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AB9" w:rsidRDefault="00426841">
      <w:pPr>
        <w:pStyle w:val="1"/>
        <w:rPr>
          <w:sz w:val="28"/>
        </w:rPr>
      </w:pPr>
      <w:r w:rsidRPr="00426841">
        <w:rPr>
          <w:b w:val="0"/>
          <w:bCs w:val="0"/>
          <w:i w:val="0"/>
          <w:iCs w:val="0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7.15pt;margin-top:-27pt;width:3in;height:108pt;z-index:251656704" filled="f" stroked="f">
            <v:textbox style="mso-next-textbox:#_x0000_s1027">
              <w:txbxContent>
                <w:p w:rsidR="00E33AB9" w:rsidRDefault="00E33AB9">
                  <w:pPr>
                    <w:jc w:val="center"/>
                    <w:rPr>
                      <w:rFonts w:cs="Times New Roman"/>
                      <w:b/>
                      <w:bCs/>
                      <w:sz w:val="6"/>
                    </w:rPr>
                  </w:pPr>
                </w:p>
                <w:p w:rsidR="00E33AB9" w:rsidRDefault="00E33AB9">
                  <w:pPr>
                    <w:jc w:val="center"/>
                    <w:rPr>
                      <w:rFonts w:cs="Times New Roman"/>
                      <w:b/>
                      <w:bCs/>
                      <w:sz w:val="18"/>
                    </w:rPr>
                  </w:pPr>
                  <w:r>
                    <w:rPr>
                      <w:rFonts w:cs="Times New Roman"/>
                      <w:b/>
                      <w:bCs/>
                      <w:sz w:val="18"/>
                    </w:rPr>
                    <w:t>АДМИНИСТРАЦИЯ</w:t>
                  </w:r>
                </w:p>
                <w:p w:rsidR="00E33AB9" w:rsidRDefault="00E33AB9">
                  <w:pPr>
                    <w:jc w:val="center"/>
                    <w:rPr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 xml:space="preserve"> СЕЛЬСКОГО ПОСЕЛЕНИЯ</w:t>
                  </w:r>
                </w:p>
                <w:p w:rsidR="00E33AB9" w:rsidRDefault="00E33AB9">
                  <w:pPr>
                    <w:jc w:val="center"/>
                    <w:rPr>
                      <w:rFonts w:cs="Times New Roman"/>
                      <w:b/>
                      <w:bCs/>
                      <w:sz w:val="18"/>
                    </w:rPr>
                  </w:pPr>
                  <w:r>
                    <w:rPr>
                      <w:rFonts w:cs="Times New Roman"/>
                      <w:b/>
                      <w:bCs/>
                      <w:sz w:val="18"/>
                    </w:rPr>
                    <w:t xml:space="preserve"> АКСАКОВСКИЙ СЕЛЬСОВЕТ </w:t>
                  </w:r>
                </w:p>
                <w:p w:rsidR="00E33AB9" w:rsidRDefault="00E33AB9">
                  <w:pPr>
                    <w:jc w:val="center"/>
                    <w:rPr>
                      <w:rFonts w:cs="Times New Roman"/>
                      <w:b/>
                      <w:bCs/>
                      <w:sz w:val="18"/>
                    </w:rPr>
                  </w:pPr>
                  <w:r>
                    <w:rPr>
                      <w:rFonts w:cs="Times New Roman"/>
                      <w:b/>
                      <w:bCs/>
                      <w:sz w:val="18"/>
                    </w:rPr>
                    <w:t xml:space="preserve">МУНИЦИПАЛЬНОГО РАЙОНА </w:t>
                  </w:r>
                </w:p>
                <w:p w:rsidR="00E33AB9" w:rsidRDefault="00E33AB9">
                  <w:pPr>
                    <w:jc w:val="center"/>
                    <w:rPr>
                      <w:rFonts w:cs="Times New Roman"/>
                      <w:b/>
                      <w:bCs/>
                      <w:sz w:val="18"/>
                    </w:rPr>
                  </w:pPr>
                  <w:r>
                    <w:rPr>
                      <w:rFonts w:cs="Times New Roman"/>
                      <w:b/>
                      <w:bCs/>
                      <w:sz w:val="18"/>
                    </w:rPr>
                    <w:t xml:space="preserve">БЕЛЕБЕЕВСКИЙ РАЙОН </w:t>
                  </w:r>
                </w:p>
                <w:p w:rsidR="00E33AB9" w:rsidRDefault="00E33AB9">
                  <w:pPr>
                    <w:jc w:val="center"/>
                    <w:rPr>
                      <w:rFonts w:cs="Times New Roman"/>
                      <w:b/>
                      <w:bCs/>
                      <w:sz w:val="18"/>
                    </w:rPr>
                  </w:pPr>
                  <w:r>
                    <w:rPr>
                      <w:rFonts w:cs="Times New Roman"/>
                      <w:b/>
                      <w:bCs/>
                      <w:sz w:val="18"/>
                    </w:rPr>
                    <w:t>РЕСПУБЛИКИ БАШКОРТОСТАН</w:t>
                  </w:r>
                </w:p>
                <w:p w:rsidR="00E33AB9" w:rsidRDefault="00E33AB9">
                  <w:pPr>
                    <w:jc w:val="center"/>
                    <w:rPr>
                      <w:rFonts w:cs="Times New Roman"/>
                      <w:sz w:val="8"/>
                    </w:rPr>
                  </w:pPr>
                </w:p>
                <w:p w:rsidR="00E33AB9" w:rsidRDefault="00E33AB9">
                  <w:pPr>
                    <w:jc w:val="center"/>
                    <w:rPr>
                      <w:rFonts w:cs="Times New Roman"/>
                      <w:sz w:val="20"/>
                    </w:rPr>
                  </w:pPr>
                  <w:r>
                    <w:rPr>
                      <w:rFonts w:cs="Times New Roman"/>
                      <w:sz w:val="20"/>
                    </w:rPr>
                    <w:t>452020 с.Аксаково, ул.Первомайская, 2«а»</w:t>
                  </w:r>
                </w:p>
                <w:p w:rsidR="00613AB7" w:rsidRDefault="00613AB7" w:rsidP="00613AB7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613AB7">
                    <w:rPr>
                      <w:rFonts w:ascii="TimBashk" w:hAnsi="TimBashk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Bashk" w:hAnsi="TimBashk" w:cs="Times New Roman"/>
                      <w:sz w:val="20"/>
                      <w:szCs w:val="20"/>
                    </w:rPr>
                    <w:t xml:space="preserve">Тел. </w:t>
                  </w:r>
                  <w:r>
                    <w:rPr>
                      <w:rFonts w:cs="Times New Roman"/>
                      <w:sz w:val="20"/>
                      <w:szCs w:val="20"/>
                    </w:rPr>
                    <w:t>2-33-16, 2-33-26, 2-32-33-факс</w:t>
                  </w:r>
                </w:p>
                <w:p w:rsidR="00E33AB9" w:rsidRDefault="00E33AB9">
                  <w:pPr>
                    <w:jc w:val="center"/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="001156F7">
        <w:rPr>
          <w:b w:val="0"/>
          <w:bCs w:val="0"/>
          <w:i w:val="0"/>
          <w:iCs w:val="0"/>
          <w:noProof/>
          <w:sz w:val="20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-457200</wp:posOffset>
            </wp:positionV>
            <wp:extent cx="1167130" cy="1036955"/>
            <wp:effectExtent l="19050" t="0" r="0" b="0"/>
            <wp:wrapNone/>
            <wp:docPr id="8" name="Рисунок 8" descr="пос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ссо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9156" r="43071" b="26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103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6841">
        <w:rPr>
          <w:b w:val="0"/>
          <w:bCs w:val="0"/>
          <w:i w:val="0"/>
          <w:iCs w:val="0"/>
          <w:noProof/>
          <w:sz w:val="20"/>
        </w:rPr>
        <w:pict>
          <v:shape id="_x0000_s1026" type="#_x0000_t202" style="position:absolute;margin-left:-30pt;margin-top:-27pt;width:192pt;height:117pt;z-index:251655680;mso-position-horizontal-relative:text;mso-position-vertical-relative:text" filled="f" stroked="f">
            <v:textbox style="mso-next-textbox:#_x0000_s1026">
              <w:txbxContent>
                <w:p w:rsidR="0057568D" w:rsidRPr="00CC77D7" w:rsidRDefault="0057568D" w:rsidP="0057568D">
                  <w:pPr>
                    <w:jc w:val="center"/>
                    <w:rPr>
                      <w:b/>
                      <w:spacing w:val="-12"/>
                      <w:sz w:val="18"/>
                      <w:szCs w:val="18"/>
                    </w:rPr>
                  </w:pPr>
                  <w:r w:rsidRPr="00CC77D7">
                    <w:rPr>
                      <w:b/>
                      <w:spacing w:val="-12"/>
                      <w:sz w:val="18"/>
                      <w:szCs w:val="18"/>
                    </w:rPr>
                    <w:t>БАШ</w:t>
                  </w:r>
                  <w:r w:rsidRPr="00CC77D7">
                    <w:rPr>
                      <w:b/>
                      <w:spacing w:val="-12"/>
                      <w:sz w:val="18"/>
                      <w:szCs w:val="18"/>
                      <w:lang w:val="ba-RU"/>
                    </w:rPr>
                    <w:t>Ҡ</w:t>
                  </w:r>
                  <w:r w:rsidRPr="00CC77D7">
                    <w:rPr>
                      <w:b/>
                      <w:spacing w:val="-12"/>
                      <w:sz w:val="18"/>
                      <w:szCs w:val="18"/>
                    </w:rPr>
                    <w:t>ОРТОСТАН  РЕСПУБЛИКА</w:t>
                  </w:r>
                  <w:r w:rsidRPr="00CC77D7">
                    <w:rPr>
                      <w:b/>
                      <w:spacing w:val="-12"/>
                      <w:sz w:val="18"/>
                      <w:szCs w:val="18"/>
                      <w:lang w:val="ba-RU"/>
                    </w:rPr>
                    <w:t>Һ</w:t>
                  </w:r>
                  <w:r w:rsidRPr="00CC77D7">
                    <w:rPr>
                      <w:b/>
                      <w:spacing w:val="-12"/>
                      <w:sz w:val="18"/>
                      <w:szCs w:val="18"/>
                    </w:rPr>
                    <w:t>Ы</w:t>
                  </w:r>
                </w:p>
                <w:p w:rsidR="0057568D" w:rsidRPr="00CC77D7" w:rsidRDefault="0057568D" w:rsidP="0057568D">
                  <w:pPr>
                    <w:jc w:val="center"/>
                    <w:rPr>
                      <w:b/>
                      <w:spacing w:val="-12"/>
                      <w:sz w:val="18"/>
                      <w:szCs w:val="18"/>
                    </w:rPr>
                  </w:pPr>
                  <w:r w:rsidRPr="00CC77D7">
                    <w:rPr>
                      <w:b/>
                      <w:spacing w:val="-12"/>
                      <w:sz w:val="18"/>
                      <w:szCs w:val="18"/>
                    </w:rPr>
                    <w:t>Б</w:t>
                  </w:r>
                  <w:r w:rsidRPr="00CC77D7">
                    <w:rPr>
                      <w:b/>
                      <w:spacing w:val="-12"/>
                      <w:sz w:val="18"/>
                      <w:szCs w:val="18"/>
                      <w:lang w:val="ba-RU"/>
                    </w:rPr>
                    <w:t>Ә</w:t>
                  </w:r>
                  <w:r w:rsidRPr="00CC77D7">
                    <w:rPr>
                      <w:b/>
                      <w:spacing w:val="-12"/>
                      <w:sz w:val="18"/>
                      <w:szCs w:val="18"/>
                    </w:rPr>
                    <w:t>Л</w:t>
                  </w:r>
                  <w:r w:rsidRPr="00CC77D7">
                    <w:rPr>
                      <w:b/>
                      <w:spacing w:val="-12"/>
                      <w:sz w:val="18"/>
                      <w:szCs w:val="18"/>
                      <w:lang w:val="ba-RU"/>
                    </w:rPr>
                    <w:t>Ә</w:t>
                  </w:r>
                  <w:r w:rsidRPr="00CC77D7">
                    <w:rPr>
                      <w:b/>
                      <w:spacing w:val="-12"/>
                      <w:sz w:val="18"/>
                      <w:szCs w:val="18"/>
                    </w:rPr>
                    <w:t>Б</w:t>
                  </w:r>
                  <w:r w:rsidRPr="00CC77D7">
                    <w:rPr>
                      <w:b/>
                      <w:spacing w:val="-12"/>
                      <w:sz w:val="18"/>
                      <w:szCs w:val="18"/>
                      <w:lang w:val="ba-RU"/>
                    </w:rPr>
                    <w:t>Ә</w:t>
                  </w:r>
                  <w:r w:rsidRPr="00CC77D7">
                    <w:rPr>
                      <w:b/>
                      <w:spacing w:val="-12"/>
                      <w:sz w:val="18"/>
                      <w:szCs w:val="18"/>
                    </w:rPr>
                    <w:t>Й  РАЙОНЫ</w:t>
                  </w:r>
                </w:p>
                <w:p w:rsidR="0057568D" w:rsidRPr="00CC77D7" w:rsidRDefault="0057568D" w:rsidP="0057568D">
                  <w:pPr>
                    <w:jc w:val="center"/>
                    <w:rPr>
                      <w:b/>
                      <w:spacing w:val="-12"/>
                      <w:sz w:val="18"/>
                      <w:szCs w:val="18"/>
                      <w:lang w:val="ba-RU"/>
                    </w:rPr>
                  </w:pPr>
                  <w:r w:rsidRPr="00CC77D7">
                    <w:rPr>
                      <w:b/>
                      <w:spacing w:val="-12"/>
                      <w:sz w:val="18"/>
                      <w:szCs w:val="18"/>
                    </w:rPr>
                    <w:t>МУНИЦИПАЛЬ  РАЙОНЫНЫ</w:t>
                  </w:r>
                  <w:r w:rsidRPr="00CC77D7">
                    <w:rPr>
                      <w:b/>
                      <w:spacing w:val="-12"/>
                      <w:sz w:val="18"/>
                      <w:szCs w:val="18"/>
                      <w:lang w:val="ba-RU"/>
                    </w:rPr>
                    <w:t>Ң</w:t>
                  </w:r>
                </w:p>
                <w:p w:rsidR="0057568D" w:rsidRPr="00CC77D7" w:rsidRDefault="0057568D" w:rsidP="0057568D">
                  <w:pPr>
                    <w:jc w:val="center"/>
                    <w:rPr>
                      <w:b/>
                      <w:spacing w:val="-12"/>
                      <w:sz w:val="18"/>
                      <w:szCs w:val="18"/>
                    </w:rPr>
                  </w:pPr>
                  <w:r w:rsidRPr="00CC77D7">
                    <w:rPr>
                      <w:b/>
                      <w:color w:val="000000" w:themeColor="text1"/>
                      <w:spacing w:val="-12"/>
                      <w:sz w:val="18"/>
                      <w:szCs w:val="18"/>
                    </w:rPr>
                    <w:t>АКСАКОВ АУЫЛ СОВЕТЫ АУЫЛ</w:t>
                  </w:r>
                  <w:r w:rsidRPr="00CC77D7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>БИЛ</w:t>
                  </w:r>
                  <w:r w:rsidRPr="00CC77D7">
                    <w:rPr>
                      <w:b/>
                      <w:bCs/>
                      <w:color w:val="000000" w:themeColor="text1"/>
                      <w:sz w:val="18"/>
                      <w:szCs w:val="18"/>
                      <w:lang w:val="ba-RU"/>
                    </w:rPr>
                    <w:t>Ә</w:t>
                  </w:r>
                  <w:r w:rsidRPr="00CC77D7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>М</w:t>
                  </w:r>
                  <w:r w:rsidRPr="00CC77D7">
                    <w:rPr>
                      <w:b/>
                      <w:bCs/>
                      <w:color w:val="000000" w:themeColor="text1"/>
                      <w:sz w:val="18"/>
                      <w:szCs w:val="18"/>
                      <w:lang w:val="ba-RU"/>
                    </w:rPr>
                    <w:t>ӘҺ</w:t>
                  </w:r>
                  <w:r w:rsidRPr="00CC77D7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>Е ХАКИМИ</w:t>
                  </w:r>
                  <w:r w:rsidRPr="00CC77D7">
                    <w:rPr>
                      <w:b/>
                      <w:bCs/>
                      <w:color w:val="000000" w:themeColor="text1"/>
                      <w:sz w:val="18"/>
                      <w:szCs w:val="18"/>
                      <w:lang w:val="ba-RU"/>
                    </w:rPr>
                    <w:t>Ә</w:t>
                  </w:r>
                  <w:r w:rsidRPr="00CC77D7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>ТЕ</w:t>
                  </w:r>
                </w:p>
                <w:p w:rsidR="0057568D" w:rsidRPr="00CC77D7" w:rsidRDefault="0057568D" w:rsidP="0057568D">
                  <w:pPr>
                    <w:jc w:val="center"/>
                  </w:pPr>
                </w:p>
                <w:p w:rsidR="0057568D" w:rsidRDefault="0057568D" w:rsidP="0057568D">
                  <w:pPr>
                    <w:ind w:left="426"/>
                    <w:jc w:val="center"/>
                    <w:rPr>
                      <w:rFonts w:ascii="TimBashk" w:hAnsi="TimBashk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452020</w:t>
                  </w:r>
                  <w:r>
                    <w:rPr>
                      <w:rFonts w:ascii="TimBashk" w:hAnsi="TimBashk"/>
                      <w:sz w:val="20"/>
                      <w:szCs w:val="20"/>
                    </w:rPr>
                    <w:t xml:space="preserve"> Аксаково ауылы,</w:t>
                  </w:r>
                </w:p>
                <w:p w:rsidR="0057568D" w:rsidRDefault="0057568D" w:rsidP="0057568D">
                  <w:pPr>
                    <w:ind w:left="426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Bashk" w:hAnsi="TimBashk"/>
                      <w:sz w:val="20"/>
                      <w:szCs w:val="20"/>
                    </w:rPr>
                    <w:t xml:space="preserve">Первомайская урамы, д. </w:t>
                  </w:r>
                  <w:r>
                    <w:rPr>
                      <w:sz w:val="20"/>
                      <w:szCs w:val="20"/>
                    </w:rPr>
                    <w:t>2«</w:t>
                  </w:r>
                  <w:r>
                    <w:rPr>
                      <w:rFonts w:ascii="TimBashk" w:hAnsi="TimBashk"/>
                      <w:sz w:val="20"/>
                      <w:szCs w:val="20"/>
                    </w:rPr>
                    <w:t>а</w:t>
                  </w:r>
                  <w:r>
                    <w:rPr>
                      <w:sz w:val="20"/>
                      <w:szCs w:val="20"/>
                    </w:rPr>
                    <w:t>»</w:t>
                  </w:r>
                </w:p>
                <w:p w:rsidR="0057568D" w:rsidRDefault="0057568D" w:rsidP="0057568D">
                  <w:pPr>
                    <w:ind w:left="426"/>
                    <w:jc w:val="center"/>
                    <w:rPr>
                      <w:sz w:val="20"/>
                    </w:rPr>
                  </w:pPr>
                  <w:r w:rsidRPr="00E169F6">
                    <w:rPr>
                      <w:sz w:val="20"/>
                    </w:rPr>
                    <w:t xml:space="preserve">Тел. (34786) 2-33-16, 2-33-26, факс 2-34-33 </w:t>
                  </w:r>
                  <w:r w:rsidRPr="00E169F6">
                    <w:rPr>
                      <w:sz w:val="20"/>
                      <w:lang w:val="en-US"/>
                    </w:rPr>
                    <w:t>akspa</w:t>
                  </w:r>
                  <w:r>
                    <w:rPr>
                      <w:sz w:val="20"/>
                    </w:rPr>
                    <w:t>2015</w:t>
                  </w:r>
                  <w:r w:rsidRPr="00E169F6">
                    <w:rPr>
                      <w:sz w:val="20"/>
                    </w:rPr>
                    <w:t>@</w:t>
                  </w:r>
                  <w:r>
                    <w:rPr>
                      <w:sz w:val="20"/>
                      <w:lang w:val="en-US"/>
                    </w:rPr>
                    <w:t>mail</w:t>
                  </w:r>
                  <w:r w:rsidRPr="00E169F6">
                    <w:rPr>
                      <w:sz w:val="20"/>
                    </w:rPr>
                    <w:t>.</w:t>
                  </w:r>
                  <w:r w:rsidRPr="00E169F6">
                    <w:rPr>
                      <w:sz w:val="20"/>
                      <w:lang w:val="en-US"/>
                    </w:rPr>
                    <w:t>ru</w:t>
                  </w:r>
                </w:p>
                <w:p w:rsidR="00E33AB9" w:rsidRDefault="00E33AB9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E33AB9" w:rsidRDefault="00E33AB9"/>
    <w:p w:rsidR="00E33AB9" w:rsidRDefault="00E33AB9"/>
    <w:p w:rsidR="00E33AB9" w:rsidRDefault="00E33AB9"/>
    <w:p w:rsidR="00E33AB9" w:rsidRDefault="00E33AB9"/>
    <w:p w:rsidR="00E33AB9" w:rsidRDefault="00E33AB9"/>
    <w:p w:rsidR="00E33AB9" w:rsidRDefault="00426841">
      <w:r>
        <w:rPr>
          <w:noProof/>
        </w:rPr>
        <w:pict>
          <v:group id="_x0000_s1028" style="position:absolute;margin-left:-54pt;margin-top:5.45pt;width:540pt;height:3.75pt;z-index:251657728" coordorigin="801,2754" coordsize="10800,75">
            <v:line id="_x0000_s1029" style="position:absolute" from="801,2754" to="11601,2754" strokeweight="2.75pt"/>
            <v:line id="_x0000_s1030" style="position:absolute" from="801,2829" to="11601,2829"/>
          </v:group>
        </w:pict>
      </w:r>
    </w:p>
    <w:p w:rsidR="00E33AB9" w:rsidRDefault="00426841">
      <w:pPr>
        <w:rPr>
          <w:sz w:val="28"/>
        </w:rPr>
      </w:pPr>
      <w:r w:rsidRPr="00426841">
        <w:rPr>
          <w:noProof/>
        </w:rPr>
        <w:pict>
          <v:shape id="_x0000_s1031" type="#_x0000_t202" style="position:absolute;margin-left:-24pt;margin-top:9.6pt;width:513pt;height:57.05pt;z-index:251658752" filled="f" stroked="f">
            <v:textbox style="mso-next-textbox:#_x0000_s1031">
              <w:txbxContent>
                <w:p w:rsidR="00613AB7" w:rsidRPr="00453256" w:rsidRDefault="00F52E8F" w:rsidP="00F525B3">
                  <w:pPr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Bashk" w:hAnsi="TimBashk"/>
                      <w:b/>
                      <w:bCs/>
                      <w:sz w:val="28"/>
                      <w:szCs w:val="28"/>
                    </w:rPr>
                    <w:t xml:space="preserve">  </w:t>
                  </w:r>
                  <w:r w:rsidR="00613AB7" w:rsidRPr="00453256">
                    <w:rPr>
                      <w:rFonts w:ascii="TimBashk" w:hAnsi="TimBash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E3652E" w:rsidRPr="00E3652E">
                    <w:rPr>
                      <w:b/>
                      <w:spacing w:val="-12"/>
                      <w:sz w:val="28"/>
                      <w:szCs w:val="28"/>
                      <w:lang w:val="ba-RU"/>
                    </w:rPr>
                    <w:t>ҠА</w:t>
                  </w:r>
                  <w:r w:rsidR="00E3652E" w:rsidRPr="00E3652E">
                    <w:rPr>
                      <w:rFonts w:ascii="TimBashk" w:hAnsi="TimBashk"/>
                      <w:b/>
                      <w:bCs/>
                      <w:sz w:val="28"/>
                      <w:szCs w:val="28"/>
                    </w:rPr>
                    <w:t xml:space="preserve"> Р А Р                                       </w:t>
                  </w:r>
                  <w:r w:rsidR="00F525B3">
                    <w:rPr>
                      <w:rFonts w:ascii="TimBashk" w:hAnsi="TimBashk"/>
                      <w:b/>
                      <w:bCs/>
                      <w:sz w:val="28"/>
                      <w:szCs w:val="28"/>
                    </w:rPr>
                    <w:t xml:space="preserve">                         </w:t>
                  </w:r>
                  <w:r w:rsidR="00E3652E" w:rsidRPr="00E3652E">
                    <w:rPr>
                      <w:rFonts w:ascii="TimBashk" w:hAnsi="TimBashk"/>
                      <w:b/>
                      <w:bCs/>
                      <w:sz w:val="28"/>
                      <w:szCs w:val="28"/>
                    </w:rPr>
                    <w:t xml:space="preserve">                  </w:t>
                  </w:r>
                  <w:r w:rsidR="00613AB7" w:rsidRPr="00453256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  <w:p w:rsidR="00613AB7" w:rsidRPr="00453256" w:rsidRDefault="00613AB7" w:rsidP="00613AB7">
                  <w:pPr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613AB7" w:rsidRPr="00453256" w:rsidRDefault="00DD022F" w:rsidP="00613AB7">
                  <w:pPr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 « </w:t>
                  </w:r>
                  <w:r w:rsidR="009B3009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1</w:t>
                  </w:r>
                  <w:r w:rsidR="008B55C3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4</w:t>
                  </w:r>
                  <w:r w:rsidR="008224DE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» </w:t>
                  </w:r>
                  <w:r w:rsidR="000B08A7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сентябрь</w:t>
                  </w:r>
                  <w:r w:rsidR="00AB067B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202</w:t>
                  </w:r>
                  <w:r w:rsidR="008B55C3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1</w:t>
                  </w:r>
                  <w:r w:rsidR="00613AB7" w:rsidRPr="00453256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й.     </w:t>
                  </w:r>
                  <w:r w:rsidR="00F52E8F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    </w:t>
                  </w:r>
                  <w:r w:rsidR="00613AB7" w:rsidRPr="00453256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    </w:t>
                  </w:r>
                  <w:r w:rsidR="00F52E8F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   </w:t>
                  </w:r>
                  <w:r w:rsidR="00613AB7" w:rsidRPr="00453256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0B08A7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     </w:t>
                  </w:r>
                  <w:r w:rsidR="008224DE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8224DE" w:rsidRPr="00D30E66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№ </w:t>
                  </w:r>
                  <w:r w:rsidR="00D30E66" w:rsidRPr="00D30E66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46</w:t>
                  </w:r>
                  <w:r w:rsidR="000B08A7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               </w:t>
                  </w:r>
                  <w:r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« </w:t>
                  </w:r>
                  <w:r w:rsidR="009B3009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1</w:t>
                  </w:r>
                  <w:r w:rsidR="008B55C3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4</w:t>
                  </w:r>
                  <w:r w:rsidR="008224DE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» </w:t>
                  </w:r>
                  <w:r w:rsidR="000B08A7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сентября</w:t>
                  </w:r>
                  <w:r w:rsidR="00AB067B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 202</w:t>
                  </w:r>
                  <w:r w:rsidR="008B55C3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1</w:t>
                  </w:r>
                  <w:r w:rsidR="0042629F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613AB7" w:rsidRPr="00453256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г.</w:t>
                  </w:r>
                </w:p>
                <w:p w:rsidR="00E33AB9" w:rsidRPr="00453256" w:rsidRDefault="00E33AB9" w:rsidP="00613AB7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E33AB9" w:rsidRDefault="00E33AB9">
      <w:pPr>
        <w:tabs>
          <w:tab w:val="left" w:pos="2335"/>
        </w:tabs>
      </w:pPr>
      <w:r>
        <w:tab/>
      </w:r>
    </w:p>
    <w:p w:rsidR="00E33AB9" w:rsidRDefault="00E33AB9">
      <w:pPr>
        <w:tabs>
          <w:tab w:val="left" w:pos="7953"/>
        </w:tabs>
      </w:pPr>
      <w:r>
        <w:tab/>
      </w:r>
    </w:p>
    <w:p w:rsidR="00D67CB7" w:rsidRPr="005F1F3A" w:rsidRDefault="00D67CB7" w:rsidP="005F1F3A">
      <w:pPr>
        <w:tabs>
          <w:tab w:val="left" w:pos="7920"/>
        </w:tabs>
        <w:rPr>
          <w:b/>
          <w:sz w:val="22"/>
          <w:szCs w:val="22"/>
        </w:rPr>
      </w:pPr>
    </w:p>
    <w:p w:rsidR="00D67CB7" w:rsidRDefault="00D67CB7" w:rsidP="00D67CB7">
      <w:pPr>
        <w:tabs>
          <w:tab w:val="left" w:pos="7920"/>
        </w:tabs>
        <w:jc w:val="both"/>
        <w:rPr>
          <w:b/>
          <w:sz w:val="22"/>
          <w:szCs w:val="22"/>
        </w:rPr>
      </w:pPr>
    </w:p>
    <w:p w:rsidR="00613AB7" w:rsidRDefault="00613AB7" w:rsidP="00D67CB7">
      <w:pPr>
        <w:tabs>
          <w:tab w:val="left" w:pos="7920"/>
        </w:tabs>
        <w:jc w:val="both"/>
        <w:rPr>
          <w:b/>
          <w:sz w:val="22"/>
          <w:szCs w:val="22"/>
        </w:rPr>
      </w:pPr>
    </w:p>
    <w:p w:rsidR="001C53D1" w:rsidRDefault="001C53D1" w:rsidP="00DD022F">
      <w:pPr>
        <w:tabs>
          <w:tab w:val="left" w:pos="5529"/>
          <w:tab w:val="left" w:pos="7920"/>
        </w:tabs>
        <w:ind w:right="-82"/>
        <w:jc w:val="center"/>
        <w:rPr>
          <w:b/>
          <w:sz w:val="28"/>
          <w:szCs w:val="28"/>
        </w:rPr>
      </w:pPr>
    </w:p>
    <w:p w:rsidR="009B3009" w:rsidRPr="00F11B7D" w:rsidRDefault="009B3009" w:rsidP="009B3009">
      <w:pPr>
        <w:spacing w:line="288" w:lineRule="auto"/>
        <w:jc w:val="center"/>
        <w:rPr>
          <w:b/>
          <w:sz w:val="28"/>
          <w:szCs w:val="28"/>
        </w:rPr>
      </w:pPr>
      <w:r w:rsidRPr="00F11B7D">
        <w:rPr>
          <w:b/>
          <w:sz w:val="28"/>
          <w:szCs w:val="28"/>
        </w:rPr>
        <w:t xml:space="preserve">«О </w:t>
      </w:r>
      <w:r>
        <w:rPr>
          <w:b/>
          <w:sz w:val="28"/>
          <w:szCs w:val="28"/>
        </w:rPr>
        <w:t>начале отопительного сезона 202</w:t>
      </w:r>
      <w:r w:rsidR="008B55C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-202</w:t>
      </w:r>
      <w:r w:rsidR="008B55C3">
        <w:rPr>
          <w:b/>
          <w:sz w:val="28"/>
          <w:szCs w:val="28"/>
        </w:rPr>
        <w:t>2</w:t>
      </w:r>
      <w:r w:rsidRPr="00F11B7D">
        <w:rPr>
          <w:b/>
          <w:sz w:val="28"/>
          <w:szCs w:val="28"/>
        </w:rPr>
        <w:t xml:space="preserve"> годов»</w:t>
      </w:r>
    </w:p>
    <w:p w:rsidR="009B3009" w:rsidRPr="00F11B7D" w:rsidRDefault="009B3009" w:rsidP="009B3009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9B3009" w:rsidRDefault="009B3009" w:rsidP="009B3009">
      <w:pPr>
        <w:tabs>
          <w:tab w:val="left" w:pos="7920"/>
        </w:tabs>
        <w:jc w:val="both"/>
        <w:rPr>
          <w:sz w:val="28"/>
          <w:szCs w:val="28"/>
        </w:rPr>
      </w:pPr>
    </w:p>
    <w:p w:rsidR="009B3009" w:rsidRDefault="009B3009" w:rsidP="009B3009">
      <w:pPr>
        <w:tabs>
          <w:tab w:val="left" w:pos="180"/>
        </w:tabs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ab/>
        <w:t xml:space="preserve">В связи с понижением температуры наружного </w:t>
      </w:r>
      <w:r w:rsidRPr="009A5EA5">
        <w:rPr>
          <w:bCs/>
          <w:sz w:val="28"/>
        </w:rPr>
        <w:t xml:space="preserve">воздуха </w:t>
      </w:r>
      <w:r>
        <w:rPr>
          <w:bCs/>
          <w:sz w:val="28"/>
        </w:rPr>
        <w:t>до предельных расчетных значений и в соответствии с «Правилами предоставления коммунальных услуг собственникам и пользователям помещений в многоквартирных домах и жилых домов», утвержденными Постановлением Правительства Российской Федерации от 06 мая 2011г. № 354</w:t>
      </w:r>
      <w:r w:rsidR="005D6734">
        <w:rPr>
          <w:bCs/>
          <w:sz w:val="28"/>
        </w:rPr>
        <w:t xml:space="preserve">, </w:t>
      </w:r>
      <w:r w:rsidR="005D6734">
        <w:rPr>
          <w:sz w:val="28"/>
          <w:szCs w:val="28"/>
        </w:rPr>
        <w:t>постановлением  Администрации муниципального района Белебеевский район Республики Башкортостан №</w:t>
      </w:r>
      <w:r w:rsidR="00B700F1">
        <w:rPr>
          <w:sz w:val="28"/>
          <w:szCs w:val="28"/>
        </w:rPr>
        <w:t>797</w:t>
      </w:r>
      <w:r w:rsidR="005D6734">
        <w:rPr>
          <w:sz w:val="28"/>
          <w:szCs w:val="28"/>
        </w:rPr>
        <w:t xml:space="preserve"> от 14 сентября  202</w:t>
      </w:r>
      <w:r w:rsidR="00B700F1">
        <w:rPr>
          <w:sz w:val="28"/>
          <w:szCs w:val="28"/>
        </w:rPr>
        <w:t>1</w:t>
      </w:r>
      <w:r w:rsidR="005D6734">
        <w:rPr>
          <w:sz w:val="28"/>
          <w:szCs w:val="28"/>
        </w:rPr>
        <w:t xml:space="preserve">г. </w:t>
      </w:r>
      <w:r w:rsidRPr="009A5EA5">
        <w:rPr>
          <w:bCs/>
          <w:sz w:val="28"/>
        </w:rPr>
        <w:t xml:space="preserve">   </w:t>
      </w:r>
    </w:p>
    <w:p w:rsidR="009B3009" w:rsidRDefault="009B3009" w:rsidP="009B3009">
      <w:pPr>
        <w:tabs>
          <w:tab w:val="left" w:pos="180"/>
        </w:tabs>
        <w:spacing w:line="276" w:lineRule="auto"/>
        <w:jc w:val="both"/>
        <w:rPr>
          <w:b/>
          <w:bCs/>
          <w:sz w:val="28"/>
        </w:rPr>
      </w:pPr>
    </w:p>
    <w:p w:rsidR="009B3009" w:rsidRPr="00C8242B" w:rsidRDefault="009B3009" w:rsidP="009B3009">
      <w:pPr>
        <w:tabs>
          <w:tab w:val="left" w:pos="180"/>
        </w:tabs>
        <w:spacing w:line="276" w:lineRule="auto"/>
        <w:jc w:val="both"/>
        <w:rPr>
          <w:b/>
          <w:bCs/>
          <w:sz w:val="28"/>
        </w:rPr>
      </w:pPr>
      <w:r w:rsidRPr="00C8242B">
        <w:rPr>
          <w:b/>
          <w:bCs/>
          <w:sz w:val="28"/>
        </w:rPr>
        <w:t>ПОСТАНОВЛЯЮ:</w:t>
      </w:r>
    </w:p>
    <w:p w:rsidR="009B3009" w:rsidRDefault="009B3009" w:rsidP="009B3009">
      <w:pPr>
        <w:tabs>
          <w:tab w:val="left" w:pos="-142"/>
          <w:tab w:val="left" w:pos="0"/>
        </w:tabs>
        <w:jc w:val="both"/>
        <w:rPr>
          <w:sz w:val="28"/>
          <w:szCs w:val="28"/>
        </w:rPr>
      </w:pPr>
      <w:r>
        <w:rPr>
          <w:bCs/>
          <w:sz w:val="28"/>
        </w:rPr>
        <w:tab/>
        <w:t>1</w:t>
      </w:r>
      <w:r w:rsidR="00F72A2B">
        <w:rPr>
          <w:sz w:val="28"/>
          <w:szCs w:val="28"/>
        </w:rPr>
        <w:t>.О</w:t>
      </w:r>
      <w:r>
        <w:rPr>
          <w:sz w:val="28"/>
          <w:szCs w:val="28"/>
        </w:rPr>
        <w:t xml:space="preserve">рганизациям, осуществляющим теплоснабжение в сельском поселении Аксаковский сельсовет муниципального района Белебеевский района Республики Башкортостан, обеспечить подачу тепла на объекты социальной сферы </w:t>
      </w:r>
      <w:r w:rsidR="009D1FC4">
        <w:rPr>
          <w:sz w:val="28"/>
          <w:szCs w:val="28"/>
        </w:rPr>
        <w:t xml:space="preserve">и жилого фонда </w:t>
      </w:r>
      <w:r w:rsidR="00F72A2B">
        <w:rPr>
          <w:sz w:val="28"/>
          <w:szCs w:val="28"/>
        </w:rPr>
        <w:t xml:space="preserve"> </w:t>
      </w:r>
      <w:r>
        <w:rPr>
          <w:sz w:val="28"/>
          <w:szCs w:val="28"/>
        </w:rPr>
        <w:t>с 1</w:t>
      </w:r>
      <w:r w:rsidR="00B700F1">
        <w:rPr>
          <w:sz w:val="28"/>
          <w:szCs w:val="28"/>
        </w:rPr>
        <w:t>5</w:t>
      </w:r>
      <w:r>
        <w:rPr>
          <w:sz w:val="28"/>
          <w:szCs w:val="28"/>
        </w:rPr>
        <w:t xml:space="preserve"> сентября 202</w:t>
      </w:r>
      <w:r w:rsidR="00B700F1">
        <w:rPr>
          <w:sz w:val="28"/>
          <w:szCs w:val="28"/>
        </w:rPr>
        <w:t>1</w:t>
      </w:r>
      <w:r>
        <w:rPr>
          <w:sz w:val="28"/>
          <w:szCs w:val="28"/>
        </w:rPr>
        <w:t xml:space="preserve"> года. </w:t>
      </w:r>
    </w:p>
    <w:p w:rsidR="009B3009" w:rsidRPr="001C53D1" w:rsidRDefault="00B011A8" w:rsidP="009B300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9B3009" w:rsidRPr="001C53D1">
        <w:rPr>
          <w:sz w:val="28"/>
          <w:szCs w:val="28"/>
        </w:rPr>
        <w:t>. Контроль за исполнением настоящего постановления оставляю за собой</w:t>
      </w:r>
      <w:r w:rsidR="009B3009">
        <w:rPr>
          <w:sz w:val="28"/>
          <w:szCs w:val="28"/>
        </w:rPr>
        <w:t>.</w:t>
      </w:r>
    </w:p>
    <w:p w:rsidR="009B3009" w:rsidRPr="001C53D1" w:rsidRDefault="009B3009" w:rsidP="009B3009">
      <w:pPr>
        <w:tabs>
          <w:tab w:val="left" w:pos="7920"/>
        </w:tabs>
        <w:jc w:val="center"/>
        <w:rPr>
          <w:sz w:val="28"/>
          <w:szCs w:val="28"/>
        </w:rPr>
      </w:pPr>
    </w:p>
    <w:p w:rsidR="00B700F1" w:rsidRDefault="00B700F1" w:rsidP="009B3009">
      <w:pPr>
        <w:tabs>
          <w:tab w:val="left" w:pos="7920"/>
        </w:tabs>
        <w:rPr>
          <w:sz w:val="28"/>
          <w:szCs w:val="28"/>
        </w:rPr>
      </w:pPr>
    </w:p>
    <w:p w:rsidR="009B3009" w:rsidRPr="001C53D1" w:rsidRDefault="009B3009" w:rsidP="009B3009">
      <w:pPr>
        <w:tabs>
          <w:tab w:val="left" w:pos="7920"/>
        </w:tabs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Э.Б.Абдрахманова</w:t>
      </w:r>
    </w:p>
    <w:p w:rsidR="009B3009" w:rsidRPr="001C53D1" w:rsidRDefault="009B3009" w:rsidP="009B3009">
      <w:pPr>
        <w:tabs>
          <w:tab w:val="left" w:pos="180"/>
        </w:tabs>
        <w:spacing w:line="276" w:lineRule="auto"/>
        <w:jc w:val="both"/>
        <w:rPr>
          <w:sz w:val="28"/>
          <w:szCs w:val="28"/>
        </w:rPr>
      </w:pPr>
    </w:p>
    <w:p w:rsidR="009B3009" w:rsidRPr="001C53D1" w:rsidRDefault="009B3009" w:rsidP="009B3009">
      <w:pPr>
        <w:tabs>
          <w:tab w:val="left" w:pos="7920"/>
        </w:tabs>
        <w:jc w:val="center"/>
        <w:rPr>
          <w:sz w:val="28"/>
          <w:szCs w:val="28"/>
        </w:rPr>
      </w:pPr>
    </w:p>
    <w:p w:rsidR="009B3009" w:rsidRPr="001C53D1" w:rsidRDefault="009B3009" w:rsidP="009B3009">
      <w:pPr>
        <w:tabs>
          <w:tab w:val="left" w:pos="7920"/>
        </w:tabs>
        <w:rPr>
          <w:sz w:val="28"/>
          <w:szCs w:val="28"/>
        </w:rPr>
      </w:pPr>
    </w:p>
    <w:p w:rsidR="00F73650" w:rsidRDefault="00F73650" w:rsidP="00DF1242">
      <w:pPr>
        <w:tabs>
          <w:tab w:val="left" w:pos="7920"/>
        </w:tabs>
        <w:ind w:left="6663"/>
        <w:rPr>
          <w:sz w:val="20"/>
          <w:szCs w:val="20"/>
        </w:rPr>
      </w:pPr>
    </w:p>
    <w:sectPr w:rsidR="00F73650" w:rsidSect="00D54DBF">
      <w:pgSz w:w="11906" w:h="16838"/>
      <w:pgMar w:top="899" w:right="50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B52DDDE"/>
    <w:lvl w:ilvl="0">
      <w:numFmt w:val="decimal"/>
      <w:lvlText w:val="*"/>
      <w:lvlJc w:val="left"/>
    </w:lvl>
  </w:abstractNum>
  <w:abstractNum w:abstractNumId="1">
    <w:nsid w:val="15AB62BD"/>
    <w:multiLevelType w:val="hybridMultilevel"/>
    <w:tmpl w:val="2A50C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023F2F"/>
    <w:multiLevelType w:val="hybridMultilevel"/>
    <w:tmpl w:val="4A620364"/>
    <w:lvl w:ilvl="0" w:tplc="60F4F784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>
    <w:nsid w:val="58935551"/>
    <w:multiLevelType w:val="hybridMultilevel"/>
    <w:tmpl w:val="EB84D056"/>
    <w:lvl w:ilvl="0" w:tplc="7DEC4748">
      <w:start w:val="41"/>
      <w:numFmt w:val="bullet"/>
      <w:lvlText w:val="-"/>
      <w:lvlJc w:val="left"/>
      <w:pPr>
        <w:tabs>
          <w:tab w:val="num" w:pos="924"/>
        </w:tabs>
        <w:ind w:left="924" w:hanging="86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5B3B2192"/>
    <w:multiLevelType w:val="hybridMultilevel"/>
    <w:tmpl w:val="48902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006240"/>
    <w:multiLevelType w:val="hybridMultilevel"/>
    <w:tmpl w:val="DEF2AA24"/>
    <w:lvl w:ilvl="0" w:tplc="E8E413B8">
      <w:start w:val="2"/>
      <w:numFmt w:val="decimal"/>
      <w:lvlText w:val="%1."/>
      <w:lvlJc w:val="left"/>
      <w:pPr>
        <w:tabs>
          <w:tab w:val="num" w:pos="2196"/>
        </w:tabs>
        <w:ind w:left="2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16"/>
        </w:tabs>
        <w:ind w:left="29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36"/>
        </w:tabs>
        <w:ind w:left="36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56"/>
        </w:tabs>
        <w:ind w:left="43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76"/>
        </w:tabs>
        <w:ind w:left="50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96"/>
        </w:tabs>
        <w:ind w:left="57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16"/>
        </w:tabs>
        <w:ind w:left="65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36"/>
        </w:tabs>
        <w:ind w:left="72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56"/>
        </w:tabs>
        <w:ind w:left="7956" w:hanging="180"/>
      </w:pPr>
    </w:lvl>
  </w:abstractNum>
  <w:abstractNum w:abstractNumId="6">
    <w:nsid w:val="76933818"/>
    <w:multiLevelType w:val="hybridMultilevel"/>
    <w:tmpl w:val="DFB81592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6"/>
  </w:num>
  <w:num w:numId="2">
    <w:abstractNumId w:val="0"/>
    <w:lvlOverride w:ilvl="0">
      <w:lvl w:ilvl="0">
        <w:start w:val="8"/>
        <w:numFmt w:val="bullet"/>
        <w:lvlText w:val="-"/>
        <w:legacy w:legacy="1" w:legacySpace="0" w:legacyIndent="76"/>
        <w:lvlJc w:val="left"/>
        <w:pPr>
          <w:ind w:left="76" w:hanging="76"/>
        </w:pPr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8"/>
        <w:numFmt w:val="bullet"/>
        <w:lvlText w:val="-"/>
        <w:legacy w:legacy="1" w:legacySpace="0" w:legacyIndent="76"/>
        <w:lvlJc w:val="left"/>
        <w:pPr>
          <w:ind w:left="-208" w:hanging="76"/>
        </w:pPr>
        <w:rPr>
          <w:rFonts w:ascii="Times New Roman" w:hAnsi="Times New Roman" w:hint="default"/>
        </w:rPr>
      </w:lvl>
    </w:lvlOverride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AF6A2F"/>
    <w:rsid w:val="00003A32"/>
    <w:rsid w:val="0000713D"/>
    <w:rsid w:val="000211F7"/>
    <w:rsid w:val="00044E6D"/>
    <w:rsid w:val="00060DF6"/>
    <w:rsid w:val="00083313"/>
    <w:rsid w:val="000855D8"/>
    <w:rsid w:val="000B08A7"/>
    <w:rsid w:val="000E1C34"/>
    <w:rsid w:val="001156F7"/>
    <w:rsid w:val="00133EED"/>
    <w:rsid w:val="001756B9"/>
    <w:rsid w:val="00190842"/>
    <w:rsid w:val="00190A78"/>
    <w:rsid w:val="00192F79"/>
    <w:rsid w:val="001B1298"/>
    <w:rsid w:val="001B258C"/>
    <w:rsid w:val="001C53D1"/>
    <w:rsid w:val="001D6A5F"/>
    <w:rsid w:val="00210214"/>
    <w:rsid w:val="00213372"/>
    <w:rsid w:val="002345C9"/>
    <w:rsid w:val="002879FB"/>
    <w:rsid w:val="002B6299"/>
    <w:rsid w:val="002C31E8"/>
    <w:rsid w:val="002E61C7"/>
    <w:rsid w:val="00302546"/>
    <w:rsid w:val="00310F67"/>
    <w:rsid w:val="003543CA"/>
    <w:rsid w:val="00354AF1"/>
    <w:rsid w:val="003775D8"/>
    <w:rsid w:val="0039582A"/>
    <w:rsid w:val="003F741C"/>
    <w:rsid w:val="0042629F"/>
    <w:rsid w:val="00426841"/>
    <w:rsid w:val="00430D50"/>
    <w:rsid w:val="004413E0"/>
    <w:rsid w:val="00453256"/>
    <w:rsid w:val="004B6B80"/>
    <w:rsid w:val="005216CC"/>
    <w:rsid w:val="00521738"/>
    <w:rsid w:val="00536584"/>
    <w:rsid w:val="0057568D"/>
    <w:rsid w:val="00580362"/>
    <w:rsid w:val="00584BB0"/>
    <w:rsid w:val="005A101D"/>
    <w:rsid w:val="005A3E2F"/>
    <w:rsid w:val="005D40C4"/>
    <w:rsid w:val="005D6734"/>
    <w:rsid w:val="005F1F3A"/>
    <w:rsid w:val="005F730D"/>
    <w:rsid w:val="00613AB7"/>
    <w:rsid w:val="00682BFF"/>
    <w:rsid w:val="00685B0F"/>
    <w:rsid w:val="00686201"/>
    <w:rsid w:val="00753455"/>
    <w:rsid w:val="00756FDD"/>
    <w:rsid w:val="00760A9E"/>
    <w:rsid w:val="00787FD0"/>
    <w:rsid w:val="007B4A9E"/>
    <w:rsid w:val="007B68A0"/>
    <w:rsid w:val="007C2FDF"/>
    <w:rsid w:val="007F0CB1"/>
    <w:rsid w:val="008224DE"/>
    <w:rsid w:val="00856AD3"/>
    <w:rsid w:val="0086282B"/>
    <w:rsid w:val="0087455E"/>
    <w:rsid w:val="008B55C3"/>
    <w:rsid w:val="00901334"/>
    <w:rsid w:val="00902F53"/>
    <w:rsid w:val="00927763"/>
    <w:rsid w:val="009716D0"/>
    <w:rsid w:val="009827E2"/>
    <w:rsid w:val="00993C7D"/>
    <w:rsid w:val="009B3009"/>
    <w:rsid w:val="009D1FC4"/>
    <w:rsid w:val="009D5CCB"/>
    <w:rsid w:val="009E2601"/>
    <w:rsid w:val="009F3C50"/>
    <w:rsid w:val="00A22D92"/>
    <w:rsid w:val="00A53C56"/>
    <w:rsid w:val="00A80EBF"/>
    <w:rsid w:val="00A9185A"/>
    <w:rsid w:val="00AB067B"/>
    <w:rsid w:val="00AB5BD3"/>
    <w:rsid w:val="00AC7C7E"/>
    <w:rsid w:val="00AF6A2F"/>
    <w:rsid w:val="00B011A8"/>
    <w:rsid w:val="00B12603"/>
    <w:rsid w:val="00B138D9"/>
    <w:rsid w:val="00B33BFD"/>
    <w:rsid w:val="00B700F1"/>
    <w:rsid w:val="00B93251"/>
    <w:rsid w:val="00B97465"/>
    <w:rsid w:val="00C006EF"/>
    <w:rsid w:val="00C313C6"/>
    <w:rsid w:val="00C602B5"/>
    <w:rsid w:val="00CB0BAF"/>
    <w:rsid w:val="00CB20BB"/>
    <w:rsid w:val="00CB7219"/>
    <w:rsid w:val="00CC717C"/>
    <w:rsid w:val="00D03E0B"/>
    <w:rsid w:val="00D064B9"/>
    <w:rsid w:val="00D30E66"/>
    <w:rsid w:val="00D43896"/>
    <w:rsid w:val="00D5463E"/>
    <w:rsid w:val="00D54DBF"/>
    <w:rsid w:val="00D66F77"/>
    <w:rsid w:val="00D67CB7"/>
    <w:rsid w:val="00D971A6"/>
    <w:rsid w:val="00DC421E"/>
    <w:rsid w:val="00DD022F"/>
    <w:rsid w:val="00DE122D"/>
    <w:rsid w:val="00DF1242"/>
    <w:rsid w:val="00E2683A"/>
    <w:rsid w:val="00E33AB9"/>
    <w:rsid w:val="00E3652E"/>
    <w:rsid w:val="00ED0F11"/>
    <w:rsid w:val="00ED35C3"/>
    <w:rsid w:val="00EE20CE"/>
    <w:rsid w:val="00F053CF"/>
    <w:rsid w:val="00F0578D"/>
    <w:rsid w:val="00F17632"/>
    <w:rsid w:val="00F43625"/>
    <w:rsid w:val="00F4718F"/>
    <w:rsid w:val="00F525B3"/>
    <w:rsid w:val="00F52E8F"/>
    <w:rsid w:val="00F72A2B"/>
    <w:rsid w:val="00F73650"/>
    <w:rsid w:val="00F77BCA"/>
    <w:rsid w:val="00F80404"/>
    <w:rsid w:val="00FA6077"/>
    <w:rsid w:val="00FB2B2C"/>
    <w:rsid w:val="00FB4611"/>
    <w:rsid w:val="00FC6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4DBF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D54DBF"/>
    <w:pPr>
      <w:keepNext/>
      <w:outlineLvl w:val="0"/>
    </w:pPr>
    <w:rPr>
      <w:rFonts w:ascii="TimBashk" w:hAnsi="TimBashk"/>
      <w:b/>
      <w:bCs/>
      <w:i/>
      <w:iCs/>
      <w:sz w:val="36"/>
    </w:rPr>
  </w:style>
  <w:style w:type="paragraph" w:styleId="2">
    <w:name w:val="heading 2"/>
    <w:basedOn w:val="a"/>
    <w:next w:val="a"/>
    <w:qFormat/>
    <w:rsid w:val="00D54DBF"/>
    <w:pPr>
      <w:keepNext/>
      <w:spacing w:after="120" w:line="240" w:lineRule="exact"/>
      <w:jc w:val="center"/>
      <w:outlineLvl w:val="1"/>
    </w:pPr>
    <w:rPr>
      <w:rFonts w:ascii="TimBashk" w:hAnsi="TimBashk"/>
      <w:b/>
      <w:spacing w:val="-20"/>
      <w:sz w:val="20"/>
      <w:szCs w:val="20"/>
    </w:rPr>
  </w:style>
  <w:style w:type="paragraph" w:styleId="3">
    <w:name w:val="heading 3"/>
    <w:basedOn w:val="a"/>
    <w:next w:val="a"/>
    <w:qFormat/>
    <w:rsid w:val="00D54DBF"/>
    <w:pPr>
      <w:keepNext/>
      <w:ind w:left="-284" w:firstLine="284"/>
      <w:outlineLvl w:val="2"/>
    </w:pPr>
    <w:rPr>
      <w:b/>
      <w:sz w:val="26"/>
    </w:rPr>
  </w:style>
  <w:style w:type="paragraph" w:styleId="4">
    <w:name w:val="heading 4"/>
    <w:basedOn w:val="a"/>
    <w:next w:val="a"/>
    <w:qFormat/>
    <w:rsid w:val="00D54DBF"/>
    <w:pPr>
      <w:keepNext/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rsid w:val="00D54DBF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D54DBF"/>
    <w:pPr>
      <w:keepNext/>
      <w:jc w:val="center"/>
      <w:outlineLvl w:val="5"/>
    </w:pPr>
    <w:rPr>
      <w:rFonts w:cs="Times New Roman"/>
      <w:sz w:val="28"/>
    </w:rPr>
  </w:style>
  <w:style w:type="paragraph" w:styleId="7">
    <w:name w:val="heading 7"/>
    <w:basedOn w:val="a"/>
    <w:next w:val="a"/>
    <w:qFormat/>
    <w:rsid w:val="00D54DBF"/>
    <w:pPr>
      <w:keepNext/>
      <w:jc w:val="center"/>
      <w:outlineLvl w:val="6"/>
    </w:pPr>
    <w:rPr>
      <w:rFonts w:cs="Times New Roman"/>
      <w:b/>
      <w:bCs/>
      <w:sz w:val="16"/>
    </w:rPr>
  </w:style>
  <w:style w:type="paragraph" w:styleId="8">
    <w:name w:val="heading 8"/>
    <w:basedOn w:val="a"/>
    <w:next w:val="a"/>
    <w:qFormat/>
    <w:rsid w:val="00D54DBF"/>
    <w:pPr>
      <w:keepNext/>
      <w:outlineLvl w:val="7"/>
    </w:pPr>
    <w:rPr>
      <w:rFonts w:ascii="TimBashk" w:hAnsi="TimBashk"/>
      <w:bCs/>
      <w:sz w:val="32"/>
    </w:rPr>
  </w:style>
  <w:style w:type="paragraph" w:styleId="9">
    <w:name w:val="heading 9"/>
    <w:basedOn w:val="a"/>
    <w:next w:val="a"/>
    <w:qFormat/>
    <w:rsid w:val="00D54DBF"/>
    <w:pPr>
      <w:keepNext/>
      <w:outlineLvl w:val="8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54DBF"/>
    <w:pPr>
      <w:jc w:val="both"/>
    </w:pPr>
    <w:rPr>
      <w:sz w:val="28"/>
    </w:rPr>
  </w:style>
  <w:style w:type="paragraph" w:styleId="20">
    <w:name w:val="Body Text 2"/>
    <w:basedOn w:val="a"/>
    <w:rsid w:val="00D54DBF"/>
    <w:pPr>
      <w:spacing w:after="120" w:line="480" w:lineRule="auto"/>
    </w:pPr>
  </w:style>
  <w:style w:type="paragraph" w:styleId="a4">
    <w:name w:val="caption"/>
    <w:basedOn w:val="a"/>
    <w:qFormat/>
    <w:rsid w:val="00D54DBF"/>
    <w:pPr>
      <w:jc w:val="center"/>
    </w:pPr>
    <w:rPr>
      <w:rFonts w:cs="Times New Roman"/>
      <w:sz w:val="28"/>
      <w:szCs w:val="20"/>
    </w:rPr>
  </w:style>
  <w:style w:type="paragraph" w:styleId="a5">
    <w:name w:val="Body Text Indent"/>
    <w:basedOn w:val="a"/>
    <w:rsid w:val="00D54DBF"/>
    <w:pPr>
      <w:ind w:firstLine="240"/>
      <w:jc w:val="both"/>
    </w:pPr>
    <w:rPr>
      <w:b/>
      <w:sz w:val="26"/>
    </w:rPr>
  </w:style>
  <w:style w:type="paragraph" w:styleId="21">
    <w:name w:val="Body Text Indent 2"/>
    <w:basedOn w:val="a"/>
    <w:rsid w:val="00D54DBF"/>
    <w:pPr>
      <w:ind w:left="-284" w:firstLine="284"/>
      <w:jc w:val="both"/>
    </w:pPr>
    <w:rPr>
      <w:b/>
      <w:sz w:val="26"/>
    </w:rPr>
  </w:style>
  <w:style w:type="paragraph" w:styleId="a6">
    <w:name w:val="Title"/>
    <w:basedOn w:val="a"/>
    <w:qFormat/>
    <w:rsid w:val="00D54DBF"/>
    <w:pPr>
      <w:jc w:val="center"/>
    </w:pPr>
    <w:rPr>
      <w:rFonts w:cs="Times New Roman"/>
      <w:b/>
      <w:bCs/>
    </w:rPr>
  </w:style>
  <w:style w:type="paragraph" w:styleId="30">
    <w:name w:val="Body Text 3"/>
    <w:basedOn w:val="a"/>
    <w:rsid w:val="00D54DBF"/>
    <w:pPr>
      <w:jc w:val="both"/>
    </w:pPr>
    <w:rPr>
      <w:b/>
      <w:sz w:val="26"/>
    </w:rPr>
  </w:style>
  <w:style w:type="table" w:styleId="a7">
    <w:name w:val="Table Grid"/>
    <w:basedOn w:val="a1"/>
    <w:rsid w:val="00210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1C53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C53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A11FE-FB85-4C0D-9F6B-492D0384F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KUMS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</dc:creator>
  <cp:lastModifiedBy>аксаково</cp:lastModifiedBy>
  <cp:revision>2</cp:revision>
  <cp:lastPrinted>2021-09-14T07:08:00Z</cp:lastPrinted>
  <dcterms:created xsi:type="dcterms:W3CDTF">2021-10-06T10:00:00Z</dcterms:created>
  <dcterms:modified xsi:type="dcterms:W3CDTF">2021-10-06T10:00:00Z</dcterms:modified>
</cp:coreProperties>
</file>