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77" w:rsidRDefault="00777777" w:rsidP="000A4654">
      <w:pPr>
        <w:pStyle w:val="1"/>
        <w:rPr>
          <w:b/>
          <w:sz w:val="22"/>
          <w:szCs w:val="22"/>
        </w:rPr>
      </w:pPr>
    </w:p>
    <w:p w:rsidR="009100C5" w:rsidRDefault="009100C5" w:rsidP="001B1AE9">
      <w:pPr>
        <w:ind w:left="-1276"/>
      </w:pPr>
      <w:r w:rsidRPr="009100C5">
        <w:object w:dxaOrig="10860" w:dyaOrig="13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675.75pt" o:ole="">
            <v:imagedata r:id="rId8" o:title=""/>
          </v:shape>
          <o:OLEObject Type="Embed" ProgID="Word.Document.12" ShapeID="_x0000_i1025" DrawAspect="Content" ObjectID="_1611475186" r:id="rId9">
            <o:FieldCodes>\s</o:FieldCodes>
          </o:OLEObject>
        </w:object>
      </w:r>
    </w:p>
    <w:p w:rsidR="009100C5" w:rsidRDefault="009100C5" w:rsidP="009100C5">
      <w:pPr>
        <w:ind w:left="-851"/>
      </w:pPr>
    </w:p>
    <w:p w:rsidR="009100C5" w:rsidRPr="009100C5" w:rsidRDefault="009100C5" w:rsidP="009100C5">
      <w:pPr>
        <w:ind w:left="-851"/>
      </w:pPr>
    </w:p>
    <w:p w:rsidR="00E718ED" w:rsidRDefault="00E718ED" w:rsidP="00E718ED">
      <w:pPr>
        <w:pStyle w:val="ConsPlusNormal"/>
        <w:jc w:val="center"/>
        <w:outlineLvl w:val="1"/>
        <w:rPr>
          <w:rFonts w:ascii="Times New Roman" w:hAnsi="Times New Roman" w:cs="Times New Roman"/>
          <w:b/>
          <w:sz w:val="28"/>
          <w:szCs w:val="28"/>
        </w:rPr>
      </w:pPr>
      <w:r w:rsidRPr="0079164C">
        <w:rPr>
          <w:rFonts w:ascii="Times New Roman" w:hAnsi="Times New Roman" w:cs="Times New Roman"/>
          <w:b/>
          <w:sz w:val="28"/>
          <w:szCs w:val="28"/>
        </w:rPr>
        <w:lastRenderedPageBreak/>
        <w:t>Паспорт</w:t>
      </w:r>
    </w:p>
    <w:p w:rsidR="00E718ED" w:rsidRDefault="00E718ED" w:rsidP="00E718ED">
      <w:pPr>
        <w:pStyle w:val="ConsPlusNormal"/>
        <w:jc w:val="center"/>
        <w:rPr>
          <w:rFonts w:ascii="Times New Roman" w:hAnsi="Times New Roman" w:cs="Times New Roman"/>
          <w:b/>
          <w:sz w:val="28"/>
          <w:szCs w:val="28"/>
        </w:rPr>
      </w:pPr>
      <w:r w:rsidRPr="0079164C">
        <w:rPr>
          <w:rFonts w:ascii="Times New Roman" w:hAnsi="Times New Roman" w:cs="Times New Roman"/>
          <w:b/>
          <w:sz w:val="28"/>
          <w:szCs w:val="28"/>
        </w:rPr>
        <w:t xml:space="preserve">Муниципальной программы </w:t>
      </w:r>
      <w:r>
        <w:rPr>
          <w:rFonts w:ascii="Times New Roman" w:hAnsi="Times New Roman" w:cs="Times New Roman"/>
          <w:b/>
          <w:sz w:val="28"/>
          <w:szCs w:val="28"/>
        </w:rPr>
        <w:t>«</w:t>
      </w:r>
      <w:r w:rsidRPr="002849DB">
        <w:rPr>
          <w:rFonts w:ascii="Times New Roman" w:hAnsi="Times New Roman" w:cs="Times New Roman"/>
          <w:b/>
          <w:sz w:val="28"/>
          <w:szCs w:val="28"/>
        </w:rPr>
        <w:t xml:space="preserve">Формирование </w:t>
      </w:r>
      <w:r w:rsidR="00AE0C6E">
        <w:rPr>
          <w:rFonts w:ascii="Times New Roman" w:hAnsi="Times New Roman" w:cs="Times New Roman"/>
          <w:b/>
          <w:sz w:val="28"/>
          <w:szCs w:val="28"/>
        </w:rPr>
        <w:t>комфортной</w:t>
      </w:r>
      <w:r w:rsidRPr="002849DB">
        <w:rPr>
          <w:rFonts w:ascii="Times New Roman" w:hAnsi="Times New Roman" w:cs="Times New Roman"/>
          <w:b/>
          <w:sz w:val="28"/>
          <w:szCs w:val="28"/>
        </w:rPr>
        <w:t xml:space="preserve"> городской среды </w:t>
      </w:r>
      <w:r w:rsidR="00AE0C6E">
        <w:rPr>
          <w:rFonts w:ascii="Times New Roman" w:hAnsi="Times New Roman" w:cs="Times New Roman"/>
          <w:b/>
          <w:sz w:val="28"/>
          <w:szCs w:val="28"/>
        </w:rPr>
        <w:t xml:space="preserve">на территории </w:t>
      </w:r>
      <w:r w:rsidR="00F30871" w:rsidRPr="00F30871">
        <w:rPr>
          <w:rFonts w:ascii="Times New Roman" w:hAnsi="Times New Roman" w:cs="Times New Roman"/>
          <w:b/>
          <w:sz w:val="28"/>
          <w:szCs w:val="28"/>
        </w:rPr>
        <w:t>сельского поселения Аксаковский сельсовет</w:t>
      </w:r>
      <w:r w:rsidR="00F30871">
        <w:rPr>
          <w:sz w:val="28"/>
          <w:szCs w:val="28"/>
        </w:rPr>
        <w:t xml:space="preserve"> </w:t>
      </w:r>
      <w:r w:rsidRPr="00E3322C">
        <w:rPr>
          <w:rFonts w:ascii="Times New Roman" w:hAnsi="Times New Roman" w:cs="Times New Roman"/>
          <w:b/>
          <w:sz w:val="28"/>
          <w:szCs w:val="28"/>
        </w:rPr>
        <w:t xml:space="preserve">муниципального района Белебеевский район Республики Башкортостан </w:t>
      </w:r>
      <w:r w:rsidR="00787DBB" w:rsidRPr="00787DBB">
        <w:rPr>
          <w:rFonts w:ascii="Times New Roman" w:hAnsi="Times New Roman" w:cs="Times New Roman"/>
          <w:b/>
          <w:sz w:val="28"/>
          <w:szCs w:val="28"/>
        </w:rPr>
        <w:t>на 201</w:t>
      </w:r>
      <w:r w:rsidR="00AE0C6E">
        <w:rPr>
          <w:rFonts w:ascii="Times New Roman" w:hAnsi="Times New Roman" w:cs="Times New Roman"/>
          <w:b/>
          <w:sz w:val="28"/>
          <w:szCs w:val="28"/>
        </w:rPr>
        <w:t>9</w:t>
      </w:r>
      <w:r w:rsidR="00787DBB" w:rsidRPr="00787DBB">
        <w:rPr>
          <w:rFonts w:ascii="Times New Roman" w:hAnsi="Times New Roman" w:cs="Times New Roman"/>
          <w:b/>
          <w:sz w:val="28"/>
          <w:szCs w:val="28"/>
        </w:rPr>
        <w:t>-202</w:t>
      </w:r>
      <w:r w:rsidR="00AE0C6E">
        <w:rPr>
          <w:rFonts w:ascii="Times New Roman" w:hAnsi="Times New Roman" w:cs="Times New Roman"/>
          <w:b/>
          <w:sz w:val="28"/>
          <w:szCs w:val="28"/>
        </w:rPr>
        <w:t>4</w:t>
      </w:r>
      <w:r w:rsidR="00787DBB" w:rsidRPr="00787DBB">
        <w:rPr>
          <w:rFonts w:ascii="Times New Roman" w:hAnsi="Times New Roman" w:cs="Times New Roman"/>
          <w:b/>
          <w:sz w:val="28"/>
          <w:szCs w:val="28"/>
        </w:rPr>
        <w:t xml:space="preserve"> </w:t>
      </w:r>
      <w:r w:rsidR="00A60F37">
        <w:rPr>
          <w:rFonts w:ascii="Times New Roman" w:hAnsi="Times New Roman" w:cs="Times New Roman"/>
          <w:b/>
          <w:sz w:val="28"/>
          <w:szCs w:val="28"/>
        </w:rPr>
        <w:t>гг</w:t>
      </w:r>
      <w:proofErr w:type="gramStart"/>
      <w:r w:rsidR="00A60F37">
        <w:rPr>
          <w:rFonts w:ascii="Times New Roman" w:hAnsi="Times New Roman" w:cs="Times New Roman"/>
          <w:b/>
          <w:sz w:val="28"/>
          <w:szCs w:val="28"/>
        </w:rPr>
        <w:t>..</w:t>
      </w:r>
      <w:r>
        <w:rPr>
          <w:rFonts w:ascii="Times New Roman" w:hAnsi="Times New Roman" w:cs="Times New Roman"/>
          <w:b/>
          <w:sz w:val="28"/>
          <w:szCs w:val="28"/>
        </w:rPr>
        <w:t>»</w:t>
      </w:r>
      <w:proofErr w:type="gramEnd"/>
    </w:p>
    <w:p w:rsidR="00E718ED" w:rsidRPr="0079164C" w:rsidRDefault="00E718ED" w:rsidP="00E718ED">
      <w:pPr>
        <w:pStyle w:val="ConsPlusNormal"/>
        <w:jc w:val="center"/>
        <w:rPr>
          <w:rFonts w:ascii="Times New Roman" w:hAnsi="Times New Roman" w:cs="Times New Roman"/>
          <w:b/>
          <w:sz w:val="28"/>
          <w:szCs w:val="28"/>
        </w:rPr>
      </w:pPr>
    </w:p>
    <w:tbl>
      <w:tblPr>
        <w:tblW w:w="10347" w:type="dxa"/>
        <w:tblInd w:w="-647" w:type="dxa"/>
        <w:tblLayout w:type="fixed"/>
        <w:tblCellMar>
          <w:top w:w="102" w:type="dxa"/>
          <w:left w:w="62" w:type="dxa"/>
          <w:bottom w:w="102" w:type="dxa"/>
          <w:right w:w="62" w:type="dxa"/>
        </w:tblCellMar>
        <w:tblLook w:val="0000"/>
      </w:tblPr>
      <w:tblGrid>
        <w:gridCol w:w="4253"/>
        <w:gridCol w:w="6094"/>
      </w:tblGrid>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Наименование Программы</w:t>
            </w:r>
          </w:p>
        </w:tc>
        <w:tc>
          <w:tcPr>
            <w:tcW w:w="6094" w:type="dxa"/>
          </w:tcPr>
          <w:p w:rsidR="00E718ED" w:rsidRDefault="00E718ED" w:rsidP="00AE0C6E">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Pr="00A11ADE">
              <w:rPr>
                <w:rFonts w:ascii="Times New Roman" w:hAnsi="Times New Roman" w:cs="Times New Roman"/>
                <w:sz w:val="28"/>
                <w:szCs w:val="28"/>
              </w:rPr>
              <w:t xml:space="preserve">униципальная программа </w:t>
            </w:r>
            <w:r w:rsidR="00AE0C6E" w:rsidRPr="00AE0C6E">
              <w:rPr>
                <w:rFonts w:ascii="Times New Roman" w:hAnsi="Times New Roman" w:cs="Times New Roman"/>
                <w:sz w:val="28"/>
                <w:szCs w:val="28"/>
              </w:rPr>
              <w:t xml:space="preserve">«Формирование комфортной городской среды на территории </w:t>
            </w:r>
            <w:r w:rsidR="00F30871" w:rsidRPr="00F30871">
              <w:rPr>
                <w:rFonts w:ascii="Times New Roman" w:hAnsi="Times New Roman" w:cs="Times New Roman"/>
                <w:sz w:val="28"/>
                <w:szCs w:val="28"/>
              </w:rPr>
              <w:t>сельского поселения Аксаковский сельсовет</w:t>
            </w:r>
            <w:r w:rsidR="00F30871">
              <w:rPr>
                <w:sz w:val="28"/>
                <w:szCs w:val="28"/>
              </w:rPr>
              <w:t xml:space="preserve"> </w:t>
            </w:r>
            <w:r w:rsidR="00AE0C6E" w:rsidRPr="00AE0C6E">
              <w:rPr>
                <w:rFonts w:ascii="Times New Roman" w:hAnsi="Times New Roman" w:cs="Times New Roman"/>
                <w:sz w:val="28"/>
                <w:szCs w:val="28"/>
              </w:rPr>
              <w:t xml:space="preserve">муниципального района Белебеевский район Республики Башкортостан на 2019-2024 </w:t>
            </w:r>
            <w:proofErr w:type="gramStart"/>
            <w:r w:rsidR="00AE0C6E" w:rsidRPr="00AE0C6E">
              <w:rPr>
                <w:rFonts w:ascii="Times New Roman" w:hAnsi="Times New Roman" w:cs="Times New Roman"/>
                <w:sz w:val="28"/>
                <w:szCs w:val="28"/>
              </w:rPr>
              <w:t>гг</w:t>
            </w:r>
            <w:proofErr w:type="gramEnd"/>
            <w:r w:rsidR="00AE0C6E">
              <w:rPr>
                <w:rFonts w:ascii="Times New Roman" w:hAnsi="Times New Roman" w:cs="Times New Roman"/>
                <w:sz w:val="28"/>
                <w:szCs w:val="28"/>
              </w:rPr>
              <w:t>»</w:t>
            </w:r>
            <w:r w:rsidRPr="00A11ADE">
              <w:rPr>
                <w:rFonts w:ascii="Times New Roman" w:hAnsi="Times New Roman" w:cs="Times New Roman"/>
                <w:sz w:val="28"/>
                <w:szCs w:val="28"/>
              </w:rPr>
              <w:t xml:space="preserve"> (далее - Программа)</w:t>
            </w:r>
            <w:r w:rsidR="000E1129">
              <w:rPr>
                <w:rFonts w:ascii="Times New Roman" w:hAnsi="Times New Roman" w:cs="Times New Roman"/>
                <w:sz w:val="28"/>
                <w:szCs w:val="28"/>
              </w:rPr>
              <w:t>. Программа включает в себя две подпрограммы:</w:t>
            </w:r>
          </w:p>
          <w:p w:rsidR="00F20F81" w:rsidRDefault="00F20F81" w:rsidP="00AE0C6E">
            <w:pPr>
              <w:pStyle w:val="ConsPlusNormal"/>
              <w:jc w:val="both"/>
              <w:rPr>
                <w:rFonts w:ascii="Times New Roman" w:hAnsi="Times New Roman" w:cs="Times New Roman"/>
                <w:sz w:val="28"/>
                <w:szCs w:val="28"/>
              </w:rPr>
            </w:pPr>
          </w:p>
          <w:p w:rsidR="000E1129" w:rsidRDefault="000E1129" w:rsidP="00AE0C6E">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355D2A" w:rsidRPr="00AE0C6E">
              <w:rPr>
                <w:rFonts w:ascii="Times New Roman" w:hAnsi="Times New Roman" w:cs="Times New Roman"/>
                <w:sz w:val="28"/>
                <w:szCs w:val="28"/>
              </w:rPr>
              <w:t xml:space="preserve">«Формирование комфортной городской среды на территории </w:t>
            </w:r>
            <w:r w:rsidR="00F30871" w:rsidRPr="00F30871">
              <w:rPr>
                <w:rFonts w:ascii="Times New Roman" w:hAnsi="Times New Roman" w:cs="Times New Roman"/>
                <w:sz w:val="28"/>
                <w:szCs w:val="28"/>
              </w:rPr>
              <w:t>сельского поселения Аксаковский сельсовет</w:t>
            </w:r>
            <w:r w:rsidR="00F30871">
              <w:rPr>
                <w:rFonts w:ascii="Times New Roman" w:hAnsi="Times New Roman" w:cs="Times New Roman"/>
                <w:sz w:val="28"/>
                <w:szCs w:val="28"/>
              </w:rPr>
              <w:t xml:space="preserve"> </w:t>
            </w:r>
            <w:r w:rsidR="00355D2A" w:rsidRPr="00AE0C6E">
              <w:rPr>
                <w:rFonts w:ascii="Times New Roman" w:hAnsi="Times New Roman" w:cs="Times New Roman"/>
                <w:sz w:val="28"/>
                <w:szCs w:val="28"/>
              </w:rPr>
              <w:t xml:space="preserve"> муниципального района Белебеевский район Республики Башкортостан на 2019-2024 </w:t>
            </w:r>
            <w:proofErr w:type="gramStart"/>
            <w:r w:rsidR="00355D2A" w:rsidRPr="00AE0C6E">
              <w:rPr>
                <w:rFonts w:ascii="Times New Roman" w:hAnsi="Times New Roman" w:cs="Times New Roman"/>
                <w:sz w:val="28"/>
                <w:szCs w:val="28"/>
              </w:rPr>
              <w:t>гг</w:t>
            </w:r>
            <w:proofErr w:type="gramEnd"/>
            <w:r w:rsidR="00355D2A">
              <w:rPr>
                <w:rFonts w:ascii="Times New Roman" w:hAnsi="Times New Roman" w:cs="Times New Roman"/>
                <w:sz w:val="28"/>
                <w:szCs w:val="28"/>
              </w:rPr>
              <w:t>»</w:t>
            </w:r>
            <w:r w:rsidR="00F20F81">
              <w:rPr>
                <w:rFonts w:ascii="Times New Roman" w:hAnsi="Times New Roman" w:cs="Times New Roman"/>
                <w:sz w:val="28"/>
                <w:szCs w:val="28"/>
              </w:rPr>
              <w:t xml:space="preserve"> </w:t>
            </w:r>
            <w:r w:rsidR="00355D2A">
              <w:rPr>
                <w:rFonts w:ascii="Times New Roman" w:hAnsi="Times New Roman" w:cs="Times New Roman"/>
                <w:sz w:val="28"/>
                <w:szCs w:val="28"/>
              </w:rPr>
              <w:t>(общественные территории)</w:t>
            </w:r>
          </w:p>
          <w:p w:rsidR="00355D2A" w:rsidRDefault="00355D2A" w:rsidP="00AE0C6E">
            <w:pPr>
              <w:pStyle w:val="ConsPlusNormal"/>
              <w:jc w:val="both"/>
              <w:rPr>
                <w:rFonts w:ascii="Times New Roman" w:hAnsi="Times New Roman" w:cs="Times New Roman"/>
                <w:sz w:val="28"/>
                <w:szCs w:val="28"/>
              </w:rPr>
            </w:pPr>
          </w:p>
          <w:p w:rsidR="00355D2A" w:rsidRDefault="00355D2A" w:rsidP="00AE0C6E">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F20F81" w:rsidRPr="00F20F81">
              <w:rPr>
                <w:rFonts w:ascii="Times New Roman" w:hAnsi="Times New Roman" w:cs="Times New Roman"/>
                <w:sz w:val="28"/>
                <w:szCs w:val="28"/>
              </w:rPr>
              <w:t xml:space="preserve">Комплексное  благоустройство дворовых территорий </w:t>
            </w:r>
            <w:r w:rsidR="00F30871" w:rsidRPr="00F30871">
              <w:rPr>
                <w:rFonts w:ascii="Times New Roman" w:hAnsi="Times New Roman" w:cs="Times New Roman"/>
                <w:sz w:val="28"/>
                <w:szCs w:val="28"/>
              </w:rPr>
              <w:t>сельского поселения Аксаковский сельсовет</w:t>
            </w:r>
            <w:r w:rsidR="00F20F81" w:rsidRPr="00F20F81">
              <w:rPr>
                <w:rFonts w:ascii="Times New Roman" w:hAnsi="Times New Roman" w:cs="Times New Roman"/>
                <w:sz w:val="28"/>
                <w:szCs w:val="28"/>
              </w:rPr>
              <w:t xml:space="preserve"> муниципального района Белебеевский район  Республики Башкортостан «Башкирские дворики»</w:t>
            </w:r>
          </w:p>
          <w:p w:rsidR="001847F8" w:rsidRPr="00A11ADE" w:rsidRDefault="001847F8" w:rsidP="00AE0C6E">
            <w:pPr>
              <w:pStyle w:val="ConsPlusNormal"/>
              <w:jc w:val="both"/>
              <w:rPr>
                <w:rFonts w:ascii="Times New Roman" w:hAnsi="Times New Roman" w:cs="Times New Roman"/>
                <w:sz w:val="28"/>
                <w:szCs w:val="28"/>
              </w:rPr>
            </w:pPr>
          </w:p>
        </w:tc>
      </w:tr>
      <w:tr w:rsidR="00E718ED" w:rsidRPr="00A11ADE" w:rsidTr="005E5C4D">
        <w:tc>
          <w:tcPr>
            <w:tcW w:w="4253" w:type="dxa"/>
          </w:tcPr>
          <w:p w:rsidR="00E718ED" w:rsidRPr="00EC48D2" w:rsidRDefault="00E718ED" w:rsidP="00423DE7">
            <w:pPr>
              <w:rPr>
                <w:color w:val="000000"/>
                <w:sz w:val="28"/>
                <w:szCs w:val="28"/>
              </w:rPr>
            </w:pPr>
            <w:r w:rsidRPr="00EC48D2">
              <w:rPr>
                <w:color w:val="000000"/>
                <w:sz w:val="28"/>
                <w:szCs w:val="28"/>
              </w:rPr>
              <w:t xml:space="preserve">Участники Программы </w:t>
            </w:r>
          </w:p>
        </w:tc>
        <w:tc>
          <w:tcPr>
            <w:tcW w:w="6094" w:type="dxa"/>
            <w:vAlign w:val="bottom"/>
          </w:tcPr>
          <w:p w:rsidR="00E718ED" w:rsidRPr="00EC48D2" w:rsidRDefault="00E718ED" w:rsidP="00F30871">
            <w:pPr>
              <w:rPr>
                <w:color w:val="000000"/>
                <w:sz w:val="28"/>
                <w:szCs w:val="28"/>
              </w:rPr>
            </w:pPr>
            <w:r w:rsidRPr="00EC48D2">
              <w:rPr>
                <w:color w:val="000000"/>
                <w:sz w:val="28"/>
                <w:szCs w:val="28"/>
              </w:rPr>
              <w:t> Администрация   </w:t>
            </w:r>
            <w:r w:rsidR="00F30871" w:rsidRPr="00F30871">
              <w:rPr>
                <w:sz w:val="28"/>
                <w:szCs w:val="28"/>
              </w:rPr>
              <w:t>сельского поселения Аксако</w:t>
            </w:r>
            <w:r w:rsidR="00F30871" w:rsidRPr="00F30871">
              <w:rPr>
                <w:sz w:val="28"/>
                <w:szCs w:val="28"/>
              </w:rPr>
              <w:t>в</w:t>
            </w:r>
            <w:r w:rsidR="00F30871" w:rsidRPr="00F30871">
              <w:rPr>
                <w:sz w:val="28"/>
                <w:szCs w:val="28"/>
              </w:rPr>
              <w:t>ский сельсовет</w:t>
            </w:r>
            <w:r w:rsidRPr="00EC48D2">
              <w:rPr>
                <w:sz w:val="28"/>
                <w:szCs w:val="28"/>
              </w:rPr>
              <w:t xml:space="preserve"> муниципального района Белеб</w:t>
            </w:r>
            <w:r w:rsidRPr="00EC48D2">
              <w:rPr>
                <w:sz w:val="28"/>
                <w:szCs w:val="28"/>
              </w:rPr>
              <w:t>е</w:t>
            </w:r>
            <w:r w:rsidRPr="00EC48D2">
              <w:rPr>
                <w:sz w:val="28"/>
                <w:szCs w:val="28"/>
              </w:rPr>
              <w:t>евски</w:t>
            </w:r>
            <w:r w:rsidR="00AE0C6E">
              <w:rPr>
                <w:sz w:val="28"/>
                <w:szCs w:val="28"/>
              </w:rPr>
              <w:t>й район Республики Башкортостан</w:t>
            </w:r>
            <w:r w:rsidR="00355D2A">
              <w:rPr>
                <w:sz w:val="28"/>
                <w:szCs w:val="28"/>
              </w:rPr>
              <w:t>, собс</w:t>
            </w:r>
            <w:r w:rsidR="00355D2A">
              <w:rPr>
                <w:sz w:val="28"/>
                <w:szCs w:val="28"/>
              </w:rPr>
              <w:t>т</w:t>
            </w:r>
            <w:r w:rsidR="00355D2A">
              <w:rPr>
                <w:sz w:val="28"/>
                <w:szCs w:val="28"/>
              </w:rPr>
              <w:t>венники помещений в многоквартирных домах</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A11ADE" w:rsidRDefault="00E718ED" w:rsidP="00A54123">
            <w:pPr>
              <w:pStyle w:val="ConsPlusNormal"/>
              <w:jc w:val="both"/>
              <w:rPr>
                <w:rFonts w:ascii="Times New Roman" w:hAnsi="Times New Roman" w:cs="Times New Roman"/>
                <w:sz w:val="28"/>
                <w:szCs w:val="28"/>
              </w:rPr>
            </w:pP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Основание для разработки Программы</w:t>
            </w:r>
          </w:p>
        </w:tc>
        <w:tc>
          <w:tcPr>
            <w:tcW w:w="6094" w:type="dxa"/>
          </w:tcPr>
          <w:p w:rsidR="00E718ED" w:rsidRPr="00A11ADE" w:rsidRDefault="00E718ED" w:rsidP="00A54123">
            <w:pPr>
              <w:jc w:val="both"/>
              <w:rPr>
                <w:sz w:val="28"/>
                <w:szCs w:val="28"/>
              </w:rPr>
            </w:pPr>
            <w:r w:rsidRPr="00024250">
              <w:rPr>
                <w:sz w:val="28"/>
                <w:szCs w:val="28"/>
              </w:rPr>
              <w:t>Федеральный закон от 06.10.2003 года №131-ФЗ «Об общих принципах организации местного с</w:t>
            </w:r>
            <w:r w:rsidRPr="00024250">
              <w:rPr>
                <w:sz w:val="28"/>
                <w:szCs w:val="28"/>
              </w:rPr>
              <w:t>а</w:t>
            </w:r>
            <w:r w:rsidRPr="00024250">
              <w:rPr>
                <w:sz w:val="28"/>
                <w:szCs w:val="28"/>
              </w:rPr>
              <w:t xml:space="preserve">моуправления в Российской Федерации». </w:t>
            </w:r>
            <w:proofErr w:type="gramStart"/>
            <w:r w:rsidR="00447D51" w:rsidRPr="00447D51">
              <w:rPr>
                <w:sz w:val="28"/>
                <w:szCs w:val="28"/>
              </w:rPr>
              <w:t>Пост</w:t>
            </w:r>
            <w:r w:rsidR="00447D51" w:rsidRPr="00447D51">
              <w:rPr>
                <w:sz w:val="28"/>
                <w:szCs w:val="28"/>
              </w:rPr>
              <w:t>а</w:t>
            </w:r>
            <w:r w:rsidR="00447D51" w:rsidRPr="00447D51">
              <w:rPr>
                <w:sz w:val="28"/>
                <w:szCs w:val="28"/>
              </w:rPr>
              <w:t>новление Правительства Республики Башкорт</w:t>
            </w:r>
            <w:r w:rsidR="00447D51" w:rsidRPr="00447D51">
              <w:rPr>
                <w:sz w:val="28"/>
                <w:szCs w:val="28"/>
              </w:rPr>
              <w:t>о</w:t>
            </w:r>
            <w:r w:rsidR="00447D51" w:rsidRPr="00447D51">
              <w:rPr>
                <w:sz w:val="28"/>
                <w:szCs w:val="28"/>
              </w:rPr>
              <w:t>стан от 15 марта 2017 года №88 "О реализации постановления Правительства Российской Фед</w:t>
            </w:r>
            <w:r w:rsidR="00447D51" w:rsidRPr="00447D51">
              <w:rPr>
                <w:sz w:val="28"/>
                <w:szCs w:val="28"/>
              </w:rPr>
              <w:t>е</w:t>
            </w:r>
            <w:r w:rsidR="00447D51" w:rsidRPr="00447D51">
              <w:rPr>
                <w:sz w:val="28"/>
                <w:szCs w:val="28"/>
              </w:rPr>
              <w:t>рации от 10 февраля 2017 года № 169 «Об утве</w:t>
            </w:r>
            <w:r w:rsidR="00447D51" w:rsidRPr="00447D51">
              <w:rPr>
                <w:sz w:val="28"/>
                <w:szCs w:val="28"/>
              </w:rPr>
              <w:t>р</w:t>
            </w:r>
            <w:r w:rsidR="00447D51" w:rsidRPr="00447D51">
              <w:rPr>
                <w:sz w:val="28"/>
                <w:szCs w:val="28"/>
              </w:rPr>
              <w:t>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w:t>
            </w:r>
            <w:r w:rsidR="00447D51" w:rsidRPr="00447D51">
              <w:rPr>
                <w:sz w:val="28"/>
                <w:szCs w:val="28"/>
              </w:rPr>
              <w:t>й</w:t>
            </w:r>
            <w:r w:rsidR="00447D51" w:rsidRPr="00447D51">
              <w:rPr>
                <w:sz w:val="28"/>
                <w:szCs w:val="28"/>
              </w:rPr>
              <w:t xml:space="preserve">ской Федерации и муниципальных программ </w:t>
            </w:r>
            <w:r w:rsidR="00447D51" w:rsidRPr="00447D51">
              <w:rPr>
                <w:sz w:val="28"/>
                <w:szCs w:val="28"/>
              </w:rPr>
              <w:lastRenderedPageBreak/>
              <w:t>формирования современной городской среды»</w:t>
            </w:r>
            <w:r w:rsidR="00355D2A">
              <w:rPr>
                <w:sz w:val="28"/>
                <w:szCs w:val="28"/>
              </w:rPr>
              <w:t xml:space="preserve">, распоряжение правительства </w:t>
            </w:r>
            <w:r w:rsidR="00355D2A" w:rsidRPr="00E3322C">
              <w:rPr>
                <w:sz w:val="28"/>
                <w:szCs w:val="28"/>
              </w:rPr>
              <w:t>Республики Ба</w:t>
            </w:r>
            <w:r w:rsidR="00355D2A" w:rsidRPr="00E3322C">
              <w:rPr>
                <w:sz w:val="28"/>
                <w:szCs w:val="28"/>
              </w:rPr>
              <w:t>ш</w:t>
            </w:r>
            <w:r w:rsidR="00355D2A" w:rsidRPr="00E3322C">
              <w:rPr>
                <w:sz w:val="28"/>
                <w:szCs w:val="28"/>
              </w:rPr>
              <w:t>кортостан</w:t>
            </w:r>
            <w:r w:rsidR="00DA5F64">
              <w:rPr>
                <w:sz w:val="28"/>
                <w:szCs w:val="28"/>
              </w:rPr>
              <w:t xml:space="preserve"> от 12.12.</w:t>
            </w:r>
            <w:r w:rsidR="00355D2A">
              <w:rPr>
                <w:sz w:val="28"/>
                <w:szCs w:val="28"/>
              </w:rPr>
              <w:t>2019г.№ 1299</w:t>
            </w:r>
            <w:proofErr w:type="gramEnd"/>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lastRenderedPageBreak/>
              <w:t>Заказчик Программы</w:t>
            </w:r>
          </w:p>
        </w:tc>
        <w:tc>
          <w:tcPr>
            <w:tcW w:w="6094" w:type="dxa"/>
          </w:tcPr>
          <w:p w:rsidR="00E718ED" w:rsidRPr="00A11ADE" w:rsidRDefault="00423DE7" w:rsidP="00A54123">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E718ED" w:rsidRPr="00A11ADE">
              <w:rPr>
                <w:rFonts w:ascii="Times New Roman" w:hAnsi="Times New Roman" w:cs="Times New Roman"/>
                <w:sz w:val="28"/>
                <w:szCs w:val="28"/>
              </w:rPr>
              <w:t xml:space="preserve">дминистрация </w:t>
            </w:r>
            <w:r w:rsidR="00F30871" w:rsidRPr="00F30871">
              <w:rPr>
                <w:rFonts w:ascii="Times New Roman" w:hAnsi="Times New Roman" w:cs="Times New Roman"/>
                <w:sz w:val="28"/>
                <w:szCs w:val="28"/>
              </w:rPr>
              <w:t>сельского поселения Аксаковский сельсовет</w:t>
            </w:r>
            <w:r w:rsidR="00E718ED" w:rsidRPr="00E3322C">
              <w:rPr>
                <w:rFonts w:ascii="Times New Roman" w:hAnsi="Times New Roman" w:cs="Times New Roman"/>
                <w:sz w:val="28"/>
                <w:szCs w:val="28"/>
              </w:rPr>
              <w:t xml:space="preserve"> муниципального района Белебеевский район Республики Башкортостан</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Разработчик Программы</w:t>
            </w:r>
          </w:p>
        </w:tc>
        <w:tc>
          <w:tcPr>
            <w:tcW w:w="6094" w:type="dxa"/>
          </w:tcPr>
          <w:p w:rsidR="00E718ED" w:rsidRPr="00A11ADE" w:rsidRDefault="00423DE7" w:rsidP="00A54123">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E718ED" w:rsidRPr="00A11ADE">
              <w:rPr>
                <w:rFonts w:ascii="Times New Roman" w:hAnsi="Times New Roman" w:cs="Times New Roman"/>
                <w:sz w:val="28"/>
                <w:szCs w:val="28"/>
              </w:rPr>
              <w:t xml:space="preserve">дминистрация </w:t>
            </w:r>
            <w:r w:rsidR="00F30871" w:rsidRPr="00F30871">
              <w:rPr>
                <w:rFonts w:ascii="Times New Roman" w:hAnsi="Times New Roman" w:cs="Times New Roman"/>
                <w:sz w:val="28"/>
                <w:szCs w:val="28"/>
              </w:rPr>
              <w:t>сельского поселения Аксаковский сельсовет</w:t>
            </w:r>
            <w:r w:rsidR="00E718ED" w:rsidRPr="00E3322C">
              <w:rPr>
                <w:rFonts w:ascii="Times New Roman" w:hAnsi="Times New Roman" w:cs="Times New Roman"/>
                <w:sz w:val="28"/>
                <w:szCs w:val="28"/>
              </w:rPr>
              <w:t xml:space="preserve"> муниципального района Белебеевский район Республики Башкортостан</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Исполнители Программы</w:t>
            </w:r>
          </w:p>
        </w:tc>
        <w:tc>
          <w:tcPr>
            <w:tcW w:w="6094" w:type="dxa"/>
          </w:tcPr>
          <w:p w:rsidR="00E718ED" w:rsidRPr="00A11ADE" w:rsidRDefault="00423DE7" w:rsidP="00F30871">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E718ED" w:rsidRPr="00A11ADE">
              <w:rPr>
                <w:rFonts w:ascii="Times New Roman" w:hAnsi="Times New Roman" w:cs="Times New Roman"/>
                <w:sz w:val="28"/>
                <w:szCs w:val="28"/>
              </w:rPr>
              <w:t xml:space="preserve">дминистрация </w:t>
            </w:r>
            <w:r w:rsidR="00F30871" w:rsidRPr="00F30871">
              <w:rPr>
                <w:rFonts w:ascii="Times New Roman" w:hAnsi="Times New Roman" w:cs="Times New Roman"/>
                <w:sz w:val="28"/>
                <w:szCs w:val="28"/>
              </w:rPr>
              <w:t>сельского поселения Аксаковский сельсовет</w:t>
            </w:r>
            <w:r w:rsidR="00F30871" w:rsidRPr="00E3322C">
              <w:rPr>
                <w:rFonts w:ascii="Times New Roman" w:hAnsi="Times New Roman" w:cs="Times New Roman"/>
                <w:sz w:val="28"/>
                <w:szCs w:val="28"/>
              </w:rPr>
              <w:t xml:space="preserve"> </w:t>
            </w:r>
            <w:r w:rsidR="00E718ED" w:rsidRPr="00E3322C">
              <w:rPr>
                <w:rFonts w:ascii="Times New Roman" w:hAnsi="Times New Roman" w:cs="Times New Roman"/>
                <w:sz w:val="28"/>
                <w:szCs w:val="28"/>
              </w:rPr>
              <w:t>муниципального района Белебеевский район Республики Башкортостан</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8413B1" w:rsidRDefault="00E718ED" w:rsidP="00A54123">
            <w:pPr>
              <w:widowControl w:val="0"/>
              <w:autoSpaceDE w:val="0"/>
              <w:autoSpaceDN w:val="0"/>
              <w:adjustRightInd w:val="0"/>
              <w:rPr>
                <w:sz w:val="24"/>
                <w:szCs w:val="24"/>
              </w:rPr>
            </w:pP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Цель Программы</w:t>
            </w:r>
          </w:p>
        </w:tc>
        <w:tc>
          <w:tcPr>
            <w:tcW w:w="6094" w:type="dxa"/>
          </w:tcPr>
          <w:p w:rsidR="00E718ED" w:rsidRPr="00A11ADE" w:rsidRDefault="00423DE7" w:rsidP="00A54123">
            <w:pPr>
              <w:pStyle w:val="ConsPlusNormal"/>
              <w:jc w:val="both"/>
              <w:rPr>
                <w:rFonts w:ascii="Times New Roman" w:hAnsi="Times New Roman" w:cs="Times New Roman"/>
                <w:sz w:val="28"/>
                <w:szCs w:val="28"/>
              </w:rPr>
            </w:pPr>
            <w:r>
              <w:rPr>
                <w:rFonts w:ascii="Times New Roman" w:hAnsi="Times New Roman" w:cs="Times New Roman"/>
                <w:sz w:val="28"/>
                <w:szCs w:val="28"/>
              </w:rPr>
              <w:t>Ц</w:t>
            </w:r>
            <w:r w:rsidR="00E718ED" w:rsidRPr="00A11ADE">
              <w:rPr>
                <w:rFonts w:ascii="Times New Roman" w:hAnsi="Times New Roman" w:cs="Times New Roman"/>
                <w:sz w:val="28"/>
                <w:szCs w:val="28"/>
              </w:rPr>
              <w:t>елями Программы являются:</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повышение уровня внешнего благоустройства, санитарного содержания дворовых территорий многоквартирных домов;</w:t>
            </w:r>
          </w:p>
          <w:p w:rsidR="00E718ED" w:rsidRPr="00E718ED" w:rsidRDefault="00E718ED" w:rsidP="00A54123">
            <w:pPr>
              <w:pStyle w:val="ConsPlusNormal"/>
              <w:jc w:val="both"/>
              <w:rPr>
                <w:rFonts w:ascii="Times New Roman" w:hAnsi="Times New Roman" w:cs="Times New Roman"/>
                <w:sz w:val="28"/>
                <w:szCs w:val="28"/>
              </w:rPr>
            </w:pPr>
          </w:p>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создание комфортных и безопасных условий проживания граждан;</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E718ED" w:rsidRDefault="004B6F42" w:rsidP="00A54123">
            <w:pPr>
              <w:widowControl w:val="0"/>
              <w:autoSpaceDE w:val="0"/>
              <w:autoSpaceDN w:val="0"/>
              <w:adjustRightInd w:val="0"/>
              <w:rPr>
                <w:sz w:val="28"/>
                <w:szCs w:val="28"/>
              </w:rPr>
            </w:pPr>
            <w:r>
              <w:rPr>
                <w:sz w:val="28"/>
                <w:szCs w:val="28"/>
              </w:rPr>
              <w:t>п</w:t>
            </w:r>
            <w:r w:rsidR="00E718ED" w:rsidRPr="00E718ED">
              <w:rPr>
                <w:sz w:val="28"/>
                <w:szCs w:val="28"/>
              </w:rPr>
              <w:t xml:space="preserve">овышение уровня благоустройства территории </w:t>
            </w:r>
            <w:r w:rsidR="00E718ED" w:rsidRPr="00E718ED">
              <w:rPr>
                <w:rFonts w:eastAsia="Calibri"/>
                <w:sz w:val="28"/>
                <w:szCs w:val="28"/>
                <w:lang w:eastAsia="en-US"/>
              </w:rPr>
              <w:t xml:space="preserve"> </w:t>
            </w:r>
            <w:r w:rsidR="00F30871" w:rsidRPr="00F30871">
              <w:rPr>
                <w:sz w:val="28"/>
                <w:szCs w:val="28"/>
              </w:rPr>
              <w:t>сельского поселения Аксаковский сельсовет</w:t>
            </w:r>
            <w:r w:rsidR="00F30871" w:rsidRPr="00E3322C">
              <w:rPr>
                <w:sz w:val="28"/>
                <w:szCs w:val="28"/>
              </w:rPr>
              <w:t xml:space="preserve"> </w:t>
            </w:r>
            <w:r w:rsidR="00E718ED" w:rsidRPr="00E718ED">
              <w:rPr>
                <w:rFonts w:eastAsia="Calibri"/>
                <w:sz w:val="28"/>
                <w:szCs w:val="28"/>
                <w:lang w:eastAsia="en-US"/>
              </w:rPr>
              <w:t>м</w:t>
            </w:r>
            <w:r w:rsidR="00E718ED" w:rsidRPr="00E718ED">
              <w:rPr>
                <w:rFonts w:eastAsia="Calibri"/>
                <w:sz w:val="28"/>
                <w:szCs w:val="28"/>
                <w:lang w:eastAsia="en-US"/>
              </w:rPr>
              <w:t>у</w:t>
            </w:r>
            <w:r w:rsidR="00E718ED" w:rsidRPr="00E718ED">
              <w:rPr>
                <w:rFonts w:eastAsia="Calibri"/>
                <w:sz w:val="28"/>
                <w:szCs w:val="28"/>
                <w:lang w:eastAsia="en-US"/>
              </w:rPr>
              <w:t>ниципального района Белебеевский район Ре</w:t>
            </w:r>
            <w:r w:rsidR="00E718ED" w:rsidRPr="00E718ED">
              <w:rPr>
                <w:rFonts w:eastAsia="Calibri"/>
                <w:sz w:val="28"/>
                <w:szCs w:val="28"/>
                <w:lang w:eastAsia="en-US"/>
              </w:rPr>
              <w:t>с</w:t>
            </w:r>
            <w:r w:rsidR="00E718ED" w:rsidRPr="00E718ED">
              <w:rPr>
                <w:rFonts w:eastAsia="Calibri"/>
                <w:sz w:val="28"/>
                <w:szCs w:val="28"/>
                <w:lang w:eastAsia="en-US"/>
              </w:rPr>
              <w:t>публики Башкортостан</w:t>
            </w:r>
            <w:r w:rsidR="00E718ED" w:rsidRPr="00E718ED">
              <w:rPr>
                <w:sz w:val="28"/>
                <w:szCs w:val="28"/>
              </w:rPr>
              <w:t>;</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обеспечение жизненно важных социально-экономических интересов </w:t>
            </w:r>
            <w:r w:rsidR="00604792" w:rsidRPr="00F30871">
              <w:rPr>
                <w:rFonts w:ascii="Times New Roman" w:hAnsi="Times New Roman" w:cs="Times New Roman"/>
                <w:sz w:val="28"/>
                <w:szCs w:val="28"/>
              </w:rPr>
              <w:t>сельского поселения Аксаковский сельсовет</w:t>
            </w:r>
            <w:r w:rsidR="00604792" w:rsidRPr="00E3322C">
              <w:rPr>
                <w:rFonts w:ascii="Times New Roman" w:hAnsi="Times New Roman" w:cs="Times New Roman"/>
                <w:sz w:val="28"/>
                <w:szCs w:val="28"/>
              </w:rPr>
              <w:t xml:space="preserve"> </w:t>
            </w:r>
            <w:r w:rsidRPr="00E718ED">
              <w:rPr>
                <w:rFonts w:ascii="Times New Roman" w:hAnsi="Times New Roman" w:cs="Times New Roman"/>
                <w:sz w:val="28"/>
                <w:szCs w:val="28"/>
              </w:rPr>
              <w:t>муниципального района Белебеевский район Республики Башкортостан;</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E718ED" w:rsidRDefault="00DA5F64" w:rsidP="00A54123">
            <w:pPr>
              <w:pStyle w:val="ConsPlusNormal"/>
              <w:jc w:val="both"/>
              <w:rPr>
                <w:rFonts w:ascii="Times New Roman" w:hAnsi="Times New Roman" w:cs="Times New Roman"/>
                <w:sz w:val="28"/>
                <w:szCs w:val="28"/>
              </w:rPr>
            </w:pPr>
            <w:r>
              <w:rPr>
                <w:rFonts w:ascii="Times New Roman" w:hAnsi="Times New Roman" w:cs="Times New Roman"/>
                <w:sz w:val="28"/>
                <w:szCs w:val="28"/>
              </w:rPr>
              <w:t>Комплексное благоустройство</w:t>
            </w:r>
            <w:r w:rsidR="00E718ED" w:rsidRPr="00E718ED">
              <w:rPr>
                <w:rFonts w:ascii="Times New Roman" w:hAnsi="Times New Roman" w:cs="Times New Roman"/>
                <w:sz w:val="28"/>
                <w:szCs w:val="28"/>
              </w:rPr>
              <w:t xml:space="preserve"> </w:t>
            </w:r>
            <w:r w:rsidR="00447D51">
              <w:rPr>
                <w:rFonts w:ascii="Times New Roman" w:hAnsi="Times New Roman" w:cs="Times New Roman"/>
                <w:sz w:val="28"/>
                <w:szCs w:val="28"/>
              </w:rPr>
              <w:t>дворовых</w:t>
            </w:r>
            <w:r w:rsidR="00E718ED" w:rsidRPr="00E718ED">
              <w:rPr>
                <w:rFonts w:ascii="Times New Roman" w:hAnsi="Times New Roman" w:cs="Times New Roman"/>
                <w:sz w:val="28"/>
                <w:szCs w:val="28"/>
              </w:rPr>
              <w:t xml:space="preserve"> территорий многоквартирных домов;</w:t>
            </w:r>
          </w:p>
          <w:p w:rsidR="00E718ED" w:rsidRPr="00E718ED" w:rsidRDefault="00E718ED" w:rsidP="00A54123">
            <w:pPr>
              <w:pStyle w:val="ConsPlusNormal"/>
              <w:jc w:val="both"/>
              <w:rPr>
                <w:rFonts w:ascii="Times New Roman" w:hAnsi="Times New Roman" w:cs="Times New Roman"/>
                <w:sz w:val="28"/>
                <w:szCs w:val="28"/>
              </w:rPr>
            </w:pPr>
          </w:p>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организация искусственного освещения дворовых территорий;</w:t>
            </w:r>
          </w:p>
          <w:p w:rsidR="00E718ED" w:rsidRPr="00E718ED" w:rsidRDefault="00E718ED" w:rsidP="00A54123">
            <w:pPr>
              <w:pStyle w:val="ConsPlusNormal"/>
              <w:jc w:val="both"/>
              <w:rPr>
                <w:rFonts w:ascii="Times New Roman" w:hAnsi="Times New Roman" w:cs="Times New Roman"/>
                <w:sz w:val="28"/>
                <w:szCs w:val="28"/>
              </w:rPr>
            </w:pPr>
          </w:p>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создание условий для массового отдыха жителей </w:t>
            </w:r>
            <w:r w:rsidR="00604792">
              <w:rPr>
                <w:rFonts w:ascii="Times New Roman" w:hAnsi="Times New Roman" w:cs="Times New Roman"/>
                <w:sz w:val="28"/>
                <w:szCs w:val="28"/>
              </w:rPr>
              <w:t>села</w:t>
            </w:r>
            <w:r w:rsidRPr="00E718ED">
              <w:rPr>
                <w:rFonts w:ascii="Times New Roman" w:hAnsi="Times New Roman" w:cs="Times New Roman"/>
                <w:sz w:val="28"/>
                <w:szCs w:val="28"/>
              </w:rPr>
              <w:t xml:space="preserve"> и организация обустройства мест массового пребывания населения;</w:t>
            </w:r>
          </w:p>
          <w:p w:rsidR="00E718ED" w:rsidRPr="00E718ED" w:rsidRDefault="00E718ED" w:rsidP="00A54123">
            <w:pPr>
              <w:pStyle w:val="ConsPlusNormal"/>
              <w:jc w:val="both"/>
              <w:rPr>
                <w:rFonts w:ascii="Times New Roman" w:hAnsi="Times New Roman" w:cs="Times New Roman"/>
                <w:sz w:val="28"/>
                <w:szCs w:val="28"/>
              </w:rPr>
            </w:pPr>
          </w:p>
          <w:p w:rsidR="00E718ED" w:rsidRPr="00E718ED" w:rsidRDefault="00E718ED" w:rsidP="00447D51">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совершенствование архитектурно - </w:t>
            </w:r>
            <w:r w:rsidRPr="00E718ED">
              <w:rPr>
                <w:rFonts w:ascii="Times New Roman" w:hAnsi="Times New Roman" w:cs="Times New Roman"/>
                <w:sz w:val="28"/>
                <w:szCs w:val="28"/>
              </w:rPr>
              <w:lastRenderedPageBreak/>
              <w:t>художественного обли</w:t>
            </w:r>
            <w:r w:rsidR="00604792">
              <w:rPr>
                <w:rFonts w:ascii="Times New Roman" w:hAnsi="Times New Roman" w:cs="Times New Roman"/>
                <w:sz w:val="28"/>
                <w:szCs w:val="28"/>
              </w:rPr>
              <w:t>ка села</w:t>
            </w:r>
            <w:r w:rsidRPr="00E718ED">
              <w:rPr>
                <w:rFonts w:ascii="Times New Roman" w:hAnsi="Times New Roman" w:cs="Times New Roman"/>
                <w:sz w:val="28"/>
                <w:szCs w:val="28"/>
              </w:rPr>
              <w:t>, размещение и содержание малых архитектурных форм;</w:t>
            </w:r>
          </w:p>
        </w:tc>
      </w:tr>
      <w:tr w:rsidR="00E718ED" w:rsidRPr="00A11ADE" w:rsidTr="005E5C4D">
        <w:tc>
          <w:tcPr>
            <w:tcW w:w="4253" w:type="dxa"/>
          </w:tcPr>
          <w:p w:rsidR="00E718ED"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lastRenderedPageBreak/>
              <w:t>Основные задачи Программы</w:t>
            </w:r>
          </w:p>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E718ED" w:rsidRDefault="004B6F42" w:rsidP="00A54123">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00E718ED" w:rsidRPr="00E718ED">
              <w:rPr>
                <w:rFonts w:ascii="Times New Roman" w:hAnsi="Times New Roman" w:cs="Times New Roman"/>
                <w:sz w:val="28"/>
                <w:szCs w:val="28"/>
              </w:rPr>
              <w:t>сновными задачами Программы являются:</w:t>
            </w:r>
          </w:p>
          <w:p w:rsidR="00E718ED" w:rsidRPr="00E718ED" w:rsidRDefault="004B6F42" w:rsidP="00A54123">
            <w:pPr>
              <w:jc w:val="both"/>
              <w:rPr>
                <w:sz w:val="28"/>
                <w:szCs w:val="28"/>
              </w:rPr>
            </w:pPr>
            <w:r>
              <w:rPr>
                <w:sz w:val="28"/>
                <w:szCs w:val="28"/>
              </w:rPr>
              <w:t>п</w:t>
            </w:r>
            <w:r w:rsidR="00E718ED" w:rsidRPr="00E718ED">
              <w:rPr>
                <w:sz w:val="28"/>
                <w:szCs w:val="28"/>
              </w:rPr>
              <w:t>овышение уровня благоустройства муниц</w:t>
            </w:r>
            <w:r w:rsidR="00E718ED" w:rsidRPr="00E718ED">
              <w:rPr>
                <w:sz w:val="28"/>
                <w:szCs w:val="28"/>
              </w:rPr>
              <w:t>и</w:t>
            </w:r>
            <w:r w:rsidR="00E718ED" w:rsidRPr="00E718ED">
              <w:rPr>
                <w:sz w:val="28"/>
                <w:szCs w:val="28"/>
              </w:rPr>
              <w:t>пальных территорий общего пользования (па</w:t>
            </w:r>
            <w:r w:rsidR="00E718ED" w:rsidRPr="00E718ED">
              <w:rPr>
                <w:sz w:val="28"/>
                <w:szCs w:val="28"/>
              </w:rPr>
              <w:t>р</w:t>
            </w:r>
            <w:r>
              <w:rPr>
                <w:sz w:val="28"/>
                <w:szCs w:val="28"/>
              </w:rPr>
              <w:t>ков, скверов</w:t>
            </w:r>
            <w:r w:rsidR="00E718ED" w:rsidRPr="00E718ED">
              <w:rPr>
                <w:sz w:val="28"/>
                <w:szCs w:val="28"/>
              </w:rPr>
              <w:t xml:space="preserve"> и т.д.); </w:t>
            </w:r>
          </w:p>
          <w:p w:rsidR="00E718ED" w:rsidRPr="00E718ED" w:rsidRDefault="004B6F42" w:rsidP="00A54123">
            <w:pPr>
              <w:pStyle w:val="ConsPlusNormal"/>
              <w:jc w:val="both"/>
              <w:rPr>
                <w:rFonts w:ascii="Times New Roman" w:eastAsia="Calibri" w:hAnsi="Times New Roman" w:cs="Times New Roman"/>
                <w:sz w:val="28"/>
                <w:szCs w:val="28"/>
                <w:lang w:eastAsia="en-US"/>
              </w:rPr>
            </w:pPr>
            <w:r>
              <w:rPr>
                <w:rFonts w:ascii="Times New Roman" w:hAnsi="Times New Roman" w:cs="Times New Roman"/>
                <w:sz w:val="28"/>
                <w:szCs w:val="28"/>
              </w:rPr>
              <w:t>п</w:t>
            </w:r>
            <w:r w:rsidR="00E718ED" w:rsidRPr="00E718ED">
              <w:rPr>
                <w:rFonts w:ascii="Times New Roman" w:hAnsi="Times New Roman" w:cs="Times New Roman"/>
                <w:sz w:val="28"/>
                <w:szCs w:val="28"/>
              </w:rPr>
              <w:t xml:space="preserve">овышение уровня вовлеченности заинтересованных граждан, организаций в реализацию мероприятий по благоустройству территории </w:t>
            </w:r>
            <w:r w:rsidR="00604792" w:rsidRPr="00F30871">
              <w:rPr>
                <w:rFonts w:ascii="Times New Roman" w:hAnsi="Times New Roman" w:cs="Times New Roman"/>
                <w:sz w:val="28"/>
                <w:szCs w:val="28"/>
              </w:rPr>
              <w:t>сельского поселения Аксаковский сельсовет</w:t>
            </w:r>
            <w:r w:rsidR="00604792" w:rsidRPr="00E3322C">
              <w:rPr>
                <w:rFonts w:ascii="Times New Roman" w:hAnsi="Times New Roman" w:cs="Times New Roman"/>
                <w:sz w:val="28"/>
                <w:szCs w:val="28"/>
              </w:rPr>
              <w:t xml:space="preserve"> </w:t>
            </w:r>
            <w:r w:rsidR="00E718ED" w:rsidRPr="00E718ED">
              <w:rPr>
                <w:rFonts w:ascii="Times New Roman" w:eastAsia="Calibri" w:hAnsi="Times New Roman" w:cs="Times New Roman"/>
                <w:sz w:val="28"/>
                <w:szCs w:val="28"/>
                <w:lang w:eastAsia="en-US"/>
              </w:rPr>
              <w:t>муниципального района Белебеевский район Республики Башкортостан - совершенствование эстетичного вида населенного пункта, создание гармоничной архитектурно-ландшафтной среды</w:t>
            </w:r>
            <w:r>
              <w:rPr>
                <w:rFonts w:ascii="Times New Roman" w:eastAsia="Calibri" w:hAnsi="Times New Roman" w:cs="Times New Roman"/>
                <w:sz w:val="28"/>
                <w:szCs w:val="28"/>
                <w:lang w:eastAsia="en-US"/>
              </w:rPr>
              <w:t>;</w:t>
            </w:r>
          </w:p>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улучшение технического состояния </w:t>
            </w:r>
            <w:r w:rsidR="00447D51">
              <w:rPr>
                <w:rFonts w:ascii="Times New Roman" w:hAnsi="Times New Roman" w:cs="Times New Roman"/>
                <w:sz w:val="28"/>
                <w:szCs w:val="28"/>
              </w:rPr>
              <w:t>дворовых</w:t>
            </w:r>
            <w:r w:rsidRPr="00E718ED">
              <w:rPr>
                <w:rFonts w:ascii="Times New Roman" w:hAnsi="Times New Roman" w:cs="Times New Roman"/>
                <w:sz w:val="28"/>
                <w:szCs w:val="28"/>
              </w:rPr>
              <w:t xml:space="preserve"> территорий многоквартирных домов, условий в местах массового пребывания населения на территории </w:t>
            </w:r>
            <w:r w:rsidR="00604792" w:rsidRPr="00F30871">
              <w:rPr>
                <w:rFonts w:ascii="Times New Roman" w:hAnsi="Times New Roman" w:cs="Times New Roman"/>
                <w:sz w:val="28"/>
                <w:szCs w:val="28"/>
              </w:rPr>
              <w:t>сельского поселения Аксаковский сельсовет</w:t>
            </w:r>
            <w:r w:rsidR="00604792" w:rsidRPr="00E3322C">
              <w:rPr>
                <w:rFonts w:ascii="Times New Roman" w:hAnsi="Times New Roman" w:cs="Times New Roman"/>
                <w:sz w:val="28"/>
                <w:szCs w:val="28"/>
              </w:rPr>
              <w:t xml:space="preserve"> </w:t>
            </w:r>
            <w:r w:rsidRPr="00E718ED">
              <w:rPr>
                <w:rFonts w:ascii="Times New Roman" w:hAnsi="Times New Roman" w:cs="Times New Roman"/>
                <w:sz w:val="28"/>
                <w:szCs w:val="28"/>
              </w:rPr>
              <w:t>муниципального района Белебеевски</w:t>
            </w:r>
            <w:r w:rsidR="004B6F42">
              <w:rPr>
                <w:rFonts w:ascii="Times New Roman" w:hAnsi="Times New Roman" w:cs="Times New Roman"/>
                <w:sz w:val="28"/>
                <w:szCs w:val="28"/>
              </w:rPr>
              <w:t>й район Республики Башкортостан</w:t>
            </w:r>
            <w:r w:rsidRPr="00E718ED">
              <w:rPr>
                <w:rFonts w:ascii="Times New Roman" w:hAnsi="Times New Roman" w:cs="Times New Roman"/>
                <w:sz w:val="28"/>
                <w:szCs w:val="28"/>
              </w:rPr>
              <w:t>;</w:t>
            </w:r>
          </w:p>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совершенствование жилищно</w:t>
            </w:r>
            <w:r w:rsidR="00604792">
              <w:rPr>
                <w:rFonts w:ascii="Times New Roman" w:hAnsi="Times New Roman" w:cs="Times New Roman"/>
                <w:sz w:val="28"/>
                <w:szCs w:val="28"/>
              </w:rPr>
              <w:t>-коммунального хозяйства села</w:t>
            </w:r>
            <w:r w:rsidRPr="00E718ED">
              <w:rPr>
                <w:rFonts w:ascii="Times New Roman" w:hAnsi="Times New Roman" w:cs="Times New Roman"/>
                <w:sz w:val="28"/>
                <w:szCs w:val="28"/>
              </w:rPr>
              <w:t>;</w:t>
            </w:r>
          </w:p>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поддержание санитарного порядка на территории </w:t>
            </w:r>
            <w:r w:rsidR="00604792">
              <w:rPr>
                <w:rFonts w:ascii="Times New Roman" w:hAnsi="Times New Roman" w:cs="Times New Roman"/>
                <w:sz w:val="28"/>
                <w:szCs w:val="28"/>
              </w:rPr>
              <w:t>села</w:t>
            </w:r>
            <w:r w:rsidRPr="00E718ED">
              <w:rPr>
                <w:rFonts w:ascii="Times New Roman" w:hAnsi="Times New Roman" w:cs="Times New Roman"/>
                <w:sz w:val="28"/>
                <w:szCs w:val="28"/>
              </w:rPr>
              <w:t>;</w:t>
            </w:r>
          </w:p>
          <w:p w:rsidR="00E718ED" w:rsidRPr="00E718ED" w:rsidRDefault="00E718ED" w:rsidP="005E5C4D">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обеспечение реализации мероприятий программы в соответствии с утвержденными с</w:t>
            </w:r>
            <w:r w:rsidR="005E5C4D">
              <w:rPr>
                <w:rFonts w:ascii="Times New Roman" w:hAnsi="Times New Roman" w:cs="Times New Roman"/>
                <w:sz w:val="28"/>
                <w:szCs w:val="28"/>
              </w:rPr>
              <w:t>р</w:t>
            </w:r>
            <w:r w:rsidRPr="00E718ED">
              <w:rPr>
                <w:rFonts w:ascii="Times New Roman" w:hAnsi="Times New Roman" w:cs="Times New Roman"/>
                <w:sz w:val="28"/>
                <w:szCs w:val="28"/>
              </w:rPr>
              <w:t>оками.</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Основные индикаторы реализации (целевые задания) Программы</w:t>
            </w:r>
          </w:p>
        </w:tc>
        <w:tc>
          <w:tcPr>
            <w:tcW w:w="6094" w:type="dxa"/>
          </w:tcPr>
          <w:p w:rsidR="00E718ED" w:rsidRPr="00A11ADE" w:rsidRDefault="004B6F42" w:rsidP="00DA5F64">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E718ED" w:rsidRPr="00A11ADE">
              <w:rPr>
                <w:rFonts w:ascii="Times New Roman" w:hAnsi="Times New Roman" w:cs="Times New Roman"/>
                <w:sz w:val="28"/>
                <w:szCs w:val="28"/>
              </w:rPr>
              <w:t xml:space="preserve">овышение доли </w:t>
            </w:r>
            <w:r w:rsidR="00DA5F64">
              <w:rPr>
                <w:rFonts w:ascii="Times New Roman" w:hAnsi="Times New Roman" w:cs="Times New Roman"/>
                <w:sz w:val="28"/>
                <w:szCs w:val="28"/>
              </w:rPr>
              <w:t xml:space="preserve"> благоустроенных</w:t>
            </w:r>
            <w:r w:rsidR="00E718ED" w:rsidRPr="00A11ADE">
              <w:rPr>
                <w:rFonts w:ascii="Times New Roman" w:hAnsi="Times New Roman" w:cs="Times New Roman"/>
                <w:sz w:val="28"/>
                <w:szCs w:val="28"/>
              </w:rPr>
              <w:t xml:space="preserve"> дворовых территорий многоквартирных домов и мест массового пребывания населения</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Срок реализации Программы</w:t>
            </w:r>
          </w:p>
        </w:tc>
        <w:tc>
          <w:tcPr>
            <w:tcW w:w="6094" w:type="dxa"/>
          </w:tcPr>
          <w:p w:rsidR="00E718ED" w:rsidRPr="00A11ADE" w:rsidRDefault="00787DBB" w:rsidP="00355D2A">
            <w:pPr>
              <w:pStyle w:val="ConsPlusNormal"/>
              <w:jc w:val="both"/>
              <w:rPr>
                <w:rFonts w:ascii="Times New Roman" w:hAnsi="Times New Roman" w:cs="Times New Roman"/>
                <w:sz w:val="28"/>
                <w:szCs w:val="28"/>
              </w:rPr>
            </w:pPr>
            <w:r w:rsidRPr="00787DBB">
              <w:rPr>
                <w:rFonts w:ascii="Times New Roman" w:hAnsi="Times New Roman" w:cs="Times New Roman"/>
                <w:sz w:val="28"/>
                <w:szCs w:val="28"/>
              </w:rPr>
              <w:t>201</w:t>
            </w:r>
            <w:r w:rsidR="00355D2A">
              <w:rPr>
                <w:rFonts w:ascii="Times New Roman" w:hAnsi="Times New Roman" w:cs="Times New Roman"/>
                <w:sz w:val="28"/>
                <w:szCs w:val="28"/>
              </w:rPr>
              <w:t>9</w:t>
            </w:r>
            <w:r w:rsidRPr="00787DBB">
              <w:rPr>
                <w:rFonts w:ascii="Times New Roman" w:hAnsi="Times New Roman" w:cs="Times New Roman"/>
                <w:sz w:val="28"/>
                <w:szCs w:val="28"/>
              </w:rPr>
              <w:t>-202</w:t>
            </w:r>
            <w:r w:rsidR="00355D2A">
              <w:rPr>
                <w:rFonts w:ascii="Times New Roman" w:hAnsi="Times New Roman" w:cs="Times New Roman"/>
                <w:sz w:val="28"/>
                <w:szCs w:val="28"/>
              </w:rPr>
              <w:t>4</w:t>
            </w:r>
            <w:r w:rsidRPr="00787DBB">
              <w:rPr>
                <w:rFonts w:ascii="Times New Roman" w:hAnsi="Times New Roman" w:cs="Times New Roman"/>
                <w:sz w:val="28"/>
                <w:szCs w:val="28"/>
              </w:rPr>
              <w:t xml:space="preserve"> </w:t>
            </w:r>
            <w:r w:rsidR="00A60F37">
              <w:rPr>
                <w:rFonts w:ascii="Times New Roman" w:hAnsi="Times New Roman" w:cs="Times New Roman"/>
                <w:sz w:val="28"/>
                <w:szCs w:val="28"/>
              </w:rPr>
              <w:t>гг.</w:t>
            </w:r>
          </w:p>
        </w:tc>
      </w:tr>
      <w:tr w:rsidR="00E718ED" w:rsidRPr="00A11ADE" w:rsidTr="005E5C4D">
        <w:tc>
          <w:tcPr>
            <w:tcW w:w="4253" w:type="dxa"/>
          </w:tcPr>
          <w:p w:rsidR="00E718ED" w:rsidRPr="00BF6E32" w:rsidRDefault="00E718ED" w:rsidP="00A54123">
            <w:pPr>
              <w:pStyle w:val="ConsPlusNormal"/>
              <w:rPr>
                <w:rFonts w:ascii="Times New Roman" w:hAnsi="Times New Roman" w:cs="Times New Roman"/>
                <w:sz w:val="28"/>
                <w:szCs w:val="28"/>
              </w:rPr>
            </w:pPr>
            <w:r w:rsidRPr="00BF6E32">
              <w:rPr>
                <w:rFonts w:ascii="Times New Roman" w:hAnsi="Times New Roman" w:cs="Times New Roman"/>
                <w:sz w:val="28"/>
                <w:szCs w:val="28"/>
              </w:rPr>
              <w:t>Прогнозируемые объемы и источники финансирования Программы</w:t>
            </w:r>
          </w:p>
        </w:tc>
        <w:tc>
          <w:tcPr>
            <w:tcW w:w="6094" w:type="dxa"/>
          </w:tcPr>
          <w:p w:rsidR="00EC00F5" w:rsidRPr="00355D2A" w:rsidRDefault="000907B2" w:rsidP="00AD6100">
            <w:pPr>
              <w:contextualSpacing/>
              <w:jc w:val="both"/>
              <w:rPr>
                <w:sz w:val="28"/>
                <w:szCs w:val="28"/>
                <w:highlight w:val="yellow"/>
              </w:rPr>
            </w:pPr>
            <w:r w:rsidRPr="00355D2A">
              <w:rPr>
                <w:sz w:val="28"/>
                <w:szCs w:val="28"/>
                <w:highlight w:val="yellow"/>
              </w:rPr>
              <w:t>Общий объем финансирования Программы</w:t>
            </w:r>
            <w:r w:rsidR="00787DBB" w:rsidRPr="00355D2A">
              <w:rPr>
                <w:sz w:val="28"/>
                <w:szCs w:val="28"/>
                <w:highlight w:val="yellow"/>
              </w:rPr>
              <w:t xml:space="preserve">: </w:t>
            </w:r>
          </w:p>
          <w:p w:rsidR="00EC00F5" w:rsidRPr="00355D2A" w:rsidRDefault="00701083" w:rsidP="00AD6100">
            <w:pPr>
              <w:contextualSpacing/>
              <w:jc w:val="both"/>
              <w:rPr>
                <w:sz w:val="28"/>
                <w:szCs w:val="28"/>
                <w:highlight w:val="yellow"/>
              </w:rPr>
            </w:pPr>
            <w:r w:rsidRPr="00355D2A">
              <w:rPr>
                <w:sz w:val="28"/>
                <w:szCs w:val="28"/>
                <w:highlight w:val="yellow"/>
              </w:rPr>
              <w:t>201</w:t>
            </w:r>
            <w:r w:rsidR="00355D2A" w:rsidRPr="00355D2A">
              <w:rPr>
                <w:sz w:val="28"/>
                <w:szCs w:val="28"/>
                <w:highlight w:val="yellow"/>
              </w:rPr>
              <w:t>9</w:t>
            </w:r>
            <w:r w:rsidRPr="00355D2A">
              <w:rPr>
                <w:sz w:val="28"/>
                <w:szCs w:val="28"/>
                <w:highlight w:val="yellow"/>
              </w:rPr>
              <w:t xml:space="preserve"> го</w:t>
            </w:r>
            <w:proofErr w:type="gramStart"/>
            <w:r w:rsidRPr="00355D2A">
              <w:rPr>
                <w:sz w:val="28"/>
                <w:szCs w:val="28"/>
                <w:highlight w:val="yellow"/>
              </w:rPr>
              <w:t>д-</w:t>
            </w:r>
            <w:proofErr w:type="gramEnd"/>
            <w:r w:rsidRPr="00355D2A">
              <w:rPr>
                <w:sz w:val="28"/>
                <w:szCs w:val="28"/>
                <w:highlight w:val="yellow"/>
              </w:rPr>
              <w:t xml:space="preserve"> </w:t>
            </w:r>
            <w:r w:rsidR="000E17D6">
              <w:rPr>
                <w:sz w:val="28"/>
                <w:szCs w:val="28"/>
                <w:highlight w:val="yellow"/>
              </w:rPr>
              <w:t>_____________-</w:t>
            </w:r>
            <w:r w:rsidRPr="00355D2A">
              <w:rPr>
                <w:sz w:val="28"/>
                <w:szCs w:val="28"/>
                <w:highlight w:val="yellow"/>
              </w:rPr>
              <w:t xml:space="preserve"> </w:t>
            </w:r>
            <w:r w:rsidR="00EC00F5" w:rsidRPr="00355D2A">
              <w:rPr>
                <w:sz w:val="28"/>
                <w:szCs w:val="28"/>
                <w:highlight w:val="yellow"/>
              </w:rPr>
              <w:t>рублей, из них:</w:t>
            </w:r>
          </w:p>
          <w:p w:rsidR="00EC00F5" w:rsidRPr="00355D2A" w:rsidRDefault="00EC00F5" w:rsidP="00AD6100">
            <w:pPr>
              <w:contextualSpacing/>
              <w:jc w:val="both"/>
              <w:rPr>
                <w:sz w:val="28"/>
                <w:szCs w:val="28"/>
                <w:highlight w:val="yellow"/>
              </w:rPr>
            </w:pPr>
            <w:r w:rsidRPr="00355D2A">
              <w:rPr>
                <w:sz w:val="28"/>
                <w:szCs w:val="28"/>
                <w:highlight w:val="yellow"/>
              </w:rPr>
              <w:t>-</w:t>
            </w:r>
            <w:r w:rsidR="00236A7E" w:rsidRPr="00355D2A">
              <w:rPr>
                <w:sz w:val="28"/>
                <w:szCs w:val="28"/>
                <w:highlight w:val="yellow"/>
              </w:rPr>
              <w:t>средств бюджета РФ</w:t>
            </w:r>
            <w:r w:rsidRPr="00355D2A">
              <w:rPr>
                <w:sz w:val="28"/>
                <w:szCs w:val="28"/>
                <w:highlight w:val="yellow"/>
              </w:rPr>
              <w:t xml:space="preserve"> -</w:t>
            </w:r>
            <w:r w:rsidR="00236A7E" w:rsidRPr="00355D2A">
              <w:rPr>
                <w:sz w:val="28"/>
                <w:szCs w:val="28"/>
                <w:highlight w:val="yellow"/>
              </w:rPr>
              <w:t xml:space="preserve">  </w:t>
            </w:r>
            <w:proofErr w:type="spellStart"/>
            <w:r w:rsidR="000E17D6">
              <w:rPr>
                <w:sz w:val="28"/>
                <w:szCs w:val="28"/>
                <w:highlight w:val="yellow"/>
              </w:rPr>
              <w:t>______________</w:t>
            </w:r>
            <w:r w:rsidRPr="00355D2A">
              <w:rPr>
                <w:sz w:val="28"/>
                <w:szCs w:val="28"/>
                <w:highlight w:val="yellow"/>
              </w:rPr>
              <w:t>рублей</w:t>
            </w:r>
            <w:proofErr w:type="spellEnd"/>
          </w:p>
          <w:p w:rsidR="00AD6100" w:rsidRPr="00355D2A" w:rsidRDefault="00EC00F5" w:rsidP="00AD6100">
            <w:pPr>
              <w:contextualSpacing/>
              <w:jc w:val="both"/>
              <w:rPr>
                <w:sz w:val="28"/>
                <w:szCs w:val="28"/>
                <w:highlight w:val="yellow"/>
              </w:rPr>
            </w:pPr>
            <w:r w:rsidRPr="00355D2A">
              <w:rPr>
                <w:sz w:val="28"/>
                <w:szCs w:val="28"/>
                <w:highlight w:val="yellow"/>
              </w:rPr>
              <w:t>-</w:t>
            </w:r>
            <w:r w:rsidR="00236A7E" w:rsidRPr="00355D2A">
              <w:rPr>
                <w:sz w:val="28"/>
                <w:szCs w:val="28"/>
                <w:highlight w:val="yellow"/>
              </w:rPr>
              <w:t>средств бюджета Республики Башкортоста</w:t>
            </w:r>
            <w:proofErr w:type="gramStart"/>
            <w:r w:rsidR="00236A7E" w:rsidRPr="00355D2A">
              <w:rPr>
                <w:sz w:val="28"/>
                <w:szCs w:val="28"/>
                <w:highlight w:val="yellow"/>
              </w:rPr>
              <w:t>н</w:t>
            </w:r>
            <w:r w:rsidRPr="00355D2A">
              <w:rPr>
                <w:sz w:val="28"/>
                <w:szCs w:val="28"/>
                <w:highlight w:val="yellow"/>
              </w:rPr>
              <w:t>-</w:t>
            </w:r>
            <w:proofErr w:type="gramEnd"/>
            <w:r w:rsidRPr="00355D2A">
              <w:rPr>
                <w:sz w:val="28"/>
                <w:szCs w:val="28"/>
                <w:highlight w:val="yellow"/>
              </w:rPr>
              <w:t xml:space="preserve"> </w:t>
            </w:r>
            <w:r w:rsidR="000E17D6">
              <w:rPr>
                <w:sz w:val="28"/>
                <w:szCs w:val="28"/>
                <w:highlight w:val="yellow"/>
              </w:rPr>
              <w:t>________________</w:t>
            </w:r>
            <w:r w:rsidR="00701083" w:rsidRPr="00355D2A">
              <w:rPr>
                <w:sz w:val="28"/>
                <w:szCs w:val="28"/>
                <w:highlight w:val="yellow"/>
              </w:rPr>
              <w:t xml:space="preserve"> </w:t>
            </w:r>
            <w:r w:rsidRPr="00355D2A">
              <w:rPr>
                <w:sz w:val="28"/>
                <w:szCs w:val="28"/>
                <w:highlight w:val="yellow"/>
              </w:rPr>
              <w:t>рублей</w:t>
            </w:r>
          </w:p>
          <w:p w:rsidR="00EC00F5" w:rsidRPr="00355D2A" w:rsidRDefault="00EC00F5" w:rsidP="00EC00F5">
            <w:pPr>
              <w:contextualSpacing/>
              <w:jc w:val="both"/>
              <w:rPr>
                <w:sz w:val="28"/>
                <w:szCs w:val="28"/>
                <w:highlight w:val="yellow"/>
              </w:rPr>
            </w:pPr>
            <w:r w:rsidRPr="00355D2A">
              <w:rPr>
                <w:highlight w:val="yellow"/>
              </w:rPr>
              <w:t xml:space="preserve">- </w:t>
            </w:r>
            <w:r w:rsidR="00AD6100" w:rsidRPr="00355D2A">
              <w:rPr>
                <w:sz w:val="28"/>
                <w:szCs w:val="28"/>
                <w:highlight w:val="yellow"/>
              </w:rPr>
              <w:t xml:space="preserve">средств бюджета </w:t>
            </w:r>
            <w:r w:rsidR="00604792">
              <w:rPr>
                <w:sz w:val="28"/>
                <w:szCs w:val="28"/>
                <w:highlight w:val="yellow"/>
              </w:rPr>
              <w:t>сельского поселения Аксако</w:t>
            </w:r>
            <w:r w:rsidR="00604792">
              <w:rPr>
                <w:sz w:val="28"/>
                <w:szCs w:val="28"/>
                <w:highlight w:val="yellow"/>
              </w:rPr>
              <w:t>в</w:t>
            </w:r>
            <w:r w:rsidR="00604792">
              <w:rPr>
                <w:sz w:val="28"/>
                <w:szCs w:val="28"/>
                <w:highlight w:val="yellow"/>
              </w:rPr>
              <w:t xml:space="preserve">ский сельсовет </w:t>
            </w:r>
            <w:r w:rsidR="00AD6100" w:rsidRPr="00355D2A">
              <w:rPr>
                <w:sz w:val="28"/>
                <w:szCs w:val="28"/>
                <w:highlight w:val="yellow"/>
              </w:rPr>
              <w:t xml:space="preserve"> муниципального района Белеб</w:t>
            </w:r>
            <w:r w:rsidR="00AD6100" w:rsidRPr="00355D2A">
              <w:rPr>
                <w:sz w:val="28"/>
                <w:szCs w:val="28"/>
                <w:highlight w:val="yellow"/>
              </w:rPr>
              <w:t>е</w:t>
            </w:r>
            <w:r w:rsidR="00AD6100" w:rsidRPr="00355D2A">
              <w:rPr>
                <w:sz w:val="28"/>
                <w:szCs w:val="28"/>
                <w:highlight w:val="yellow"/>
              </w:rPr>
              <w:t xml:space="preserve">евский район Республики </w:t>
            </w:r>
            <w:proofErr w:type="spellStart"/>
            <w:r w:rsidR="00AD6100" w:rsidRPr="00355D2A">
              <w:rPr>
                <w:sz w:val="28"/>
                <w:szCs w:val="28"/>
                <w:highlight w:val="yellow"/>
              </w:rPr>
              <w:t>Башкортоста</w:t>
            </w:r>
            <w:proofErr w:type="gramStart"/>
            <w:r w:rsidR="00AD6100" w:rsidRPr="00355D2A">
              <w:rPr>
                <w:sz w:val="28"/>
                <w:szCs w:val="28"/>
                <w:highlight w:val="yellow"/>
              </w:rPr>
              <w:t>н</w:t>
            </w:r>
            <w:r w:rsidRPr="00355D2A">
              <w:rPr>
                <w:sz w:val="28"/>
                <w:szCs w:val="28"/>
                <w:highlight w:val="yellow"/>
              </w:rPr>
              <w:t>-</w:t>
            </w:r>
            <w:proofErr w:type="gramEnd"/>
            <w:r w:rsidR="000E17D6">
              <w:rPr>
                <w:sz w:val="28"/>
                <w:szCs w:val="28"/>
                <w:highlight w:val="yellow"/>
              </w:rPr>
              <w:t>_______________</w:t>
            </w:r>
            <w:proofErr w:type="spellEnd"/>
            <w:r w:rsidR="000E17D6">
              <w:rPr>
                <w:sz w:val="28"/>
                <w:szCs w:val="28"/>
                <w:highlight w:val="yellow"/>
              </w:rPr>
              <w:t>-</w:t>
            </w:r>
            <w:r w:rsidR="00701083" w:rsidRPr="00355D2A">
              <w:rPr>
                <w:sz w:val="28"/>
                <w:szCs w:val="28"/>
                <w:highlight w:val="yellow"/>
              </w:rPr>
              <w:t xml:space="preserve"> </w:t>
            </w:r>
            <w:r w:rsidRPr="00355D2A">
              <w:rPr>
                <w:sz w:val="28"/>
                <w:szCs w:val="28"/>
                <w:highlight w:val="yellow"/>
              </w:rPr>
              <w:t xml:space="preserve">рублей </w:t>
            </w:r>
          </w:p>
          <w:p w:rsidR="00BF6E32" w:rsidRPr="00355D2A" w:rsidRDefault="00EC00F5" w:rsidP="00EC00F5">
            <w:pPr>
              <w:contextualSpacing/>
              <w:jc w:val="both"/>
              <w:rPr>
                <w:sz w:val="28"/>
                <w:szCs w:val="28"/>
                <w:highlight w:val="yellow"/>
              </w:rPr>
            </w:pPr>
            <w:r w:rsidRPr="00355D2A">
              <w:rPr>
                <w:sz w:val="28"/>
                <w:szCs w:val="28"/>
                <w:highlight w:val="yellow"/>
              </w:rPr>
              <w:t xml:space="preserve">- </w:t>
            </w:r>
            <w:r w:rsidR="009B6D42" w:rsidRPr="00355D2A">
              <w:rPr>
                <w:sz w:val="28"/>
                <w:szCs w:val="28"/>
                <w:highlight w:val="yellow"/>
              </w:rPr>
              <w:t xml:space="preserve"> </w:t>
            </w:r>
            <w:r w:rsidR="00787DBB" w:rsidRPr="00355D2A">
              <w:rPr>
                <w:sz w:val="28"/>
                <w:szCs w:val="28"/>
                <w:highlight w:val="yellow"/>
              </w:rPr>
              <w:t xml:space="preserve"> </w:t>
            </w:r>
            <w:r w:rsidR="00FC1F88" w:rsidRPr="00355D2A">
              <w:rPr>
                <w:sz w:val="28"/>
                <w:szCs w:val="28"/>
                <w:highlight w:val="yellow"/>
              </w:rPr>
              <w:t>внебюджетные средства</w:t>
            </w:r>
            <w:r w:rsidR="00787DBB" w:rsidRPr="00355D2A">
              <w:rPr>
                <w:sz w:val="28"/>
                <w:szCs w:val="28"/>
                <w:highlight w:val="yellow"/>
              </w:rPr>
              <w:t xml:space="preserve"> (средства собстве</w:t>
            </w:r>
            <w:r w:rsidR="00787DBB" w:rsidRPr="00355D2A">
              <w:rPr>
                <w:sz w:val="28"/>
                <w:szCs w:val="28"/>
                <w:highlight w:val="yellow"/>
              </w:rPr>
              <w:t>н</w:t>
            </w:r>
            <w:r w:rsidR="00787DBB" w:rsidRPr="00355D2A">
              <w:rPr>
                <w:sz w:val="28"/>
                <w:szCs w:val="28"/>
                <w:highlight w:val="yellow"/>
              </w:rPr>
              <w:lastRenderedPageBreak/>
              <w:t>ников жилых и нежилых помещений в мног</w:t>
            </w:r>
            <w:r w:rsidR="00787DBB" w:rsidRPr="00355D2A">
              <w:rPr>
                <w:sz w:val="28"/>
                <w:szCs w:val="28"/>
                <w:highlight w:val="yellow"/>
              </w:rPr>
              <w:t>о</w:t>
            </w:r>
            <w:r w:rsidR="00787DBB" w:rsidRPr="00355D2A">
              <w:rPr>
                <w:sz w:val="28"/>
                <w:szCs w:val="28"/>
                <w:highlight w:val="yellow"/>
              </w:rPr>
              <w:t>квартирных до</w:t>
            </w:r>
            <w:r w:rsidRPr="00355D2A">
              <w:rPr>
                <w:sz w:val="28"/>
                <w:szCs w:val="28"/>
                <w:highlight w:val="yellow"/>
              </w:rPr>
              <w:t>мах)-</w:t>
            </w:r>
            <w:r w:rsidR="00FC1F88" w:rsidRPr="00355D2A">
              <w:rPr>
                <w:sz w:val="28"/>
                <w:szCs w:val="28"/>
                <w:highlight w:val="yellow"/>
              </w:rPr>
              <w:t xml:space="preserve"> </w:t>
            </w:r>
            <w:proofErr w:type="spellStart"/>
            <w:r w:rsidR="000E17D6">
              <w:rPr>
                <w:sz w:val="28"/>
                <w:szCs w:val="28"/>
                <w:highlight w:val="yellow"/>
              </w:rPr>
              <w:t>_______________</w:t>
            </w:r>
            <w:r w:rsidRPr="00355D2A">
              <w:rPr>
                <w:sz w:val="28"/>
                <w:szCs w:val="28"/>
                <w:highlight w:val="yellow"/>
              </w:rPr>
              <w:t>рублей</w:t>
            </w:r>
            <w:proofErr w:type="spellEnd"/>
            <w:r w:rsidRPr="00355D2A">
              <w:rPr>
                <w:sz w:val="28"/>
                <w:szCs w:val="28"/>
                <w:highlight w:val="yellow"/>
              </w:rPr>
              <w:t>.</w:t>
            </w:r>
          </w:p>
          <w:p w:rsidR="00F20F81" w:rsidRPr="00F20F81" w:rsidRDefault="00701083" w:rsidP="00701083">
            <w:pPr>
              <w:contextualSpacing/>
              <w:jc w:val="both"/>
              <w:rPr>
                <w:sz w:val="28"/>
                <w:szCs w:val="28"/>
              </w:rPr>
            </w:pPr>
            <w:r w:rsidRPr="00F20F81">
              <w:rPr>
                <w:sz w:val="28"/>
                <w:szCs w:val="28"/>
              </w:rPr>
              <w:t>20</w:t>
            </w:r>
            <w:r w:rsidR="00355D2A" w:rsidRPr="00F20F81">
              <w:rPr>
                <w:sz w:val="28"/>
                <w:szCs w:val="28"/>
              </w:rPr>
              <w:t>20</w:t>
            </w:r>
            <w:r w:rsidR="00F20F81" w:rsidRPr="00F20F81">
              <w:rPr>
                <w:sz w:val="28"/>
                <w:szCs w:val="28"/>
              </w:rPr>
              <w:t>гг.</w:t>
            </w:r>
            <w:r w:rsidRPr="00F20F81">
              <w:rPr>
                <w:sz w:val="28"/>
                <w:szCs w:val="28"/>
              </w:rPr>
              <w:t>-</w:t>
            </w:r>
            <w:r w:rsidR="00F20F81" w:rsidRPr="00F20F81">
              <w:rPr>
                <w:sz w:val="28"/>
                <w:szCs w:val="28"/>
              </w:rPr>
              <w:t>2024 гг.</w:t>
            </w:r>
          </w:p>
          <w:p w:rsidR="00355D2A" w:rsidRPr="00F20F81" w:rsidRDefault="00F20F81" w:rsidP="00701083">
            <w:pPr>
              <w:contextualSpacing/>
              <w:jc w:val="both"/>
              <w:rPr>
                <w:sz w:val="28"/>
                <w:szCs w:val="28"/>
              </w:rPr>
            </w:pPr>
            <w:r w:rsidRPr="00F20F81">
              <w:rPr>
                <w:sz w:val="28"/>
                <w:szCs w:val="28"/>
              </w:rPr>
              <w:t>Сумма будет определ</w:t>
            </w:r>
            <w:r w:rsidR="000E17D6">
              <w:rPr>
                <w:sz w:val="28"/>
                <w:szCs w:val="28"/>
              </w:rPr>
              <w:t>е</w:t>
            </w:r>
            <w:r w:rsidRPr="00F20F81">
              <w:rPr>
                <w:sz w:val="28"/>
                <w:szCs w:val="28"/>
              </w:rPr>
              <w:t>на в зависимости от выд</w:t>
            </w:r>
            <w:r w:rsidRPr="00F20F81">
              <w:rPr>
                <w:sz w:val="28"/>
                <w:szCs w:val="28"/>
              </w:rPr>
              <w:t>е</w:t>
            </w:r>
            <w:r w:rsidRPr="00F20F81">
              <w:rPr>
                <w:sz w:val="28"/>
                <w:szCs w:val="28"/>
              </w:rPr>
              <w:t>ленной субсидии из бюджетов РФ и РБ</w:t>
            </w:r>
          </w:p>
          <w:p w:rsidR="00DA5F64" w:rsidRDefault="00DA5F64" w:rsidP="00EC00F5">
            <w:pPr>
              <w:contextualSpacing/>
              <w:jc w:val="both"/>
              <w:rPr>
                <w:sz w:val="28"/>
                <w:szCs w:val="28"/>
                <w:highlight w:val="yellow"/>
              </w:rPr>
            </w:pPr>
          </w:p>
          <w:p w:rsidR="00EC00F5" w:rsidRPr="00355D2A" w:rsidRDefault="00EC00F5" w:rsidP="00EC00F5">
            <w:pPr>
              <w:contextualSpacing/>
              <w:jc w:val="both"/>
              <w:rPr>
                <w:sz w:val="28"/>
                <w:szCs w:val="28"/>
                <w:highlight w:val="yellow"/>
              </w:rPr>
            </w:pPr>
            <w:r w:rsidRPr="00355D2A">
              <w:rPr>
                <w:sz w:val="28"/>
                <w:szCs w:val="28"/>
                <w:highlight w:val="yellow"/>
              </w:rPr>
              <w:t xml:space="preserve">Из общего объема финансирования </w:t>
            </w:r>
            <w:r w:rsidR="00701083" w:rsidRPr="00355D2A">
              <w:rPr>
                <w:sz w:val="28"/>
                <w:szCs w:val="28"/>
                <w:highlight w:val="yellow"/>
              </w:rPr>
              <w:t xml:space="preserve">ежегодно </w:t>
            </w:r>
            <w:proofErr w:type="gramStart"/>
            <w:r w:rsidRPr="00355D2A">
              <w:rPr>
                <w:sz w:val="28"/>
                <w:szCs w:val="28"/>
                <w:highlight w:val="yellow"/>
              </w:rPr>
              <w:t>на</w:t>
            </w:r>
            <w:proofErr w:type="gramEnd"/>
            <w:r w:rsidRPr="00355D2A">
              <w:rPr>
                <w:sz w:val="28"/>
                <w:szCs w:val="28"/>
                <w:highlight w:val="yellow"/>
              </w:rPr>
              <w:t>:</w:t>
            </w:r>
          </w:p>
          <w:p w:rsidR="00355D2A" w:rsidRPr="00355D2A" w:rsidRDefault="00355D2A" w:rsidP="00355D2A">
            <w:pPr>
              <w:numPr>
                <w:ilvl w:val="0"/>
                <w:numId w:val="37"/>
              </w:numPr>
              <w:contextualSpacing/>
              <w:jc w:val="both"/>
              <w:rPr>
                <w:sz w:val="28"/>
                <w:szCs w:val="28"/>
                <w:highlight w:val="yellow"/>
              </w:rPr>
            </w:pPr>
            <w:r w:rsidRPr="00355D2A">
              <w:rPr>
                <w:sz w:val="28"/>
                <w:szCs w:val="28"/>
                <w:highlight w:val="yellow"/>
              </w:rPr>
              <w:t xml:space="preserve">подпрограмму </w:t>
            </w:r>
          </w:p>
          <w:p w:rsidR="00355D2A" w:rsidRDefault="00355D2A" w:rsidP="00355D2A">
            <w:pPr>
              <w:pStyle w:val="ConsPlusNormal"/>
              <w:jc w:val="both"/>
              <w:rPr>
                <w:rFonts w:ascii="Times New Roman" w:hAnsi="Times New Roman" w:cs="Times New Roman"/>
                <w:sz w:val="28"/>
                <w:szCs w:val="28"/>
              </w:rPr>
            </w:pPr>
          </w:p>
          <w:p w:rsidR="00355D2A" w:rsidRDefault="00355D2A" w:rsidP="00355D2A">
            <w:pPr>
              <w:pStyle w:val="ConsPlusNormal"/>
              <w:jc w:val="both"/>
              <w:rPr>
                <w:sz w:val="28"/>
                <w:szCs w:val="28"/>
                <w:highlight w:val="yellow"/>
              </w:rPr>
            </w:pPr>
            <w:r>
              <w:rPr>
                <w:rFonts w:ascii="Times New Roman" w:hAnsi="Times New Roman" w:cs="Times New Roman"/>
                <w:sz w:val="28"/>
                <w:szCs w:val="28"/>
              </w:rPr>
              <w:t>-</w:t>
            </w:r>
            <w:r w:rsidR="00F20F81" w:rsidRPr="00F20F81">
              <w:rPr>
                <w:rFonts w:ascii="Times New Roman" w:hAnsi="Times New Roman" w:cs="Times New Roman"/>
                <w:sz w:val="28"/>
                <w:szCs w:val="28"/>
              </w:rPr>
              <w:t xml:space="preserve">Комплексное  благоустройство дворовых территорий </w:t>
            </w:r>
            <w:r w:rsidR="00604792">
              <w:rPr>
                <w:rFonts w:ascii="Times New Roman" w:hAnsi="Times New Roman" w:cs="Times New Roman"/>
                <w:sz w:val="28"/>
                <w:szCs w:val="28"/>
              </w:rPr>
              <w:t xml:space="preserve">сельского поселения Аксаковский сельсовет </w:t>
            </w:r>
            <w:r w:rsidR="00F20F81" w:rsidRPr="00F20F81">
              <w:rPr>
                <w:rFonts w:ascii="Times New Roman" w:hAnsi="Times New Roman" w:cs="Times New Roman"/>
                <w:sz w:val="28"/>
                <w:szCs w:val="28"/>
              </w:rPr>
              <w:t xml:space="preserve"> муниципального района Белебеевский район  Республики Башкортостан «Башкирские дворики»</w:t>
            </w:r>
            <w:r w:rsidR="00EC00F5" w:rsidRPr="00355D2A">
              <w:rPr>
                <w:sz w:val="28"/>
                <w:szCs w:val="28"/>
                <w:highlight w:val="yellow"/>
              </w:rPr>
              <w:t>:</w:t>
            </w:r>
          </w:p>
          <w:p w:rsidR="00D97793" w:rsidRPr="00355D2A" w:rsidRDefault="00D97793" w:rsidP="00355D2A">
            <w:pPr>
              <w:pStyle w:val="ConsPlusNormal"/>
              <w:jc w:val="both"/>
              <w:rPr>
                <w:rFonts w:ascii="Times New Roman" w:hAnsi="Times New Roman" w:cs="Times New Roman"/>
                <w:sz w:val="28"/>
                <w:szCs w:val="28"/>
              </w:rPr>
            </w:pPr>
            <w:r w:rsidRPr="00355D2A">
              <w:rPr>
                <w:highlight w:val="yellow"/>
              </w:rPr>
              <w:t xml:space="preserve"> </w:t>
            </w:r>
            <w:r w:rsidR="000E17D6">
              <w:rPr>
                <w:sz w:val="28"/>
                <w:szCs w:val="28"/>
                <w:highlight w:val="yellow"/>
              </w:rPr>
              <w:t>____________</w:t>
            </w:r>
            <w:r w:rsidR="00701083" w:rsidRPr="00355D2A">
              <w:rPr>
                <w:sz w:val="28"/>
                <w:szCs w:val="28"/>
                <w:highlight w:val="yellow"/>
              </w:rPr>
              <w:t xml:space="preserve"> </w:t>
            </w:r>
            <w:r w:rsidRPr="00355D2A">
              <w:rPr>
                <w:sz w:val="28"/>
                <w:szCs w:val="28"/>
                <w:highlight w:val="yellow"/>
              </w:rPr>
              <w:t>рублей</w:t>
            </w:r>
            <w:r w:rsidR="00D74B9E" w:rsidRPr="00355D2A">
              <w:rPr>
                <w:sz w:val="28"/>
                <w:szCs w:val="28"/>
                <w:highlight w:val="yellow"/>
              </w:rPr>
              <w:t xml:space="preserve">, </w:t>
            </w:r>
            <w:r w:rsidRPr="00355D2A">
              <w:rPr>
                <w:sz w:val="28"/>
                <w:szCs w:val="28"/>
                <w:highlight w:val="yellow"/>
              </w:rPr>
              <w:t>из них:</w:t>
            </w:r>
          </w:p>
          <w:p w:rsidR="000E17D6" w:rsidRDefault="00D97793" w:rsidP="00EC00F5">
            <w:pPr>
              <w:contextualSpacing/>
              <w:jc w:val="both"/>
              <w:rPr>
                <w:sz w:val="28"/>
                <w:szCs w:val="28"/>
                <w:highlight w:val="yellow"/>
              </w:rPr>
            </w:pPr>
            <w:r w:rsidRPr="00355D2A">
              <w:rPr>
                <w:sz w:val="28"/>
                <w:szCs w:val="28"/>
                <w:highlight w:val="yellow"/>
              </w:rPr>
              <w:t>-</w:t>
            </w:r>
            <w:r w:rsidR="00EC00F5" w:rsidRPr="00355D2A">
              <w:rPr>
                <w:sz w:val="28"/>
                <w:szCs w:val="28"/>
                <w:highlight w:val="yellow"/>
              </w:rPr>
              <w:t xml:space="preserve">средств бюджета </w:t>
            </w:r>
            <w:r w:rsidR="000E17D6" w:rsidRPr="00355D2A">
              <w:rPr>
                <w:sz w:val="28"/>
                <w:szCs w:val="28"/>
                <w:highlight w:val="yellow"/>
              </w:rPr>
              <w:t xml:space="preserve">Республики Башкортостан </w:t>
            </w:r>
            <w:r w:rsidR="00EC00F5" w:rsidRPr="00355D2A">
              <w:rPr>
                <w:sz w:val="28"/>
                <w:szCs w:val="28"/>
                <w:highlight w:val="yellow"/>
              </w:rPr>
              <w:t xml:space="preserve">-  </w:t>
            </w:r>
            <w:r w:rsidR="000E17D6">
              <w:rPr>
                <w:sz w:val="28"/>
                <w:szCs w:val="28"/>
                <w:highlight w:val="yellow"/>
              </w:rPr>
              <w:t>94%</w:t>
            </w:r>
            <w:r w:rsidR="00701083" w:rsidRPr="00355D2A">
              <w:rPr>
                <w:sz w:val="28"/>
                <w:szCs w:val="28"/>
                <w:highlight w:val="yellow"/>
              </w:rPr>
              <w:t xml:space="preserve"> </w:t>
            </w:r>
          </w:p>
          <w:p w:rsidR="00EC00F5" w:rsidRPr="00355D2A" w:rsidRDefault="00EC00F5" w:rsidP="00EC00F5">
            <w:pPr>
              <w:contextualSpacing/>
              <w:jc w:val="both"/>
              <w:rPr>
                <w:sz w:val="28"/>
                <w:szCs w:val="28"/>
                <w:highlight w:val="yellow"/>
              </w:rPr>
            </w:pPr>
            <w:r w:rsidRPr="00355D2A">
              <w:rPr>
                <w:sz w:val="28"/>
                <w:szCs w:val="28"/>
                <w:highlight w:val="yellow"/>
              </w:rPr>
              <w:t>-средств бюджета</w:t>
            </w:r>
            <w:r w:rsidR="000E17D6">
              <w:rPr>
                <w:sz w:val="28"/>
                <w:szCs w:val="28"/>
                <w:highlight w:val="yellow"/>
              </w:rPr>
              <w:t xml:space="preserve"> муниципального образования</w:t>
            </w:r>
            <w:r w:rsidRPr="00355D2A">
              <w:rPr>
                <w:sz w:val="28"/>
                <w:szCs w:val="28"/>
                <w:highlight w:val="yellow"/>
              </w:rPr>
              <w:t xml:space="preserve"> </w:t>
            </w:r>
            <w:r w:rsidR="000E17D6">
              <w:rPr>
                <w:sz w:val="28"/>
                <w:szCs w:val="28"/>
                <w:highlight w:val="yellow"/>
              </w:rPr>
              <w:t>–</w:t>
            </w:r>
            <w:r w:rsidRPr="00355D2A">
              <w:rPr>
                <w:sz w:val="28"/>
                <w:szCs w:val="28"/>
                <w:highlight w:val="yellow"/>
              </w:rPr>
              <w:t xml:space="preserve"> </w:t>
            </w:r>
            <w:r w:rsidR="000E17D6">
              <w:rPr>
                <w:sz w:val="28"/>
                <w:szCs w:val="28"/>
                <w:highlight w:val="yellow"/>
              </w:rPr>
              <w:t>5 %</w:t>
            </w:r>
          </w:p>
          <w:p w:rsidR="00EC00F5" w:rsidRDefault="00EC00F5" w:rsidP="00EC00F5">
            <w:pPr>
              <w:contextualSpacing/>
              <w:jc w:val="both"/>
              <w:rPr>
                <w:sz w:val="28"/>
                <w:szCs w:val="28"/>
                <w:highlight w:val="yellow"/>
              </w:rPr>
            </w:pPr>
            <w:r w:rsidRPr="00355D2A">
              <w:rPr>
                <w:sz w:val="28"/>
                <w:szCs w:val="28"/>
                <w:highlight w:val="yellow"/>
              </w:rPr>
              <w:t>-   внебюджетные средства (средства собстве</w:t>
            </w:r>
            <w:r w:rsidRPr="00355D2A">
              <w:rPr>
                <w:sz w:val="28"/>
                <w:szCs w:val="28"/>
                <w:highlight w:val="yellow"/>
              </w:rPr>
              <w:t>н</w:t>
            </w:r>
            <w:r w:rsidRPr="00355D2A">
              <w:rPr>
                <w:sz w:val="28"/>
                <w:szCs w:val="28"/>
                <w:highlight w:val="yellow"/>
              </w:rPr>
              <w:t>ников жилых и нежилых помещений в мног</w:t>
            </w:r>
            <w:r w:rsidRPr="00355D2A">
              <w:rPr>
                <w:sz w:val="28"/>
                <w:szCs w:val="28"/>
                <w:highlight w:val="yellow"/>
              </w:rPr>
              <w:t>о</w:t>
            </w:r>
            <w:r w:rsidRPr="00355D2A">
              <w:rPr>
                <w:sz w:val="28"/>
                <w:szCs w:val="28"/>
                <w:highlight w:val="yellow"/>
              </w:rPr>
              <w:t>квартирных домах)-</w:t>
            </w:r>
            <w:r w:rsidR="00701083" w:rsidRPr="00355D2A">
              <w:rPr>
                <w:sz w:val="28"/>
                <w:szCs w:val="28"/>
                <w:highlight w:val="yellow"/>
              </w:rPr>
              <w:t xml:space="preserve"> </w:t>
            </w:r>
            <w:r w:rsidR="000E17D6">
              <w:rPr>
                <w:sz w:val="28"/>
                <w:szCs w:val="28"/>
                <w:highlight w:val="yellow"/>
              </w:rPr>
              <w:t>1%</w:t>
            </w:r>
            <w:r w:rsidRPr="00355D2A">
              <w:rPr>
                <w:sz w:val="28"/>
                <w:szCs w:val="28"/>
                <w:highlight w:val="yellow"/>
              </w:rPr>
              <w:t>.</w:t>
            </w:r>
          </w:p>
          <w:p w:rsidR="00DA5F64" w:rsidRPr="00355D2A" w:rsidRDefault="00DA5F64" w:rsidP="00EC00F5">
            <w:pPr>
              <w:contextualSpacing/>
              <w:jc w:val="both"/>
              <w:rPr>
                <w:sz w:val="28"/>
                <w:szCs w:val="28"/>
                <w:highlight w:val="yellow"/>
              </w:rPr>
            </w:pPr>
          </w:p>
          <w:p w:rsidR="00D74B9E" w:rsidRPr="00355D2A" w:rsidRDefault="00355D2A" w:rsidP="00355D2A">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AE0C6E">
              <w:rPr>
                <w:rFonts w:ascii="Times New Roman" w:hAnsi="Times New Roman" w:cs="Times New Roman"/>
                <w:sz w:val="28"/>
                <w:szCs w:val="28"/>
              </w:rPr>
              <w:t xml:space="preserve">«Формирование комфортной городской среды на территории </w:t>
            </w:r>
            <w:r w:rsidR="00604792">
              <w:rPr>
                <w:rFonts w:ascii="Times New Roman" w:hAnsi="Times New Roman" w:cs="Times New Roman"/>
                <w:sz w:val="28"/>
                <w:szCs w:val="28"/>
              </w:rPr>
              <w:t xml:space="preserve">сельского поселения Аксаковский сельсовет </w:t>
            </w:r>
            <w:r w:rsidRPr="00AE0C6E">
              <w:rPr>
                <w:rFonts w:ascii="Times New Roman" w:hAnsi="Times New Roman" w:cs="Times New Roman"/>
                <w:sz w:val="28"/>
                <w:szCs w:val="28"/>
              </w:rPr>
              <w:t xml:space="preserve"> муниципального района Белебеевский район Республики Башкортостан на 2019-2024 </w:t>
            </w:r>
            <w:proofErr w:type="spellStart"/>
            <w:r w:rsidRPr="00AE0C6E">
              <w:rPr>
                <w:rFonts w:ascii="Times New Roman" w:hAnsi="Times New Roman" w:cs="Times New Roman"/>
                <w:sz w:val="28"/>
                <w:szCs w:val="28"/>
              </w:rPr>
              <w:t>гг</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общественные территории)</w:t>
            </w:r>
            <w:r w:rsidR="00D74B9E" w:rsidRPr="00355D2A">
              <w:rPr>
                <w:sz w:val="28"/>
                <w:szCs w:val="28"/>
                <w:highlight w:val="yellow"/>
              </w:rPr>
              <w:t xml:space="preserve">: </w:t>
            </w:r>
            <w:proofErr w:type="spellStart"/>
            <w:r w:rsidR="00604792">
              <w:rPr>
                <w:sz w:val="28"/>
                <w:szCs w:val="28"/>
                <w:highlight w:val="yellow"/>
              </w:rPr>
              <w:t>______</w:t>
            </w:r>
            <w:r w:rsidR="000E17D6">
              <w:rPr>
                <w:sz w:val="28"/>
                <w:szCs w:val="28"/>
                <w:highlight w:val="yellow"/>
              </w:rPr>
              <w:t>тыс</w:t>
            </w:r>
            <w:proofErr w:type="spellEnd"/>
            <w:r w:rsidR="000E17D6">
              <w:rPr>
                <w:sz w:val="28"/>
                <w:szCs w:val="28"/>
                <w:highlight w:val="yellow"/>
              </w:rPr>
              <w:t>.</w:t>
            </w:r>
            <w:r w:rsidR="00701083" w:rsidRPr="00355D2A">
              <w:rPr>
                <w:sz w:val="28"/>
                <w:szCs w:val="28"/>
                <w:highlight w:val="yellow"/>
              </w:rPr>
              <w:t xml:space="preserve"> </w:t>
            </w:r>
            <w:r w:rsidR="00D74B9E" w:rsidRPr="00355D2A">
              <w:rPr>
                <w:sz w:val="28"/>
                <w:szCs w:val="28"/>
                <w:highlight w:val="yellow"/>
              </w:rPr>
              <w:t>рублей, из них:</w:t>
            </w:r>
          </w:p>
          <w:p w:rsidR="00D74B9E" w:rsidRPr="00355D2A" w:rsidRDefault="00D74B9E" w:rsidP="00D74B9E">
            <w:pPr>
              <w:contextualSpacing/>
              <w:jc w:val="both"/>
              <w:rPr>
                <w:sz w:val="28"/>
                <w:szCs w:val="28"/>
                <w:highlight w:val="yellow"/>
              </w:rPr>
            </w:pPr>
            <w:r w:rsidRPr="00355D2A">
              <w:rPr>
                <w:sz w:val="28"/>
                <w:szCs w:val="28"/>
                <w:highlight w:val="yellow"/>
              </w:rPr>
              <w:t xml:space="preserve">-средств бюджета РФ -  </w:t>
            </w:r>
            <w:r w:rsidR="00604792">
              <w:rPr>
                <w:sz w:val="28"/>
                <w:szCs w:val="28"/>
                <w:highlight w:val="yellow"/>
              </w:rPr>
              <w:t>______</w:t>
            </w:r>
            <w:r w:rsidR="00701083" w:rsidRPr="00355D2A">
              <w:rPr>
                <w:sz w:val="28"/>
                <w:szCs w:val="28"/>
                <w:highlight w:val="yellow"/>
              </w:rPr>
              <w:t xml:space="preserve"> </w:t>
            </w:r>
            <w:r w:rsidRPr="00355D2A">
              <w:rPr>
                <w:sz w:val="28"/>
                <w:szCs w:val="28"/>
                <w:highlight w:val="yellow"/>
              </w:rPr>
              <w:t>рублей</w:t>
            </w:r>
          </w:p>
          <w:p w:rsidR="00D74B9E" w:rsidRDefault="00D74B9E" w:rsidP="00D74B9E">
            <w:pPr>
              <w:contextualSpacing/>
              <w:jc w:val="both"/>
              <w:rPr>
                <w:sz w:val="28"/>
                <w:szCs w:val="28"/>
              </w:rPr>
            </w:pPr>
            <w:r w:rsidRPr="00355D2A">
              <w:rPr>
                <w:highlight w:val="yellow"/>
              </w:rPr>
              <w:t xml:space="preserve">- </w:t>
            </w:r>
            <w:r w:rsidRPr="00355D2A">
              <w:rPr>
                <w:sz w:val="28"/>
                <w:szCs w:val="28"/>
                <w:highlight w:val="yellow"/>
              </w:rPr>
              <w:t xml:space="preserve">средств бюджета </w:t>
            </w:r>
            <w:r w:rsidR="00604792">
              <w:rPr>
                <w:sz w:val="28"/>
                <w:szCs w:val="28"/>
                <w:highlight w:val="yellow"/>
              </w:rPr>
              <w:t>сельского поселения Аксако</w:t>
            </w:r>
            <w:r w:rsidR="00604792">
              <w:rPr>
                <w:sz w:val="28"/>
                <w:szCs w:val="28"/>
                <w:highlight w:val="yellow"/>
              </w:rPr>
              <w:t>в</w:t>
            </w:r>
            <w:r w:rsidR="00604792">
              <w:rPr>
                <w:sz w:val="28"/>
                <w:szCs w:val="28"/>
                <w:highlight w:val="yellow"/>
              </w:rPr>
              <w:t xml:space="preserve">ский сельсовет </w:t>
            </w:r>
            <w:r w:rsidRPr="00355D2A">
              <w:rPr>
                <w:sz w:val="28"/>
                <w:szCs w:val="28"/>
                <w:highlight w:val="yellow"/>
              </w:rPr>
              <w:t xml:space="preserve"> муниципального района Белеб</w:t>
            </w:r>
            <w:r w:rsidRPr="00355D2A">
              <w:rPr>
                <w:sz w:val="28"/>
                <w:szCs w:val="28"/>
                <w:highlight w:val="yellow"/>
              </w:rPr>
              <w:t>е</w:t>
            </w:r>
            <w:r w:rsidRPr="00355D2A">
              <w:rPr>
                <w:sz w:val="28"/>
                <w:szCs w:val="28"/>
                <w:highlight w:val="yellow"/>
              </w:rPr>
              <w:t xml:space="preserve">евский район Республики </w:t>
            </w:r>
            <w:proofErr w:type="spellStart"/>
            <w:r w:rsidRPr="00355D2A">
              <w:rPr>
                <w:sz w:val="28"/>
                <w:szCs w:val="28"/>
                <w:highlight w:val="yellow"/>
              </w:rPr>
              <w:t>Башкортоста</w:t>
            </w:r>
            <w:proofErr w:type="gramStart"/>
            <w:r w:rsidRPr="00355D2A">
              <w:rPr>
                <w:sz w:val="28"/>
                <w:szCs w:val="28"/>
                <w:highlight w:val="yellow"/>
              </w:rPr>
              <w:t>н-</w:t>
            </w:r>
            <w:proofErr w:type="gramEnd"/>
            <w:r w:rsidR="000E17D6">
              <w:rPr>
                <w:sz w:val="28"/>
                <w:szCs w:val="28"/>
                <w:highlight w:val="yellow"/>
              </w:rPr>
              <w:t>______________</w:t>
            </w:r>
            <w:r w:rsidRPr="00355D2A">
              <w:rPr>
                <w:sz w:val="28"/>
                <w:szCs w:val="28"/>
                <w:highlight w:val="yellow"/>
              </w:rPr>
              <w:t>рублей</w:t>
            </w:r>
            <w:proofErr w:type="spellEnd"/>
            <w:r>
              <w:rPr>
                <w:sz w:val="28"/>
                <w:szCs w:val="28"/>
              </w:rPr>
              <w:t xml:space="preserve"> </w:t>
            </w:r>
          </w:p>
          <w:p w:rsidR="00EC00F5" w:rsidRPr="005862F2" w:rsidRDefault="00EC00F5" w:rsidP="00EC00F5">
            <w:pPr>
              <w:contextualSpacing/>
              <w:jc w:val="both"/>
              <w:rPr>
                <w:sz w:val="28"/>
                <w:szCs w:val="28"/>
              </w:rPr>
            </w:pPr>
          </w:p>
        </w:tc>
      </w:tr>
      <w:tr w:rsidR="00E718ED" w:rsidRPr="00A11ADE" w:rsidTr="005E5C4D">
        <w:tc>
          <w:tcPr>
            <w:tcW w:w="4253" w:type="dxa"/>
          </w:tcPr>
          <w:p w:rsidR="00E718ED" w:rsidRPr="005E5C4D" w:rsidRDefault="00E718ED" w:rsidP="00A54123">
            <w:pPr>
              <w:pStyle w:val="ConsPlusNormal"/>
              <w:rPr>
                <w:rFonts w:ascii="Times New Roman" w:hAnsi="Times New Roman" w:cs="Times New Roman"/>
                <w:sz w:val="24"/>
                <w:szCs w:val="24"/>
              </w:rPr>
            </w:pPr>
            <w:r w:rsidRPr="005E5C4D">
              <w:rPr>
                <w:rFonts w:ascii="Times New Roman" w:hAnsi="Times New Roman" w:cs="Times New Roman"/>
                <w:sz w:val="24"/>
                <w:szCs w:val="24"/>
              </w:rPr>
              <w:lastRenderedPageBreak/>
              <w:t>Ожидаемые результаты реализации мероприятий Программ</w:t>
            </w:r>
            <w:r w:rsidR="008C0B54" w:rsidRPr="005E5C4D">
              <w:rPr>
                <w:rFonts w:ascii="Times New Roman" w:hAnsi="Times New Roman" w:cs="Times New Roman"/>
                <w:sz w:val="24"/>
                <w:szCs w:val="24"/>
              </w:rPr>
              <w:t>ы</w:t>
            </w:r>
          </w:p>
        </w:tc>
        <w:tc>
          <w:tcPr>
            <w:tcW w:w="6094" w:type="dxa"/>
          </w:tcPr>
          <w:p w:rsidR="00E718ED" w:rsidRPr="00A11ADE" w:rsidRDefault="008C0B54" w:rsidP="005E5C4D">
            <w:pPr>
              <w:pStyle w:val="ConsPlusNormal"/>
              <w:jc w:val="both"/>
              <w:rPr>
                <w:rFonts w:ascii="Times New Roman" w:hAnsi="Times New Roman" w:cs="Times New Roman"/>
                <w:sz w:val="28"/>
                <w:szCs w:val="28"/>
              </w:rPr>
            </w:pPr>
            <w:r>
              <w:rPr>
                <w:rFonts w:ascii="Times New Roman" w:hAnsi="Times New Roman" w:cs="Times New Roman"/>
                <w:sz w:val="28"/>
                <w:szCs w:val="28"/>
              </w:rPr>
              <w:t>Н</w:t>
            </w:r>
            <w:r w:rsidR="00E718ED">
              <w:rPr>
                <w:rFonts w:ascii="Times New Roman" w:hAnsi="Times New Roman" w:cs="Times New Roman"/>
                <w:sz w:val="28"/>
                <w:szCs w:val="28"/>
              </w:rPr>
              <w:t>а</w:t>
            </w:r>
            <w:r w:rsidR="00E718ED" w:rsidRPr="00A11ADE">
              <w:rPr>
                <w:rFonts w:ascii="Times New Roman" w:hAnsi="Times New Roman" w:cs="Times New Roman"/>
                <w:sz w:val="28"/>
                <w:szCs w:val="28"/>
              </w:rPr>
              <w:t>иболее значимые социально-экономические р</w:t>
            </w:r>
            <w:r w:rsidR="005E5C4D">
              <w:rPr>
                <w:rFonts w:ascii="Times New Roman" w:hAnsi="Times New Roman" w:cs="Times New Roman"/>
                <w:sz w:val="28"/>
                <w:szCs w:val="28"/>
              </w:rPr>
              <w:t>е</w:t>
            </w:r>
            <w:r w:rsidR="00E718ED" w:rsidRPr="00A11ADE">
              <w:rPr>
                <w:rFonts w:ascii="Times New Roman" w:hAnsi="Times New Roman" w:cs="Times New Roman"/>
                <w:sz w:val="28"/>
                <w:szCs w:val="28"/>
              </w:rPr>
              <w:t>зультаты:</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BF6E32" w:rsidRPr="00776F20" w:rsidRDefault="00BF6E32" w:rsidP="00BF6E32">
            <w:pPr>
              <w:jc w:val="both"/>
              <w:rPr>
                <w:sz w:val="28"/>
                <w:szCs w:val="28"/>
              </w:rPr>
            </w:pPr>
            <w:r w:rsidRPr="00776F20">
              <w:rPr>
                <w:sz w:val="28"/>
                <w:szCs w:val="28"/>
              </w:rPr>
              <w:t xml:space="preserve">- доля дворовых территорий МКД, в отношении которых будут проведены работы по </w:t>
            </w:r>
            <w:r w:rsidR="00DA5F64">
              <w:rPr>
                <w:sz w:val="28"/>
                <w:szCs w:val="28"/>
              </w:rPr>
              <w:t>комплек</w:t>
            </w:r>
            <w:r w:rsidR="00DA5F64">
              <w:rPr>
                <w:sz w:val="28"/>
                <w:szCs w:val="28"/>
              </w:rPr>
              <w:t>с</w:t>
            </w:r>
            <w:r w:rsidR="00DA5F64">
              <w:rPr>
                <w:sz w:val="28"/>
                <w:szCs w:val="28"/>
              </w:rPr>
              <w:t xml:space="preserve">ному </w:t>
            </w:r>
            <w:r w:rsidRPr="00776F20">
              <w:rPr>
                <w:sz w:val="28"/>
                <w:szCs w:val="28"/>
              </w:rPr>
              <w:t>благоустройству, от общего количества дворовых территорий МКД</w:t>
            </w:r>
            <w:r w:rsidR="00787DBB">
              <w:rPr>
                <w:sz w:val="28"/>
                <w:szCs w:val="28"/>
              </w:rPr>
              <w:t xml:space="preserve"> (процент </w:t>
            </w:r>
            <w:proofErr w:type="gramStart"/>
            <w:r w:rsidR="00787DBB">
              <w:rPr>
                <w:sz w:val="28"/>
                <w:szCs w:val="28"/>
              </w:rPr>
              <w:t>зависит от объемов финансирования и</w:t>
            </w:r>
            <w:proofErr w:type="gramEnd"/>
            <w:r w:rsidR="00787DBB">
              <w:rPr>
                <w:sz w:val="28"/>
                <w:szCs w:val="28"/>
              </w:rPr>
              <w:t xml:space="preserve"> будет корректир</w:t>
            </w:r>
            <w:r w:rsidR="00787DBB">
              <w:rPr>
                <w:sz w:val="28"/>
                <w:szCs w:val="28"/>
              </w:rPr>
              <w:t>о</w:t>
            </w:r>
            <w:r w:rsidR="00787DBB">
              <w:rPr>
                <w:sz w:val="28"/>
                <w:szCs w:val="28"/>
              </w:rPr>
              <w:t xml:space="preserve">ваться при уточнении суммы финансирования </w:t>
            </w:r>
            <w:r w:rsidR="00787DBB">
              <w:rPr>
                <w:sz w:val="28"/>
                <w:szCs w:val="28"/>
              </w:rPr>
              <w:lastRenderedPageBreak/>
              <w:t>программы и определения сметной стоимости работ по благоустройству  дворовых террит</w:t>
            </w:r>
            <w:r w:rsidR="00787DBB">
              <w:rPr>
                <w:sz w:val="28"/>
                <w:szCs w:val="28"/>
              </w:rPr>
              <w:t>о</w:t>
            </w:r>
            <w:r w:rsidR="00787DBB">
              <w:rPr>
                <w:sz w:val="28"/>
                <w:szCs w:val="28"/>
              </w:rPr>
              <w:t>рий)</w:t>
            </w:r>
            <w:r w:rsidRPr="00776F20">
              <w:rPr>
                <w:sz w:val="28"/>
                <w:szCs w:val="28"/>
              </w:rPr>
              <w:t>;</w:t>
            </w:r>
          </w:p>
          <w:p w:rsidR="00BF6E32" w:rsidRPr="00776F20" w:rsidRDefault="00BF6E32" w:rsidP="00BF6E32">
            <w:pPr>
              <w:jc w:val="both"/>
              <w:rPr>
                <w:sz w:val="28"/>
                <w:szCs w:val="28"/>
              </w:rPr>
            </w:pPr>
            <w:r w:rsidRPr="00776F20">
              <w:rPr>
                <w:sz w:val="28"/>
                <w:szCs w:val="28"/>
              </w:rPr>
              <w:t xml:space="preserve">- </w:t>
            </w:r>
            <w:r w:rsidRPr="00776F20">
              <w:rPr>
                <w:spacing w:val="-4"/>
                <w:sz w:val="28"/>
                <w:szCs w:val="28"/>
              </w:rPr>
              <w:t>количество дворовых территорий МКД, прив</w:t>
            </w:r>
            <w:r w:rsidRPr="00776F20">
              <w:rPr>
                <w:spacing w:val="-4"/>
                <w:sz w:val="28"/>
                <w:szCs w:val="28"/>
              </w:rPr>
              <w:t>е</w:t>
            </w:r>
            <w:r w:rsidR="00787DBB">
              <w:rPr>
                <w:spacing w:val="-4"/>
                <w:sz w:val="28"/>
                <w:szCs w:val="28"/>
              </w:rPr>
              <w:t xml:space="preserve">денных в нормативное состояние </w:t>
            </w:r>
            <w:r w:rsidR="00787DBB">
              <w:rPr>
                <w:sz w:val="28"/>
                <w:szCs w:val="28"/>
              </w:rPr>
              <w:t xml:space="preserve">(количество </w:t>
            </w:r>
            <w:proofErr w:type="gramStart"/>
            <w:r w:rsidR="00787DBB">
              <w:rPr>
                <w:sz w:val="28"/>
                <w:szCs w:val="28"/>
              </w:rPr>
              <w:t>з</w:t>
            </w:r>
            <w:r w:rsidR="00787DBB">
              <w:rPr>
                <w:sz w:val="28"/>
                <w:szCs w:val="28"/>
              </w:rPr>
              <w:t>а</w:t>
            </w:r>
            <w:r w:rsidR="00787DBB">
              <w:rPr>
                <w:sz w:val="28"/>
                <w:szCs w:val="28"/>
              </w:rPr>
              <w:t>висит от объемов финансирования и</w:t>
            </w:r>
            <w:proofErr w:type="gramEnd"/>
            <w:r w:rsidR="00787DBB">
              <w:rPr>
                <w:sz w:val="28"/>
                <w:szCs w:val="28"/>
              </w:rPr>
              <w:t xml:space="preserve"> будет ко</w:t>
            </w:r>
            <w:r w:rsidR="00787DBB">
              <w:rPr>
                <w:sz w:val="28"/>
                <w:szCs w:val="28"/>
              </w:rPr>
              <w:t>р</w:t>
            </w:r>
            <w:r w:rsidR="00787DBB">
              <w:rPr>
                <w:sz w:val="28"/>
                <w:szCs w:val="28"/>
              </w:rPr>
              <w:t>ректироваться при уточнении суммы финансир</w:t>
            </w:r>
            <w:r w:rsidR="00787DBB">
              <w:rPr>
                <w:sz w:val="28"/>
                <w:szCs w:val="28"/>
              </w:rPr>
              <w:t>о</w:t>
            </w:r>
            <w:r w:rsidR="00787DBB">
              <w:rPr>
                <w:sz w:val="28"/>
                <w:szCs w:val="28"/>
              </w:rPr>
              <w:t>вания программы и определения сметной сто</w:t>
            </w:r>
            <w:r w:rsidR="00787DBB">
              <w:rPr>
                <w:sz w:val="28"/>
                <w:szCs w:val="28"/>
              </w:rPr>
              <w:t>и</w:t>
            </w:r>
            <w:r w:rsidR="00787DBB">
              <w:rPr>
                <w:sz w:val="28"/>
                <w:szCs w:val="28"/>
              </w:rPr>
              <w:t>мости работ по благоустройству  дворовых те</w:t>
            </w:r>
            <w:r w:rsidR="00787DBB">
              <w:rPr>
                <w:sz w:val="28"/>
                <w:szCs w:val="28"/>
              </w:rPr>
              <w:t>р</w:t>
            </w:r>
            <w:r w:rsidR="00787DBB">
              <w:rPr>
                <w:sz w:val="28"/>
                <w:szCs w:val="28"/>
              </w:rPr>
              <w:t>риторий)</w:t>
            </w:r>
            <w:r w:rsidR="00787DBB" w:rsidRPr="00776F20">
              <w:rPr>
                <w:sz w:val="28"/>
                <w:szCs w:val="28"/>
              </w:rPr>
              <w:t>;</w:t>
            </w:r>
          </w:p>
          <w:p w:rsidR="00BF6E32" w:rsidRPr="0043116B" w:rsidRDefault="00BF6E32" w:rsidP="00BF6E32">
            <w:pPr>
              <w:jc w:val="both"/>
              <w:rPr>
                <w:sz w:val="28"/>
                <w:szCs w:val="28"/>
              </w:rPr>
            </w:pPr>
            <w:r w:rsidRPr="0043116B">
              <w:rPr>
                <w:sz w:val="28"/>
                <w:szCs w:val="28"/>
              </w:rPr>
              <w:t>-  комплект</w:t>
            </w:r>
            <w:r w:rsidR="00787DBB">
              <w:rPr>
                <w:sz w:val="28"/>
                <w:szCs w:val="28"/>
              </w:rPr>
              <w:t xml:space="preserve">ы </w:t>
            </w:r>
            <w:r w:rsidRPr="0043116B">
              <w:rPr>
                <w:sz w:val="28"/>
                <w:szCs w:val="28"/>
              </w:rPr>
              <w:t xml:space="preserve">проектно-сметной документации (локальных сметных расчетов и </w:t>
            </w:r>
            <w:proofErr w:type="gramStart"/>
            <w:r w:rsidRPr="0043116B">
              <w:rPr>
                <w:sz w:val="28"/>
                <w:szCs w:val="28"/>
              </w:rPr>
              <w:t>дизайн-проектов</w:t>
            </w:r>
            <w:proofErr w:type="gramEnd"/>
            <w:r w:rsidRPr="0043116B">
              <w:rPr>
                <w:sz w:val="28"/>
                <w:szCs w:val="28"/>
              </w:rPr>
              <w:t>) подготовлен</w:t>
            </w:r>
            <w:r w:rsidR="00787DBB">
              <w:rPr>
                <w:sz w:val="28"/>
                <w:szCs w:val="28"/>
              </w:rPr>
              <w:t>ные</w:t>
            </w:r>
            <w:r w:rsidRPr="0043116B">
              <w:rPr>
                <w:sz w:val="28"/>
                <w:szCs w:val="28"/>
              </w:rPr>
              <w:t xml:space="preserve"> на выполнение</w:t>
            </w:r>
            <w:r w:rsidR="00DA5F64">
              <w:rPr>
                <w:sz w:val="28"/>
                <w:szCs w:val="28"/>
              </w:rPr>
              <w:t xml:space="preserve"> к</w:t>
            </w:r>
            <w:r w:rsidR="00DA5F64">
              <w:rPr>
                <w:sz w:val="28"/>
                <w:szCs w:val="28"/>
              </w:rPr>
              <w:t>о</w:t>
            </w:r>
            <w:r w:rsidR="00DA5F64">
              <w:rPr>
                <w:sz w:val="28"/>
                <w:szCs w:val="28"/>
              </w:rPr>
              <w:t>комплексного</w:t>
            </w:r>
            <w:r w:rsidRPr="0043116B">
              <w:rPr>
                <w:sz w:val="28"/>
                <w:szCs w:val="28"/>
              </w:rPr>
              <w:t xml:space="preserve"> благоустройства  дворовых терр</w:t>
            </w:r>
            <w:r w:rsidRPr="0043116B">
              <w:rPr>
                <w:sz w:val="28"/>
                <w:szCs w:val="28"/>
              </w:rPr>
              <w:t>и</w:t>
            </w:r>
            <w:r w:rsidRPr="0043116B">
              <w:rPr>
                <w:sz w:val="28"/>
                <w:szCs w:val="28"/>
              </w:rPr>
              <w:t>торий МКД</w:t>
            </w:r>
            <w:r w:rsidR="00787DBB">
              <w:rPr>
                <w:sz w:val="28"/>
                <w:szCs w:val="28"/>
              </w:rPr>
              <w:t xml:space="preserve"> (количество зависит от объемов ф</w:t>
            </w:r>
            <w:r w:rsidR="00787DBB">
              <w:rPr>
                <w:sz w:val="28"/>
                <w:szCs w:val="28"/>
              </w:rPr>
              <w:t>и</w:t>
            </w:r>
            <w:r w:rsidR="00787DBB">
              <w:rPr>
                <w:sz w:val="28"/>
                <w:szCs w:val="28"/>
              </w:rPr>
              <w:t>нансирования)</w:t>
            </w:r>
            <w:r w:rsidR="00787DBB" w:rsidRPr="00776F20">
              <w:rPr>
                <w:sz w:val="28"/>
                <w:szCs w:val="28"/>
              </w:rPr>
              <w:t>;</w:t>
            </w:r>
          </w:p>
          <w:p w:rsidR="00BF6E32" w:rsidRPr="00715A65" w:rsidRDefault="00BF6E32" w:rsidP="00BF6E32">
            <w:pPr>
              <w:jc w:val="both"/>
              <w:rPr>
                <w:sz w:val="28"/>
                <w:szCs w:val="28"/>
              </w:rPr>
            </w:pPr>
            <w:r w:rsidRPr="00715A65">
              <w:rPr>
                <w:sz w:val="28"/>
                <w:szCs w:val="28"/>
              </w:rPr>
              <w:t>- общая площадь</w:t>
            </w:r>
            <w:r w:rsidR="00715A65" w:rsidRPr="00715A65">
              <w:rPr>
                <w:sz w:val="28"/>
                <w:szCs w:val="28"/>
              </w:rPr>
              <w:t xml:space="preserve"> дворовых территорий МКД</w:t>
            </w:r>
            <w:r w:rsidR="00DA5F64">
              <w:rPr>
                <w:sz w:val="28"/>
                <w:szCs w:val="28"/>
              </w:rPr>
              <w:t>, комплексно благоустроенных</w:t>
            </w:r>
            <w:r w:rsidR="00715A65" w:rsidRPr="00715A65">
              <w:rPr>
                <w:sz w:val="28"/>
                <w:szCs w:val="28"/>
              </w:rPr>
              <w:t xml:space="preserve"> </w:t>
            </w:r>
            <w:r w:rsidR="00787DBB">
              <w:rPr>
                <w:sz w:val="28"/>
                <w:szCs w:val="28"/>
              </w:rPr>
              <w:t>(количество зав</w:t>
            </w:r>
            <w:r w:rsidR="00787DBB">
              <w:rPr>
                <w:sz w:val="28"/>
                <w:szCs w:val="28"/>
              </w:rPr>
              <w:t>и</w:t>
            </w:r>
            <w:r w:rsidR="00787DBB">
              <w:rPr>
                <w:sz w:val="28"/>
                <w:szCs w:val="28"/>
              </w:rPr>
              <w:t>сит от</w:t>
            </w:r>
            <w:r w:rsidR="0016544B">
              <w:rPr>
                <w:sz w:val="28"/>
                <w:szCs w:val="28"/>
              </w:rPr>
              <w:t xml:space="preserve"> реальных</w:t>
            </w:r>
            <w:r w:rsidR="00787DBB">
              <w:rPr>
                <w:sz w:val="28"/>
                <w:szCs w:val="28"/>
              </w:rPr>
              <w:t xml:space="preserve"> объемов финансирования)</w:t>
            </w:r>
            <w:r w:rsidR="00787DBB" w:rsidRPr="00776F20">
              <w:rPr>
                <w:sz w:val="28"/>
                <w:szCs w:val="28"/>
              </w:rPr>
              <w:t>;</w:t>
            </w:r>
            <w:r w:rsidR="00715A65" w:rsidRPr="00715A65">
              <w:rPr>
                <w:sz w:val="28"/>
                <w:szCs w:val="28"/>
              </w:rPr>
              <w:t xml:space="preserve"> </w:t>
            </w:r>
          </w:p>
          <w:p w:rsidR="00BF6E32" w:rsidRPr="00F56B88" w:rsidRDefault="00BF6E32" w:rsidP="00BF6E32">
            <w:pPr>
              <w:jc w:val="both"/>
              <w:rPr>
                <w:sz w:val="28"/>
                <w:szCs w:val="28"/>
              </w:rPr>
            </w:pPr>
            <w:r w:rsidRPr="00F56B88">
              <w:rPr>
                <w:sz w:val="28"/>
                <w:szCs w:val="28"/>
              </w:rPr>
              <w:t xml:space="preserve">- количество граждан, которые </w:t>
            </w:r>
            <w:r w:rsidR="000907B2">
              <w:rPr>
                <w:sz w:val="28"/>
                <w:szCs w:val="28"/>
              </w:rPr>
              <w:t>улучшат</w:t>
            </w:r>
            <w:r w:rsidRPr="00F56B88">
              <w:rPr>
                <w:sz w:val="28"/>
                <w:szCs w:val="28"/>
              </w:rPr>
              <w:t xml:space="preserve"> ко</w:t>
            </w:r>
            <w:r w:rsidRPr="00F56B88">
              <w:rPr>
                <w:sz w:val="28"/>
                <w:szCs w:val="28"/>
              </w:rPr>
              <w:t>м</w:t>
            </w:r>
            <w:r w:rsidRPr="00F56B88">
              <w:rPr>
                <w:sz w:val="28"/>
                <w:szCs w:val="28"/>
              </w:rPr>
              <w:t>фортны</w:t>
            </w:r>
            <w:r w:rsidR="000907B2">
              <w:rPr>
                <w:sz w:val="28"/>
                <w:szCs w:val="28"/>
              </w:rPr>
              <w:t>е</w:t>
            </w:r>
            <w:r w:rsidRPr="00F56B88">
              <w:rPr>
                <w:sz w:val="28"/>
                <w:szCs w:val="28"/>
              </w:rPr>
              <w:t xml:space="preserve"> условия проживания в МКД</w:t>
            </w:r>
            <w:r w:rsidR="00787DBB">
              <w:rPr>
                <w:sz w:val="28"/>
                <w:szCs w:val="28"/>
              </w:rPr>
              <w:t xml:space="preserve"> (количес</w:t>
            </w:r>
            <w:r w:rsidR="00787DBB">
              <w:rPr>
                <w:sz w:val="28"/>
                <w:szCs w:val="28"/>
              </w:rPr>
              <w:t>т</w:t>
            </w:r>
            <w:r w:rsidR="00787DBB">
              <w:rPr>
                <w:sz w:val="28"/>
                <w:szCs w:val="28"/>
              </w:rPr>
              <w:t xml:space="preserve">во зависит от </w:t>
            </w:r>
            <w:r w:rsidR="0016544B">
              <w:rPr>
                <w:sz w:val="28"/>
                <w:szCs w:val="28"/>
              </w:rPr>
              <w:t xml:space="preserve">реальных </w:t>
            </w:r>
            <w:r w:rsidR="00787DBB">
              <w:rPr>
                <w:sz w:val="28"/>
                <w:szCs w:val="28"/>
              </w:rPr>
              <w:t>объемов финансирования</w:t>
            </w:r>
            <w:r w:rsidR="008D2C67">
              <w:rPr>
                <w:sz w:val="28"/>
                <w:szCs w:val="28"/>
              </w:rPr>
              <w:t xml:space="preserve"> программы на благоустройство дворовых терр</w:t>
            </w:r>
            <w:r w:rsidR="008D2C67">
              <w:rPr>
                <w:sz w:val="28"/>
                <w:szCs w:val="28"/>
              </w:rPr>
              <w:t>и</w:t>
            </w:r>
            <w:r w:rsidR="008D2C67">
              <w:rPr>
                <w:sz w:val="28"/>
                <w:szCs w:val="28"/>
              </w:rPr>
              <w:t>торий</w:t>
            </w:r>
            <w:r w:rsidR="00787DBB">
              <w:rPr>
                <w:sz w:val="28"/>
                <w:szCs w:val="28"/>
              </w:rPr>
              <w:t>)</w:t>
            </w:r>
            <w:r w:rsidR="00787DBB" w:rsidRPr="00776F20">
              <w:rPr>
                <w:sz w:val="28"/>
                <w:szCs w:val="28"/>
              </w:rPr>
              <w:t>;</w:t>
            </w:r>
          </w:p>
          <w:p w:rsidR="00BF6E32" w:rsidRPr="00776F20" w:rsidRDefault="00BF6E32" w:rsidP="00BF6E32">
            <w:pPr>
              <w:jc w:val="both"/>
              <w:rPr>
                <w:sz w:val="28"/>
                <w:szCs w:val="28"/>
              </w:rPr>
            </w:pPr>
            <w:r w:rsidRPr="00776F20">
              <w:rPr>
                <w:sz w:val="28"/>
                <w:szCs w:val="28"/>
              </w:rPr>
              <w:t>- обеспечение комплексного благоустройства  территорий общего пользования, мест массового отдыха л</w:t>
            </w:r>
            <w:r w:rsidR="00EB0789">
              <w:rPr>
                <w:sz w:val="28"/>
                <w:szCs w:val="28"/>
              </w:rPr>
              <w:t>юдей муниципального образов</w:t>
            </w:r>
            <w:r w:rsidR="00EB0789">
              <w:rPr>
                <w:sz w:val="28"/>
                <w:szCs w:val="28"/>
              </w:rPr>
              <w:t>а</w:t>
            </w:r>
            <w:r w:rsidR="00EB0789">
              <w:rPr>
                <w:sz w:val="28"/>
                <w:szCs w:val="28"/>
              </w:rPr>
              <w:t>ни</w:t>
            </w:r>
            <w:proofErr w:type="gramStart"/>
            <w:r w:rsidR="00EB0789">
              <w:rPr>
                <w:sz w:val="28"/>
                <w:szCs w:val="28"/>
              </w:rPr>
              <w:t>я(</w:t>
            </w:r>
            <w:proofErr w:type="gramEnd"/>
            <w:r w:rsidR="00EB0789">
              <w:rPr>
                <w:sz w:val="28"/>
                <w:szCs w:val="28"/>
              </w:rPr>
              <w:t xml:space="preserve">количество и площадь зависит от </w:t>
            </w:r>
            <w:r w:rsidR="0016544B">
              <w:rPr>
                <w:sz w:val="28"/>
                <w:szCs w:val="28"/>
              </w:rPr>
              <w:t xml:space="preserve">реальных </w:t>
            </w:r>
            <w:r w:rsidR="00EB0789">
              <w:rPr>
                <w:sz w:val="28"/>
                <w:szCs w:val="28"/>
              </w:rPr>
              <w:t>объемов финансирования</w:t>
            </w:r>
            <w:r w:rsidR="008D2C67">
              <w:rPr>
                <w:sz w:val="28"/>
                <w:szCs w:val="28"/>
              </w:rPr>
              <w:t xml:space="preserve"> программы</w:t>
            </w:r>
            <w:r w:rsidR="00EB0789">
              <w:rPr>
                <w:sz w:val="28"/>
                <w:szCs w:val="28"/>
              </w:rPr>
              <w:t>)</w:t>
            </w:r>
            <w:r w:rsidR="00EB0789" w:rsidRPr="00776F20">
              <w:rPr>
                <w:sz w:val="28"/>
                <w:szCs w:val="28"/>
              </w:rPr>
              <w:t>;</w:t>
            </w:r>
            <w:r w:rsidR="00EB0789">
              <w:rPr>
                <w:sz w:val="28"/>
                <w:szCs w:val="28"/>
              </w:rPr>
              <w:t xml:space="preserve"> </w:t>
            </w:r>
            <w:r w:rsidRPr="00776F20">
              <w:rPr>
                <w:sz w:val="28"/>
                <w:szCs w:val="28"/>
              </w:rPr>
              <w:t>;</w:t>
            </w:r>
          </w:p>
          <w:p w:rsidR="00BF6E32" w:rsidRPr="0043116B" w:rsidRDefault="00BF6E32" w:rsidP="00BF6E32">
            <w:pPr>
              <w:jc w:val="both"/>
              <w:rPr>
                <w:sz w:val="28"/>
                <w:szCs w:val="28"/>
              </w:rPr>
            </w:pPr>
            <w:r w:rsidRPr="0043116B">
              <w:rPr>
                <w:sz w:val="28"/>
                <w:szCs w:val="28"/>
              </w:rPr>
              <w:t>-  улучшение эстетического состояния террит</w:t>
            </w:r>
            <w:r w:rsidRPr="0043116B">
              <w:rPr>
                <w:sz w:val="28"/>
                <w:szCs w:val="28"/>
              </w:rPr>
              <w:t>о</w:t>
            </w:r>
            <w:r w:rsidRPr="0043116B">
              <w:rPr>
                <w:sz w:val="28"/>
                <w:szCs w:val="28"/>
              </w:rPr>
              <w:t>рий муниципального образования;</w:t>
            </w:r>
          </w:p>
          <w:p w:rsidR="00BF6E32" w:rsidRPr="00A11ADE" w:rsidRDefault="008C0B54" w:rsidP="00DA5F64">
            <w:pPr>
              <w:pStyle w:val="ConsPlusNormal"/>
              <w:jc w:val="both"/>
              <w:rPr>
                <w:rFonts w:ascii="Times New Roman" w:hAnsi="Times New Roman" w:cs="Times New Roman"/>
                <w:sz w:val="28"/>
                <w:szCs w:val="28"/>
              </w:rPr>
            </w:pPr>
            <w:r>
              <w:rPr>
                <w:rFonts w:ascii="Times New Roman" w:hAnsi="Times New Roman"/>
                <w:sz w:val="28"/>
                <w:szCs w:val="28"/>
              </w:rPr>
              <w:t>-</w:t>
            </w:r>
            <w:r w:rsidR="00DA5F64">
              <w:rPr>
                <w:rFonts w:ascii="Times New Roman" w:hAnsi="Times New Roman"/>
                <w:sz w:val="28"/>
                <w:szCs w:val="28"/>
              </w:rPr>
              <w:t xml:space="preserve">непосредственное </w:t>
            </w:r>
            <w:r w:rsidR="00BF6E32" w:rsidRPr="0043116B">
              <w:rPr>
                <w:rFonts w:ascii="Times New Roman" w:hAnsi="Times New Roman"/>
                <w:sz w:val="28"/>
                <w:szCs w:val="28"/>
              </w:rPr>
              <w:t>участи</w:t>
            </w:r>
            <w:r w:rsidR="00DA5F64">
              <w:rPr>
                <w:rFonts w:ascii="Times New Roman" w:hAnsi="Times New Roman"/>
                <w:sz w:val="28"/>
                <w:szCs w:val="28"/>
              </w:rPr>
              <w:t>е</w:t>
            </w:r>
            <w:r w:rsidR="00BF6E32" w:rsidRPr="0043116B">
              <w:rPr>
                <w:rFonts w:ascii="Times New Roman" w:hAnsi="Times New Roman"/>
                <w:sz w:val="28"/>
                <w:szCs w:val="28"/>
              </w:rPr>
              <w:t xml:space="preserve"> населения в мероприятиях</w:t>
            </w:r>
            <w:r w:rsidR="00DA5F64">
              <w:rPr>
                <w:rFonts w:ascii="Times New Roman" w:hAnsi="Times New Roman"/>
                <w:sz w:val="28"/>
                <w:szCs w:val="28"/>
              </w:rPr>
              <w:t xml:space="preserve"> по благоустройству</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lastRenderedPageBreak/>
              <w:t xml:space="preserve">Управление реализацией Программы и </w:t>
            </w:r>
            <w:proofErr w:type="gramStart"/>
            <w:r w:rsidRPr="00A11ADE">
              <w:rPr>
                <w:rFonts w:ascii="Times New Roman" w:hAnsi="Times New Roman" w:cs="Times New Roman"/>
                <w:sz w:val="28"/>
                <w:szCs w:val="28"/>
              </w:rPr>
              <w:t>контроль за</w:t>
            </w:r>
            <w:proofErr w:type="gramEnd"/>
            <w:r w:rsidRPr="00A11ADE">
              <w:rPr>
                <w:rFonts w:ascii="Times New Roman" w:hAnsi="Times New Roman" w:cs="Times New Roman"/>
                <w:sz w:val="28"/>
                <w:szCs w:val="28"/>
              </w:rPr>
              <w:t xml:space="preserve"> ходом ее выполнения</w:t>
            </w:r>
          </w:p>
        </w:tc>
        <w:tc>
          <w:tcPr>
            <w:tcW w:w="6094" w:type="dxa"/>
          </w:tcPr>
          <w:p w:rsidR="00E718ED" w:rsidRPr="00A11ADE" w:rsidRDefault="008C0B54" w:rsidP="00A54123">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00E718ED" w:rsidRPr="00A11ADE">
              <w:rPr>
                <w:rFonts w:ascii="Times New Roman" w:hAnsi="Times New Roman" w:cs="Times New Roman"/>
                <w:sz w:val="28"/>
                <w:szCs w:val="28"/>
              </w:rPr>
              <w:t xml:space="preserve">правление реализацией Программы и </w:t>
            </w:r>
            <w:proofErr w:type="gramStart"/>
            <w:r w:rsidR="00E718ED" w:rsidRPr="00A11ADE">
              <w:rPr>
                <w:rFonts w:ascii="Times New Roman" w:hAnsi="Times New Roman" w:cs="Times New Roman"/>
                <w:sz w:val="28"/>
                <w:szCs w:val="28"/>
              </w:rPr>
              <w:t>контроль за</w:t>
            </w:r>
            <w:proofErr w:type="gramEnd"/>
            <w:r w:rsidR="00E718ED" w:rsidRPr="00A11ADE">
              <w:rPr>
                <w:rFonts w:ascii="Times New Roman" w:hAnsi="Times New Roman" w:cs="Times New Roman"/>
                <w:sz w:val="28"/>
                <w:szCs w:val="28"/>
              </w:rPr>
              <w:t xml:space="preserve"> ходом ее выполнения осуществляется в порядке, определяемом нормативными правовыми актами муниципального образования </w:t>
            </w:r>
          </w:p>
        </w:tc>
      </w:tr>
    </w:tbl>
    <w:p w:rsidR="00E718ED" w:rsidRDefault="00E718ED" w:rsidP="00E718ED">
      <w:pPr>
        <w:pStyle w:val="ConsPlusNormal"/>
        <w:spacing w:line="240" w:lineRule="exact"/>
        <w:rPr>
          <w:rFonts w:ascii="Times New Roman" w:hAnsi="Times New Roman" w:cs="Times New Roman"/>
          <w:sz w:val="28"/>
          <w:szCs w:val="28"/>
        </w:rPr>
      </w:pPr>
    </w:p>
    <w:p w:rsidR="00E718ED" w:rsidRDefault="00E718ED" w:rsidP="00E718ED">
      <w:pPr>
        <w:pStyle w:val="ConsPlusNormal"/>
        <w:spacing w:line="240" w:lineRule="exact"/>
        <w:rPr>
          <w:rFonts w:ascii="Times New Roman" w:hAnsi="Times New Roman" w:cs="Times New Roman"/>
          <w:sz w:val="28"/>
          <w:szCs w:val="28"/>
        </w:rPr>
      </w:pPr>
    </w:p>
    <w:p w:rsidR="00E718ED" w:rsidRDefault="00E718ED" w:rsidP="00E718ED">
      <w:pPr>
        <w:pStyle w:val="ConsPlusNormal"/>
        <w:spacing w:line="240" w:lineRule="exact"/>
        <w:rPr>
          <w:rFonts w:ascii="Times New Roman" w:hAnsi="Times New Roman" w:cs="Times New Roman"/>
          <w:sz w:val="28"/>
          <w:szCs w:val="28"/>
        </w:rPr>
      </w:pPr>
    </w:p>
    <w:p w:rsidR="00E718ED" w:rsidRDefault="00E718ED" w:rsidP="00E718ED">
      <w:pPr>
        <w:widowControl w:val="0"/>
        <w:autoSpaceDE w:val="0"/>
        <w:autoSpaceDN w:val="0"/>
        <w:adjustRightInd w:val="0"/>
        <w:rPr>
          <w:rFonts w:eastAsia="Calibri"/>
          <w:sz w:val="28"/>
          <w:szCs w:val="28"/>
          <w:lang w:eastAsia="en-US"/>
        </w:rPr>
      </w:pPr>
    </w:p>
    <w:p w:rsidR="00E718ED" w:rsidRPr="009B257A" w:rsidRDefault="00E718ED" w:rsidP="009B257A">
      <w:pPr>
        <w:pStyle w:val="ConsPlusNormal"/>
        <w:numPr>
          <w:ilvl w:val="0"/>
          <w:numId w:val="20"/>
        </w:numPr>
        <w:suppressAutoHyphens w:val="0"/>
        <w:autoSpaceDN w:val="0"/>
        <w:adjustRightInd w:val="0"/>
        <w:ind w:left="0" w:firstLine="426"/>
        <w:jc w:val="center"/>
        <w:rPr>
          <w:rFonts w:ascii="Times New Roman" w:hAnsi="Times New Roman" w:cs="Times New Roman"/>
          <w:b/>
          <w:sz w:val="28"/>
          <w:szCs w:val="28"/>
        </w:rPr>
      </w:pPr>
      <w:r w:rsidRPr="00E718ED">
        <w:rPr>
          <w:rFonts w:ascii="Times New Roman" w:hAnsi="Times New Roman" w:cs="Times New Roman"/>
          <w:b/>
          <w:sz w:val="28"/>
          <w:szCs w:val="28"/>
        </w:rPr>
        <w:t>Характеристика текущего состояния, основные проблемы ремонта и благоустройства дворовых территорий, а также мест массового преб</w:t>
      </w:r>
      <w:r w:rsidRPr="00E718ED">
        <w:rPr>
          <w:rFonts w:ascii="Times New Roman" w:hAnsi="Times New Roman" w:cs="Times New Roman"/>
          <w:b/>
          <w:sz w:val="28"/>
          <w:szCs w:val="28"/>
        </w:rPr>
        <w:t>ы</w:t>
      </w:r>
      <w:r w:rsidRPr="00E718ED">
        <w:rPr>
          <w:rFonts w:ascii="Times New Roman" w:hAnsi="Times New Roman" w:cs="Times New Roman"/>
          <w:b/>
          <w:sz w:val="28"/>
          <w:szCs w:val="28"/>
        </w:rPr>
        <w:t>вания населения, анализ причин возникновения проблем и описание о</w:t>
      </w:r>
      <w:r w:rsidRPr="00E718ED">
        <w:rPr>
          <w:rFonts w:ascii="Times New Roman" w:hAnsi="Times New Roman" w:cs="Times New Roman"/>
          <w:b/>
          <w:sz w:val="28"/>
          <w:szCs w:val="28"/>
        </w:rPr>
        <w:t>с</w:t>
      </w:r>
      <w:r w:rsidRPr="00E718ED">
        <w:rPr>
          <w:rFonts w:ascii="Times New Roman" w:hAnsi="Times New Roman" w:cs="Times New Roman"/>
          <w:b/>
          <w:sz w:val="28"/>
          <w:szCs w:val="28"/>
        </w:rPr>
        <w:t>новных возможных рисков реализации</w:t>
      </w:r>
      <w:r w:rsidRPr="009B257A">
        <w:rPr>
          <w:rFonts w:ascii="Times New Roman" w:hAnsi="Times New Roman" w:cs="Times New Roman"/>
          <w:b/>
          <w:sz w:val="28"/>
          <w:szCs w:val="28"/>
        </w:rPr>
        <w:t xml:space="preserve"> муниципальной программы</w:t>
      </w:r>
    </w:p>
    <w:p w:rsidR="00E718ED" w:rsidRPr="00E718ED" w:rsidRDefault="00E718ED" w:rsidP="00E718ED">
      <w:pPr>
        <w:pStyle w:val="ConsPlusNormal"/>
        <w:rPr>
          <w:rFonts w:ascii="Times New Roman" w:hAnsi="Times New Roman" w:cs="Times New Roman"/>
          <w:b/>
          <w:sz w:val="28"/>
          <w:szCs w:val="28"/>
        </w:rPr>
      </w:pP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A11ADE">
        <w:rPr>
          <w:rFonts w:ascii="Times New Roman" w:hAnsi="Times New Roman" w:cs="Times New Roman"/>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00604792">
        <w:rPr>
          <w:rFonts w:ascii="Times New Roman" w:hAnsi="Times New Roman" w:cs="Times New Roman"/>
          <w:sz w:val="28"/>
          <w:szCs w:val="28"/>
        </w:rPr>
        <w:t>села</w:t>
      </w:r>
      <w:r>
        <w:rPr>
          <w:rFonts w:ascii="Times New Roman" w:hAnsi="Times New Roman" w:cs="Times New Roman"/>
          <w:sz w:val="28"/>
          <w:szCs w:val="28"/>
        </w:rPr>
        <w:t xml:space="preserve"> </w:t>
      </w:r>
      <w:r w:rsidR="00604792">
        <w:rPr>
          <w:rFonts w:ascii="Times New Roman" w:hAnsi="Times New Roman" w:cs="Times New Roman"/>
          <w:sz w:val="28"/>
          <w:szCs w:val="28"/>
        </w:rPr>
        <w:t xml:space="preserve">Аксаково </w:t>
      </w:r>
      <w:r w:rsidRPr="00A11ADE">
        <w:rPr>
          <w:rFonts w:ascii="Times New Roman" w:hAnsi="Times New Roman" w:cs="Times New Roman"/>
          <w:sz w:val="28"/>
          <w:szCs w:val="28"/>
        </w:rPr>
        <w:t>многоквартирными домами истек, малое количество парковок для временного хра</w:t>
      </w:r>
      <w:r w:rsidR="00604792">
        <w:rPr>
          <w:rFonts w:ascii="Times New Roman" w:hAnsi="Times New Roman" w:cs="Times New Roman"/>
          <w:sz w:val="28"/>
          <w:szCs w:val="28"/>
        </w:rPr>
        <w:t>нения автомобилей, отсутствуют оборудованные детские</w:t>
      </w:r>
      <w:r w:rsidRPr="00A11ADE">
        <w:rPr>
          <w:rFonts w:ascii="Times New Roman" w:hAnsi="Times New Roman" w:cs="Times New Roman"/>
          <w:sz w:val="28"/>
          <w:szCs w:val="28"/>
        </w:rPr>
        <w:t xml:space="preserve"> и спор</w:t>
      </w:r>
      <w:r w:rsidR="00604792">
        <w:rPr>
          <w:rFonts w:ascii="Times New Roman" w:hAnsi="Times New Roman" w:cs="Times New Roman"/>
          <w:sz w:val="28"/>
          <w:szCs w:val="28"/>
        </w:rPr>
        <w:t>тивные</w:t>
      </w:r>
      <w:proofErr w:type="gramEnd"/>
      <w:r w:rsidR="00604792">
        <w:rPr>
          <w:rFonts w:ascii="Times New Roman" w:hAnsi="Times New Roman" w:cs="Times New Roman"/>
          <w:sz w:val="28"/>
          <w:szCs w:val="28"/>
        </w:rPr>
        <w:t xml:space="preserve"> площадки, </w:t>
      </w:r>
      <w:r w:rsidR="00B419FA">
        <w:rPr>
          <w:rFonts w:ascii="Times New Roman" w:hAnsi="Times New Roman" w:cs="Times New Roman"/>
          <w:sz w:val="28"/>
          <w:szCs w:val="28"/>
        </w:rPr>
        <w:t>недостаточное освещение</w:t>
      </w:r>
      <w:r w:rsidRPr="00A11ADE">
        <w:rPr>
          <w:rFonts w:ascii="Times New Roman" w:hAnsi="Times New Roman" w:cs="Times New Roman"/>
          <w:sz w:val="28"/>
          <w:szCs w:val="28"/>
        </w:rPr>
        <w:t>.</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Существующее положение обусловлено рядом факторов: нарушение градостроитель</w:t>
      </w:r>
      <w:r w:rsidR="00C25B40">
        <w:rPr>
          <w:rFonts w:ascii="Times New Roman" w:hAnsi="Times New Roman" w:cs="Times New Roman"/>
          <w:sz w:val="28"/>
          <w:szCs w:val="28"/>
        </w:rPr>
        <w:t>ных норм при застройке сельских</w:t>
      </w:r>
      <w:r w:rsidRPr="00A11ADE">
        <w:rPr>
          <w:rFonts w:ascii="Times New Roman" w:hAnsi="Times New Roman" w:cs="Times New Roman"/>
          <w:sz w:val="28"/>
          <w:szCs w:val="28"/>
        </w:rPr>
        <w:t xml:space="preserve">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w:t>
      </w:r>
      <w:r w:rsidR="00C25B40">
        <w:rPr>
          <w:rFonts w:ascii="Times New Roman" w:hAnsi="Times New Roman" w:cs="Times New Roman"/>
          <w:sz w:val="28"/>
          <w:szCs w:val="28"/>
        </w:rPr>
        <w:t xml:space="preserve">ых территорий, организации </w:t>
      </w:r>
      <w:r w:rsidRPr="00A11ADE">
        <w:rPr>
          <w:rFonts w:ascii="Times New Roman" w:hAnsi="Times New Roman" w:cs="Times New Roman"/>
          <w:sz w:val="28"/>
          <w:szCs w:val="28"/>
        </w:rPr>
        <w:t xml:space="preserve"> дворовых площадок для отдыха детей разных возрастных групп, устройство парковок для временного хранения автомобилей.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E718ED" w:rsidRPr="00A11ADE" w:rsidRDefault="00E718ED" w:rsidP="00E718ED">
      <w:pPr>
        <w:pStyle w:val="ConsPlusNormal"/>
        <w:ind w:firstLine="851"/>
        <w:jc w:val="both"/>
        <w:rPr>
          <w:rFonts w:ascii="Times New Roman" w:hAnsi="Times New Roman" w:cs="Times New Roman"/>
          <w:sz w:val="28"/>
          <w:szCs w:val="28"/>
        </w:rPr>
      </w:pPr>
      <w:proofErr w:type="gramStart"/>
      <w:r w:rsidRPr="00A11ADE">
        <w:rPr>
          <w:rFonts w:ascii="Times New Roman" w:hAnsi="Times New Roman" w:cs="Times New Roman"/>
          <w:sz w:val="28"/>
          <w:szCs w:val="28"/>
        </w:rPr>
        <w:t xml:space="preserve">Важнейшей задачей органов </w:t>
      </w:r>
      <w:r w:rsidR="00604792">
        <w:rPr>
          <w:rFonts w:ascii="Times New Roman" w:hAnsi="Times New Roman" w:cs="Times New Roman"/>
          <w:sz w:val="28"/>
          <w:szCs w:val="28"/>
        </w:rPr>
        <w:t xml:space="preserve">сельского поселения Аксаковский сельсовет </w:t>
      </w:r>
      <w:r w:rsidRPr="00E3322C">
        <w:rPr>
          <w:rFonts w:ascii="Times New Roman" w:hAnsi="Times New Roman" w:cs="Times New Roman"/>
          <w:sz w:val="28"/>
          <w:szCs w:val="28"/>
        </w:rPr>
        <w:t xml:space="preserve"> муниципального района Белебеевский район Республики Башкортостан</w:t>
      </w:r>
      <w:r w:rsidRPr="00A11ADE">
        <w:rPr>
          <w:rFonts w:ascii="Times New Roman" w:hAnsi="Times New Roman" w:cs="Times New Roman"/>
          <w:sz w:val="28"/>
          <w:szCs w:val="28"/>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w:t>
      </w:r>
      <w:r w:rsidRPr="00A11ADE">
        <w:rPr>
          <w:rFonts w:ascii="Times New Roman" w:hAnsi="Times New Roman" w:cs="Times New Roman"/>
          <w:sz w:val="28"/>
          <w:szCs w:val="28"/>
        </w:rPr>
        <w:lastRenderedPageBreak/>
        <w:t xml:space="preserve">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7B6255"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Pr>
          <w:rFonts w:ascii="Times New Roman" w:hAnsi="Times New Roman" w:cs="Times New Roman"/>
          <w:sz w:val="28"/>
          <w:szCs w:val="28"/>
        </w:rPr>
        <w:t xml:space="preserve">Формирование современной городской среды </w:t>
      </w:r>
      <w:r w:rsidR="00604792">
        <w:rPr>
          <w:rFonts w:ascii="Times New Roman" w:hAnsi="Times New Roman" w:cs="Times New Roman"/>
          <w:sz w:val="28"/>
          <w:szCs w:val="28"/>
        </w:rPr>
        <w:t xml:space="preserve">сельского поселения Аксаковский сельсовет </w:t>
      </w:r>
      <w:r w:rsidRPr="00E3322C">
        <w:rPr>
          <w:rFonts w:ascii="Times New Roman" w:hAnsi="Times New Roman" w:cs="Times New Roman"/>
          <w:sz w:val="28"/>
          <w:szCs w:val="28"/>
        </w:rPr>
        <w:t xml:space="preserve"> муниципального района Белебеевский район Республики Башкортостан</w:t>
      </w:r>
      <w:r w:rsidRPr="00A11ADE">
        <w:rPr>
          <w:rFonts w:ascii="Times New Roman" w:hAnsi="Times New Roman" w:cs="Times New Roman"/>
          <w:sz w:val="28"/>
          <w:szCs w:val="28"/>
        </w:rPr>
        <w:t xml:space="preserve"> </w:t>
      </w:r>
      <w:r w:rsidR="00EB0789" w:rsidRPr="00EB0789">
        <w:rPr>
          <w:rFonts w:ascii="Times New Roman" w:hAnsi="Times New Roman" w:cs="Times New Roman"/>
          <w:sz w:val="28"/>
          <w:szCs w:val="28"/>
        </w:rPr>
        <w:t>на 201</w:t>
      </w:r>
      <w:r w:rsidR="007B6255">
        <w:rPr>
          <w:rFonts w:ascii="Times New Roman" w:hAnsi="Times New Roman" w:cs="Times New Roman"/>
          <w:sz w:val="28"/>
          <w:szCs w:val="28"/>
        </w:rPr>
        <w:t>9</w:t>
      </w:r>
      <w:r w:rsidR="00EB0789" w:rsidRPr="00EB0789">
        <w:rPr>
          <w:rFonts w:ascii="Times New Roman" w:hAnsi="Times New Roman" w:cs="Times New Roman"/>
          <w:sz w:val="28"/>
          <w:szCs w:val="28"/>
        </w:rPr>
        <w:t>-202</w:t>
      </w:r>
      <w:r w:rsidR="007B6255">
        <w:rPr>
          <w:rFonts w:ascii="Times New Roman" w:hAnsi="Times New Roman" w:cs="Times New Roman"/>
          <w:sz w:val="28"/>
          <w:szCs w:val="28"/>
        </w:rPr>
        <w:t>4</w:t>
      </w:r>
      <w:r w:rsidR="00EB0789" w:rsidRPr="00EB0789">
        <w:rPr>
          <w:rFonts w:ascii="Times New Roman" w:hAnsi="Times New Roman" w:cs="Times New Roman"/>
          <w:sz w:val="28"/>
          <w:szCs w:val="28"/>
        </w:rPr>
        <w:t xml:space="preserve"> </w:t>
      </w:r>
      <w:r w:rsidR="00A60F37">
        <w:rPr>
          <w:rFonts w:ascii="Times New Roman" w:hAnsi="Times New Roman" w:cs="Times New Roman"/>
          <w:sz w:val="28"/>
          <w:szCs w:val="28"/>
        </w:rPr>
        <w:t>гг.</w:t>
      </w:r>
      <w:r w:rsidRPr="00A11A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ADE">
        <w:rPr>
          <w:rFonts w:ascii="Times New Roman" w:hAnsi="Times New Roman" w:cs="Times New Roman"/>
          <w:sz w:val="28"/>
          <w:szCs w:val="28"/>
        </w:rPr>
        <w:t>(далее – муниципальная программа)</w:t>
      </w:r>
      <w:r w:rsidR="007B6255">
        <w:rPr>
          <w:rFonts w:ascii="Times New Roman" w:hAnsi="Times New Roman" w:cs="Times New Roman"/>
          <w:sz w:val="28"/>
          <w:szCs w:val="28"/>
        </w:rPr>
        <w:t>.</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риски, связанные с изменением бюджетного законодательства;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финансовые риски: финансирование муниципальной программы не в полном объеме в связи с неисполнением доходной части бюджета </w:t>
      </w:r>
      <w:r w:rsidR="00C25B40">
        <w:rPr>
          <w:rFonts w:ascii="Times New Roman" w:hAnsi="Times New Roman" w:cs="Times New Roman"/>
          <w:sz w:val="28"/>
          <w:szCs w:val="28"/>
        </w:rPr>
        <w:t xml:space="preserve">сельского </w:t>
      </w:r>
      <w:r w:rsidR="00423DE7">
        <w:rPr>
          <w:rFonts w:ascii="Times New Roman" w:hAnsi="Times New Roman" w:cs="Times New Roman"/>
          <w:sz w:val="28"/>
          <w:szCs w:val="28"/>
        </w:rPr>
        <w:t xml:space="preserve"> </w:t>
      </w:r>
      <w:r>
        <w:rPr>
          <w:rFonts w:ascii="Times New Roman" w:hAnsi="Times New Roman" w:cs="Times New Roman"/>
          <w:sz w:val="28"/>
          <w:szCs w:val="28"/>
        </w:rPr>
        <w:t>поселения</w:t>
      </w:r>
      <w:r w:rsidRPr="00A11ADE">
        <w:rPr>
          <w:rFonts w:ascii="Times New Roman" w:hAnsi="Times New Roman" w:cs="Times New Roman"/>
          <w:sz w:val="28"/>
          <w:szCs w:val="28"/>
        </w:rPr>
        <w:t xml:space="preserve">.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 таком случае муниципальная программа подлежит корректировке.</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E718ED" w:rsidRPr="00B1709C" w:rsidRDefault="00E718ED" w:rsidP="00E718ED">
      <w:pPr>
        <w:tabs>
          <w:tab w:val="left" w:pos="0"/>
        </w:tabs>
        <w:jc w:val="both"/>
        <w:rPr>
          <w:rFonts w:eastAsia="Calibri"/>
          <w:sz w:val="28"/>
          <w:szCs w:val="28"/>
          <w:lang w:eastAsia="en-US"/>
        </w:rPr>
      </w:pPr>
      <w:r>
        <w:rPr>
          <w:rFonts w:eastAsia="Calibri"/>
          <w:sz w:val="28"/>
          <w:szCs w:val="28"/>
          <w:lang w:eastAsia="en-US"/>
        </w:rPr>
        <w:tab/>
      </w:r>
      <w:r w:rsidRPr="00B1709C">
        <w:rPr>
          <w:rFonts w:eastAsia="Calibri"/>
          <w:sz w:val="28"/>
          <w:szCs w:val="28"/>
          <w:lang w:eastAsia="en-US"/>
        </w:rPr>
        <w:t>Для решения данной проблемы требуется участие и взаимодействие органов местного самоуправления с привлечением населения, наличия ф</w:t>
      </w:r>
      <w:r w:rsidRPr="00B1709C">
        <w:rPr>
          <w:rFonts w:eastAsia="Calibri"/>
          <w:sz w:val="28"/>
          <w:szCs w:val="28"/>
          <w:lang w:eastAsia="en-US"/>
        </w:rPr>
        <w:t>и</w:t>
      </w:r>
      <w:r w:rsidRPr="00B1709C">
        <w:rPr>
          <w:rFonts w:eastAsia="Calibri"/>
          <w:sz w:val="28"/>
          <w:szCs w:val="28"/>
          <w:lang w:eastAsia="en-US"/>
        </w:rPr>
        <w:t>нансирования с привлечением источников всех уровней, что обусловливает необходимость разработки и применения данной Программы.</w:t>
      </w:r>
    </w:p>
    <w:p w:rsidR="00E718ED" w:rsidRDefault="00E718ED" w:rsidP="00E718ED">
      <w:pPr>
        <w:tabs>
          <w:tab w:val="left" w:pos="0"/>
        </w:tabs>
        <w:jc w:val="both"/>
        <w:rPr>
          <w:rFonts w:eastAsia="Calibri"/>
          <w:sz w:val="28"/>
          <w:szCs w:val="28"/>
          <w:lang w:eastAsia="en-US"/>
        </w:rPr>
      </w:pPr>
      <w:r>
        <w:rPr>
          <w:rFonts w:eastAsia="Calibri"/>
          <w:sz w:val="28"/>
          <w:szCs w:val="28"/>
          <w:lang w:eastAsia="en-US"/>
        </w:rPr>
        <w:tab/>
        <w:t>Д</w:t>
      </w:r>
      <w:r w:rsidRPr="00B1709C">
        <w:rPr>
          <w:rFonts w:eastAsia="Calibri"/>
          <w:sz w:val="28"/>
          <w:szCs w:val="28"/>
          <w:lang w:eastAsia="en-US"/>
        </w:rPr>
        <w:t>ля решения проблем по благоустройству населенн</w:t>
      </w:r>
      <w:r>
        <w:rPr>
          <w:rFonts w:eastAsia="Calibri"/>
          <w:sz w:val="28"/>
          <w:szCs w:val="28"/>
          <w:lang w:eastAsia="en-US"/>
        </w:rPr>
        <w:t>ого</w:t>
      </w:r>
      <w:r w:rsidRPr="00B1709C">
        <w:rPr>
          <w:rFonts w:eastAsia="Calibri"/>
          <w:sz w:val="28"/>
          <w:szCs w:val="28"/>
          <w:lang w:eastAsia="en-US"/>
        </w:rPr>
        <w:t xml:space="preserve"> пункт</w:t>
      </w:r>
      <w:r>
        <w:rPr>
          <w:rFonts w:eastAsia="Calibri"/>
          <w:sz w:val="28"/>
          <w:szCs w:val="28"/>
          <w:lang w:eastAsia="en-US"/>
        </w:rPr>
        <w:t>а</w:t>
      </w:r>
      <w:r w:rsidRPr="00B1709C">
        <w:rPr>
          <w:rFonts w:eastAsia="Calibri"/>
          <w:sz w:val="28"/>
          <w:szCs w:val="28"/>
          <w:lang w:eastAsia="en-US"/>
        </w:rPr>
        <w:t xml:space="preserve"> посел</w:t>
      </w:r>
      <w:r w:rsidRPr="00B1709C">
        <w:rPr>
          <w:rFonts w:eastAsia="Calibri"/>
          <w:sz w:val="28"/>
          <w:szCs w:val="28"/>
          <w:lang w:eastAsia="en-US"/>
        </w:rPr>
        <w:t>е</w:t>
      </w:r>
      <w:r w:rsidRPr="00B1709C">
        <w:rPr>
          <w:rFonts w:eastAsia="Calibri"/>
          <w:sz w:val="28"/>
          <w:szCs w:val="28"/>
          <w:lang w:eastAsia="en-US"/>
        </w:rPr>
        <w:t>ния необходимо использовать программно-целевой метод. Комплексное р</w:t>
      </w:r>
      <w:r w:rsidRPr="00B1709C">
        <w:rPr>
          <w:rFonts w:eastAsia="Calibri"/>
          <w:sz w:val="28"/>
          <w:szCs w:val="28"/>
          <w:lang w:eastAsia="en-US"/>
        </w:rPr>
        <w:t>е</w:t>
      </w:r>
      <w:r w:rsidRPr="00B1709C">
        <w:rPr>
          <w:rFonts w:eastAsia="Calibri"/>
          <w:sz w:val="28"/>
          <w:szCs w:val="28"/>
          <w:lang w:eastAsia="en-US"/>
        </w:rPr>
        <w:t>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w:t>
      </w:r>
      <w:r w:rsidRPr="00B1709C">
        <w:rPr>
          <w:rFonts w:eastAsia="Calibri"/>
          <w:sz w:val="28"/>
          <w:szCs w:val="28"/>
          <w:lang w:eastAsia="en-US"/>
        </w:rPr>
        <w:t>и</w:t>
      </w:r>
      <w:r w:rsidRPr="00B1709C">
        <w:rPr>
          <w:rFonts w:eastAsia="Calibri"/>
          <w:sz w:val="28"/>
          <w:szCs w:val="28"/>
          <w:lang w:eastAsia="en-US"/>
        </w:rPr>
        <w:t>вания.</w:t>
      </w:r>
    </w:p>
    <w:p w:rsidR="00BF6F93" w:rsidRPr="00DC6007" w:rsidRDefault="00BF6F93" w:rsidP="00BF6F93">
      <w:pPr>
        <w:ind w:firstLine="708"/>
        <w:jc w:val="both"/>
        <w:rPr>
          <w:color w:val="000000" w:themeColor="text1"/>
          <w:sz w:val="28"/>
          <w:szCs w:val="28"/>
        </w:rPr>
      </w:pPr>
      <w:r w:rsidRPr="00DC6007">
        <w:rPr>
          <w:color w:val="000000" w:themeColor="text1"/>
          <w:sz w:val="28"/>
          <w:szCs w:val="28"/>
        </w:rPr>
        <w:t>Сельское поселение Аксаковский сельсовет муниципального района Белебеевский район Республики Башкортостан включает в себя два населе</w:t>
      </w:r>
      <w:r w:rsidRPr="00DC6007">
        <w:rPr>
          <w:color w:val="000000" w:themeColor="text1"/>
          <w:sz w:val="28"/>
          <w:szCs w:val="28"/>
        </w:rPr>
        <w:t>н</w:t>
      </w:r>
      <w:r w:rsidRPr="00DC6007">
        <w:rPr>
          <w:color w:val="000000" w:themeColor="text1"/>
          <w:sz w:val="28"/>
          <w:szCs w:val="28"/>
        </w:rPr>
        <w:t>ных пункта –  село Аксаково и село Надеждино. В сельском поселении 14   многоквартирных домов, из них 4</w:t>
      </w:r>
      <w:r>
        <w:rPr>
          <w:color w:val="000000" w:themeColor="text1"/>
          <w:sz w:val="28"/>
          <w:szCs w:val="28"/>
        </w:rPr>
        <w:t xml:space="preserve"> трехэтажных, 10 двухэтажных 97</w:t>
      </w:r>
      <w:r w:rsidRPr="00DC6007">
        <w:rPr>
          <w:color w:val="000000" w:themeColor="text1"/>
          <w:sz w:val="28"/>
          <w:szCs w:val="28"/>
        </w:rPr>
        <w:t xml:space="preserve"> домов блокированной застройки.</w:t>
      </w:r>
    </w:p>
    <w:p w:rsidR="00FC2B87" w:rsidRPr="005B36B0" w:rsidRDefault="00E718ED" w:rsidP="00EB0789">
      <w:pPr>
        <w:jc w:val="both"/>
        <w:rPr>
          <w:sz w:val="28"/>
          <w:szCs w:val="28"/>
        </w:rPr>
      </w:pPr>
      <w:r>
        <w:rPr>
          <w:sz w:val="28"/>
          <w:szCs w:val="28"/>
        </w:rPr>
        <w:t xml:space="preserve">   </w:t>
      </w:r>
    </w:p>
    <w:p w:rsidR="00F51164" w:rsidRPr="00DC6007" w:rsidRDefault="00F51164" w:rsidP="00F51164">
      <w:pPr>
        <w:jc w:val="both"/>
        <w:rPr>
          <w:color w:val="000000" w:themeColor="text1"/>
          <w:sz w:val="28"/>
          <w:szCs w:val="28"/>
        </w:rPr>
      </w:pPr>
      <w:r>
        <w:rPr>
          <w:color w:val="000000" w:themeColor="text1"/>
          <w:sz w:val="28"/>
          <w:szCs w:val="28"/>
        </w:rPr>
        <w:lastRenderedPageBreak/>
        <w:t xml:space="preserve">                В с</w:t>
      </w:r>
      <w:proofErr w:type="gramStart"/>
      <w:r>
        <w:rPr>
          <w:color w:val="000000" w:themeColor="text1"/>
          <w:sz w:val="28"/>
          <w:szCs w:val="28"/>
        </w:rPr>
        <w:t>.А</w:t>
      </w:r>
      <w:proofErr w:type="gramEnd"/>
      <w:r>
        <w:rPr>
          <w:color w:val="000000" w:themeColor="text1"/>
          <w:sz w:val="28"/>
          <w:szCs w:val="28"/>
        </w:rPr>
        <w:t xml:space="preserve">ксаково 10 </w:t>
      </w:r>
      <w:r w:rsidRPr="00DC6007">
        <w:rPr>
          <w:color w:val="000000" w:themeColor="text1"/>
          <w:sz w:val="28"/>
          <w:szCs w:val="28"/>
        </w:rPr>
        <w:t xml:space="preserve"> дворов, частично благоустроенных, т.е. имеют а</w:t>
      </w:r>
      <w:r w:rsidRPr="00DC6007">
        <w:rPr>
          <w:color w:val="000000" w:themeColor="text1"/>
          <w:sz w:val="28"/>
          <w:szCs w:val="28"/>
        </w:rPr>
        <w:t>с</w:t>
      </w:r>
      <w:r w:rsidRPr="00DC6007">
        <w:rPr>
          <w:color w:val="000000" w:themeColor="text1"/>
          <w:sz w:val="28"/>
          <w:szCs w:val="28"/>
        </w:rPr>
        <w:t xml:space="preserve">фальтобетонное покрытие, но не </w:t>
      </w:r>
      <w:r>
        <w:rPr>
          <w:color w:val="000000" w:themeColor="text1"/>
          <w:sz w:val="28"/>
          <w:szCs w:val="28"/>
        </w:rPr>
        <w:t>в надлежащем состоянии</w:t>
      </w:r>
      <w:r w:rsidRPr="00DC6007">
        <w:rPr>
          <w:color w:val="000000" w:themeColor="text1"/>
          <w:sz w:val="28"/>
          <w:szCs w:val="28"/>
        </w:rPr>
        <w:t xml:space="preserve">. </w:t>
      </w:r>
    </w:p>
    <w:p w:rsidR="00F51164" w:rsidRDefault="00F51164" w:rsidP="00F51164">
      <w:pPr>
        <w:ind w:firstLine="720"/>
        <w:jc w:val="both"/>
        <w:rPr>
          <w:color w:val="000000" w:themeColor="text1"/>
          <w:sz w:val="28"/>
          <w:szCs w:val="28"/>
        </w:rPr>
      </w:pPr>
      <w:r w:rsidRPr="00DC6007">
        <w:rPr>
          <w:color w:val="000000" w:themeColor="text1"/>
          <w:sz w:val="28"/>
          <w:szCs w:val="28"/>
        </w:rPr>
        <w:t>Общая территория сельского поселения Аксаковский сельсовет с</w:t>
      </w:r>
      <w:r>
        <w:rPr>
          <w:color w:val="000000" w:themeColor="text1"/>
          <w:sz w:val="28"/>
          <w:szCs w:val="28"/>
        </w:rPr>
        <w:t>оста</w:t>
      </w:r>
      <w:r>
        <w:rPr>
          <w:color w:val="000000" w:themeColor="text1"/>
          <w:sz w:val="28"/>
          <w:szCs w:val="28"/>
        </w:rPr>
        <w:t>в</w:t>
      </w:r>
      <w:r>
        <w:rPr>
          <w:color w:val="000000" w:themeColor="text1"/>
          <w:sz w:val="28"/>
          <w:szCs w:val="28"/>
        </w:rPr>
        <w:t>ляет 352,1 га. На территории сельского поселения</w:t>
      </w:r>
      <w:r w:rsidRPr="00DC6007">
        <w:rPr>
          <w:color w:val="000000" w:themeColor="text1"/>
          <w:sz w:val="28"/>
          <w:szCs w:val="28"/>
        </w:rPr>
        <w:t xml:space="preserve"> один пруд, расположенный в с</w:t>
      </w:r>
      <w:proofErr w:type="gramStart"/>
      <w:r w:rsidRPr="00DC6007">
        <w:rPr>
          <w:color w:val="000000" w:themeColor="text1"/>
          <w:sz w:val="28"/>
          <w:szCs w:val="28"/>
        </w:rPr>
        <w:t>.Н</w:t>
      </w:r>
      <w:proofErr w:type="gramEnd"/>
      <w:r w:rsidRPr="00DC6007">
        <w:rPr>
          <w:color w:val="000000" w:themeColor="text1"/>
          <w:sz w:val="28"/>
          <w:szCs w:val="28"/>
        </w:rPr>
        <w:t xml:space="preserve">адеждино. Пруд не благоустроен. </w:t>
      </w:r>
      <w:r>
        <w:rPr>
          <w:color w:val="000000" w:themeColor="text1"/>
          <w:sz w:val="28"/>
          <w:szCs w:val="28"/>
        </w:rPr>
        <w:t>П</w:t>
      </w:r>
      <w:r w:rsidRPr="00DC6007">
        <w:rPr>
          <w:color w:val="000000" w:themeColor="text1"/>
          <w:sz w:val="28"/>
          <w:szCs w:val="28"/>
        </w:rPr>
        <w:t>о ул</w:t>
      </w:r>
      <w:proofErr w:type="gramStart"/>
      <w:r w:rsidRPr="00DC6007">
        <w:rPr>
          <w:color w:val="000000" w:themeColor="text1"/>
          <w:sz w:val="28"/>
          <w:szCs w:val="28"/>
        </w:rPr>
        <w:t>.П</w:t>
      </w:r>
      <w:proofErr w:type="gramEnd"/>
      <w:r w:rsidRPr="00DC6007">
        <w:rPr>
          <w:color w:val="000000" w:themeColor="text1"/>
          <w:sz w:val="28"/>
          <w:szCs w:val="28"/>
        </w:rPr>
        <w:t>ервомайская  расположен   мемориальный комплекс памяти воинов Великой Отечественной войны</w:t>
      </w:r>
      <w:r>
        <w:rPr>
          <w:color w:val="000000" w:themeColor="text1"/>
          <w:sz w:val="28"/>
          <w:szCs w:val="28"/>
        </w:rPr>
        <w:t>. М</w:t>
      </w:r>
      <w:r>
        <w:rPr>
          <w:color w:val="000000" w:themeColor="text1"/>
          <w:sz w:val="28"/>
          <w:szCs w:val="28"/>
        </w:rPr>
        <w:t>е</w:t>
      </w:r>
      <w:r>
        <w:rPr>
          <w:color w:val="000000" w:themeColor="text1"/>
          <w:sz w:val="28"/>
          <w:szCs w:val="28"/>
        </w:rPr>
        <w:t>мориальный комплекс</w:t>
      </w:r>
      <w:r w:rsidRPr="00DC6007">
        <w:rPr>
          <w:color w:val="000000" w:themeColor="text1"/>
          <w:sz w:val="28"/>
          <w:szCs w:val="28"/>
        </w:rPr>
        <w:t xml:space="preserve"> требует выкорчевки, омоложения деревьев и куста</w:t>
      </w:r>
      <w:r w:rsidRPr="00DC6007">
        <w:rPr>
          <w:color w:val="000000" w:themeColor="text1"/>
          <w:sz w:val="28"/>
          <w:szCs w:val="28"/>
        </w:rPr>
        <w:t>р</w:t>
      </w:r>
      <w:r w:rsidRPr="00DC6007">
        <w:rPr>
          <w:color w:val="000000" w:themeColor="text1"/>
          <w:sz w:val="28"/>
          <w:szCs w:val="28"/>
        </w:rPr>
        <w:t>ников, проведения освещения, асфальтирования тропинок,</w:t>
      </w:r>
    </w:p>
    <w:p w:rsidR="00F51164" w:rsidRPr="00DC6007" w:rsidRDefault="00F51164" w:rsidP="00F51164">
      <w:pPr>
        <w:ind w:firstLine="708"/>
        <w:jc w:val="both"/>
        <w:rPr>
          <w:color w:val="000000" w:themeColor="text1"/>
          <w:sz w:val="28"/>
          <w:szCs w:val="28"/>
        </w:rPr>
      </w:pPr>
      <w:r w:rsidRPr="00DC6007">
        <w:rPr>
          <w:color w:val="000000" w:themeColor="text1"/>
          <w:sz w:val="28"/>
          <w:szCs w:val="28"/>
        </w:rPr>
        <w:t>В селе отсутствуют благоустроенные места отдыха.</w:t>
      </w:r>
    </w:p>
    <w:p w:rsidR="00F51164" w:rsidRPr="00DC6007" w:rsidRDefault="00F51164" w:rsidP="00F51164">
      <w:pPr>
        <w:ind w:firstLine="708"/>
        <w:jc w:val="both"/>
        <w:rPr>
          <w:color w:val="000000" w:themeColor="text1"/>
          <w:sz w:val="28"/>
          <w:szCs w:val="28"/>
        </w:rPr>
      </w:pPr>
      <w:r w:rsidRPr="00DC6007">
        <w:rPr>
          <w:color w:val="000000" w:themeColor="text1"/>
          <w:sz w:val="28"/>
          <w:szCs w:val="28"/>
        </w:rPr>
        <w:t xml:space="preserve">Благоустроенные </w:t>
      </w:r>
      <w:r>
        <w:rPr>
          <w:color w:val="000000" w:themeColor="text1"/>
          <w:sz w:val="28"/>
          <w:szCs w:val="28"/>
        </w:rPr>
        <w:t xml:space="preserve">специально отведенные </w:t>
      </w:r>
      <w:r w:rsidRPr="00DC6007">
        <w:rPr>
          <w:color w:val="000000" w:themeColor="text1"/>
          <w:sz w:val="28"/>
          <w:szCs w:val="28"/>
        </w:rPr>
        <w:t>места  отдыха с детскими и</w:t>
      </w:r>
      <w:r w:rsidRPr="00DC6007">
        <w:rPr>
          <w:color w:val="000000" w:themeColor="text1"/>
          <w:sz w:val="28"/>
          <w:szCs w:val="28"/>
        </w:rPr>
        <w:t>г</w:t>
      </w:r>
      <w:r w:rsidRPr="00DC6007">
        <w:rPr>
          <w:color w:val="000000" w:themeColor="text1"/>
          <w:sz w:val="28"/>
          <w:szCs w:val="28"/>
        </w:rPr>
        <w:t>ровыми и спортивными площадками на территории общего пользования села отсутст</w:t>
      </w:r>
      <w:r>
        <w:rPr>
          <w:color w:val="000000" w:themeColor="text1"/>
          <w:sz w:val="28"/>
          <w:szCs w:val="28"/>
        </w:rPr>
        <w:t>вуют, кроме детской площадки на пришкольном участке.</w:t>
      </w:r>
    </w:p>
    <w:p w:rsidR="00F51164" w:rsidRPr="00DC6007" w:rsidRDefault="00F51164" w:rsidP="00F51164">
      <w:pPr>
        <w:ind w:firstLine="708"/>
        <w:jc w:val="both"/>
        <w:rPr>
          <w:color w:val="000000" w:themeColor="text1"/>
          <w:sz w:val="28"/>
          <w:szCs w:val="28"/>
        </w:rPr>
      </w:pPr>
      <w:r w:rsidRPr="00DC6007">
        <w:rPr>
          <w:color w:val="000000" w:themeColor="text1"/>
          <w:sz w:val="28"/>
          <w:szCs w:val="28"/>
        </w:rPr>
        <w:t>За последние годы в связи с отсутствие в бюджете поселения финанс</w:t>
      </w:r>
      <w:r w:rsidRPr="00DC6007">
        <w:rPr>
          <w:color w:val="000000" w:themeColor="text1"/>
          <w:sz w:val="28"/>
          <w:szCs w:val="28"/>
        </w:rPr>
        <w:t>о</w:t>
      </w:r>
      <w:r w:rsidRPr="00DC6007">
        <w:rPr>
          <w:color w:val="000000" w:themeColor="text1"/>
          <w:sz w:val="28"/>
          <w:szCs w:val="28"/>
        </w:rPr>
        <w:t>вых средств, работы на землях общего пользования, в том числе по благоус</w:t>
      </w:r>
      <w:r w:rsidRPr="00DC6007">
        <w:rPr>
          <w:color w:val="000000" w:themeColor="text1"/>
          <w:sz w:val="28"/>
          <w:szCs w:val="28"/>
        </w:rPr>
        <w:t>т</w:t>
      </w:r>
      <w:r w:rsidRPr="00DC6007">
        <w:rPr>
          <w:color w:val="000000" w:themeColor="text1"/>
          <w:sz w:val="28"/>
          <w:szCs w:val="28"/>
        </w:rPr>
        <w:t>ройству, проводились благодаря  участию граждан и организаций села: пр</w:t>
      </w:r>
      <w:r w:rsidRPr="00DC6007">
        <w:rPr>
          <w:color w:val="000000" w:themeColor="text1"/>
          <w:sz w:val="28"/>
          <w:szCs w:val="28"/>
        </w:rPr>
        <w:t>о</w:t>
      </w:r>
      <w:r w:rsidRPr="00DC6007">
        <w:rPr>
          <w:color w:val="000000" w:themeColor="text1"/>
          <w:sz w:val="28"/>
          <w:szCs w:val="28"/>
        </w:rPr>
        <w:t>ведение субботников, посадка  деревьев, кустарников, цветов, омоложение зеленых насаждений.</w:t>
      </w:r>
    </w:p>
    <w:p w:rsidR="00F51164" w:rsidRPr="00DC6007" w:rsidRDefault="00F51164" w:rsidP="00F51164">
      <w:pPr>
        <w:ind w:firstLine="708"/>
        <w:jc w:val="both"/>
        <w:rPr>
          <w:color w:val="000000" w:themeColor="text1"/>
          <w:sz w:val="28"/>
          <w:szCs w:val="28"/>
        </w:rPr>
      </w:pPr>
      <w:r w:rsidRPr="00DC6007">
        <w:rPr>
          <w:color w:val="000000" w:themeColor="text1"/>
          <w:sz w:val="28"/>
          <w:szCs w:val="28"/>
        </w:rPr>
        <w:t>Население принимало участие в благоустройстве своим инвентарем и посадочным материалом.</w:t>
      </w:r>
    </w:p>
    <w:p w:rsidR="00F51164" w:rsidRPr="00DC6007" w:rsidRDefault="00F51164" w:rsidP="00F51164">
      <w:pPr>
        <w:ind w:firstLine="708"/>
        <w:jc w:val="both"/>
        <w:rPr>
          <w:b/>
          <w:color w:val="000000" w:themeColor="text1"/>
          <w:sz w:val="28"/>
          <w:szCs w:val="28"/>
        </w:rPr>
      </w:pPr>
      <w:r w:rsidRPr="00DC6007">
        <w:rPr>
          <w:color w:val="000000" w:themeColor="text1"/>
          <w:sz w:val="28"/>
          <w:szCs w:val="28"/>
        </w:rPr>
        <w:t>Также в последние годы практикуется участие населения в благоус</w:t>
      </w:r>
      <w:r w:rsidRPr="00DC6007">
        <w:rPr>
          <w:color w:val="000000" w:themeColor="text1"/>
          <w:sz w:val="28"/>
          <w:szCs w:val="28"/>
        </w:rPr>
        <w:t>т</w:t>
      </w:r>
      <w:r w:rsidRPr="00DC6007">
        <w:rPr>
          <w:color w:val="000000" w:themeColor="text1"/>
          <w:sz w:val="28"/>
          <w:szCs w:val="28"/>
        </w:rPr>
        <w:t>ройстве придомовой территории: субботн</w:t>
      </w:r>
      <w:r>
        <w:rPr>
          <w:color w:val="000000" w:themeColor="text1"/>
          <w:sz w:val="28"/>
          <w:szCs w:val="28"/>
        </w:rPr>
        <w:t>ики, посадка зеленых насаждений</w:t>
      </w:r>
      <w:r w:rsidRPr="00DC6007">
        <w:rPr>
          <w:color w:val="000000" w:themeColor="text1"/>
          <w:sz w:val="28"/>
          <w:szCs w:val="28"/>
        </w:rPr>
        <w:t>.</w:t>
      </w:r>
    </w:p>
    <w:p w:rsidR="00C2277E" w:rsidRDefault="00C2277E" w:rsidP="00C2277E">
      <w:pPr>
        <w:jc w:val="both"/>
        <w:rPr>
          <w:sz w:val="28"/>
          <w:szCs w:val="28"/>
        </w:rPr>
      </w:pPr>
      <w:r>
        <w:rPr>
          <w:sz w:val="28"/>
          <w:szCs w:val="28"/>
        </w:rPr>
        <w:t xml:space="preserve">         В рамках реализации муниципальной программе «Формриование с</w:t>
      </w:r>
      <w:r>
        <w:rPr>
          <w:sz w:val="28"/>
          <w:szCs w:val="28"/>
        </w:rPr>
        <w:t>о</w:t>
      </w:r>
      <w:r>
        <w:rPr>
          <w:sz w:val="28"/>
          <w:szCs w:val="28"/>
        </w:rPr>
        <w:t xml:space="preserve">временной городской среды на территории </w:t>
      </w:r>
      <w:r w:rsidR="00604792">
        <w:rPr>
          <w:sz w:val="28"/>
          <w:szCs w:val="28"/>
        </w:rPr>
        <w:t xml:space="preserve">сельского поселения Аксаковский сельсовет </w:t>
      </w:r>
      <w:r>
        <w:rPr>
          <w:sz w:val="28"/>
          <w:szCs w:val="28"/>
        </w:rPr>
        <w:t xml:space="preserve"> муниципального района  Белебеевский район Республики Башко</w:t>
      </w:r>
      <w:r>
        <w:rPr>
          <w:sz w:val="28"/>
          <w:szCs w:val="28"/>
        </w:rPr>
        <w:t>р</w:t>
      </w:r>
      <w:r>
        <w:rPr>
          <w:sz w:val="28"/>
          <w:szCs w:val="28"/>
        </w:rPr>
        <w:t xml:space="preserve">тостан на 2017 год» в 2017 </w:t>
      </w:r>
      <w:r w:rsidR="00355D2A">
        <w:rPr>
          <w:sz w:val="28"/>
          <w:szCs w:val="28"/>
        </w:rPr>
        <w:t>-2018гг</w:t>
      </w:r>
      <w:r>
        <w:rPr>
          <w:sz w:val="28"/>
          <w:szCs w:val="28"/>
        </w:rPr>
        <w:t xml:space="preserve"> проведено благоустройство </w:t>
      </w:r>
      <w:r w:rsidR="00F51164">
        <w:rPr>
          <w:sz w:val="28"/>
          <w:szCs w:val="28"/>
        </w:rPr>
        <w:t>футбольного спортивного комплекса</w:t>
      </w:r>
      <w:r w:rsidR="00355D2A">
        <w:rPr>
          <w:sz w:val="28"/>
          <w:szCs w:val="28"/>
        </w:rPr>
        <w:t>.</w:t>
      </w:r>
    </w:p>
    <w:p w:rsidR="00E718ED" w:rsidRPr="00CE5068" w:rsidRDefault="00CE5068" w:rsidP="00CE5068">
      <w:pPr>
        <w:autoSpaceDE w:val="0"/>
        <w:autoSpaceDN w:val="0"/>
        <w:adjustRightInd w:val="0"/>
        <w:jc w:val="both"/>
        <w:rPr>
          <w:color w:val="000000"/>
          <w:sz w:val="28"/>
          <w:szCs w:val="28"/>
        </w:rPr>
      </w:pPr>
      <w:r>
        <w:rPr>
          <w:color w:val="000000"/>
          <w:sz w:val="28"/>
          <w:szCs w:val="28"/>
        </w:rPr>
        <w:t xml:space="preserve">           </w:t>
      </w:r>
      <w:r w:rsidRPr="00CE5068">
        <w:rPr>
          <w:color w:val="000000"/>
          <w:sz w:val="28"/>
          <w:szCs w:val="28"/>
        </w:rPr>
        <w:t>Сведения о целевых индикаторах и показателях муниципальной пр</w:t>
      </w:r>
      <w:r w:rsidRPr="00CE5068">
        <w:rPr>
          <w:color w:val="000000"/>
          <w:sz w:val="28"/>
          <w:szCs w:val="28"/>
        </w:rPr>
        <w:t>о</w:t>
      </w:r>
      <w:r w:rsidRPr="00CE5068">
        <w:rPr>
          <w:color w:val="000000"/>
          <w:sz w:val="28"/>
          <w:szCs w:val="28"/>
        </w:rPr>
        <w:t xml:space="preserve">граммы «Формирование </w:t>
      </w:r>
      <w:r w:rsidR="00C923DC">
        <w:rPr>
          <w:color w:val="000000"/>
          <w:sz w:val="28"/>
          <w:szCs w:val="28"/>
        </w:rPr>
        <w:t xml:space="preserve">комфортной </w:t>
      </w:r>
      <w:r w:rsidRPr="00CE5068">
        <w:rPr>
          <w:color w:val="000000"/>
          <w:sz w:val="28"/>
          <w:szCs w:val="28"/>
        </w:rPr>
        <w:t xml:space="preserve">городской среды на территории </w:t>
      </w:r>
      <w:r w:rsidR="00604792">
        <w:rPr>
          <w:color w:val="000000"/>
          <w:sz w:val="28"/>
          <w:szCs w:val="28"/>
        </w:rPr>
        <w:t>сел</w:t>
      </w:r>
      <w:r w:rsidR="00604792">
        <w:rPr>
          <w:color w:val="000000"/>
          <w:sz w:val="28"/>
          <w:szCs w:val="28"/>
        </w:rPr>
        <w:t>ь</w:t>
      </w:r>
      <w:r w:rsidR="00604792">
        <w:rPr>
          <w:color w:val="000000"/>
          <w:sz w:val="28"/>
          <w:szCs w:val="28"/>
        </w:rPr>
        <w:t xml:space="preserve">ского поселения Аксаковский сельсовет </w:t>
      </w:r>
      <w:r w:rsidRPr="00CE5068">
        <w:rPr>
          <w:color w:val="000000"/>
          <w:sz w:val="28"/>
          <w:szCs w:val="28"/>
        </w:rPr>
        <w:t xml:space="preserve"> муниципального района Белебее</w:t>
      </w:r>
      <w:r w:rsidRPr="00CE5068">
        <w:rPr>
          <w:color w:val="000000"/>
          <w:sz w:val="28"/>
          <w:szCs w:val="28"/>
        </w:rPr>
        <w:t>в</w:t>
      </w:r>
      <w:r w:rsidRPr="00CE5068">
        <w:rPr>
          <w:color w:val="000000"/>
          <w:sz w:val="28"/>
          <w:szCs w:val="28"/>
        </w:rPr>
        <w:t xml:space="preserve">ский район Республики Башкортостан </w:t>
      </w:r>
      <w:r w:rsidR="00EB0789">
        <w:rPr>
          <w:color w:val="000000"/>
          <w:sz w:val="28"/>
          <w:szCs w:val="28"/>
        </w:rPr>
        <w:t>на 201</w:t>
      </w:r>
      <w:r w:rsidR="00C923DC">
        <w:rPr>
          <w:color w:val="000000"/>
          <w:sz w:val="28"/>
          <w:szCs w:val="28"/>
        </w:rPr>
        <w:t>9</w:t>
      </w:r>
      <w:r w:rsidR="00EB0789">
        <w:rPr>
          <w:color w:val="000000"/>
          <w:sz w:val="28"/>
          <w:szCs w:val="28"/>
        </w:rPr>
        <w:t>-202</w:t>
      </w:r>
      <w:r w:rsidR="00C923DC">
        <w:rPr>
          <w:color w:val="000000"/>
          <w:sz w:val="28"/>
          <w:szCs w:val="28"/>
        </w:rPr>
        <w:t>4</w:t>
      </w:r>
      <w:r w:rsidR="00EB0789">
        <w:rPr>
          <w:color w:val="000000"/>
          <w:sz w:val="28"/>
          <w:szCs w:val="28"/>
        </w:rPr>
        <w:t>г.</w:t>
      </w:r>
      <w:r w:rsidRPr="00CE5068">
        <w:rPr>
          <w:color w:val="000000"/>
          <w:sz w:val="28"/>
          <w:szCs w:val="28"/>
        </w:rPr>
        <w:t>» и их значениях указ</w:t>
      </w:r>
      <w:r w:rsidRPr="00CE5068">
        <w:rPr>
          <w:color w:val="000000"/>
          <w:sz w:val="28"/>
          <w:szCs w:val="28"/>
        </w:rPr>
        <w:t>а</w:t>
      </w:r>
      <w:r w:rsidRPr="00CE5068">
        <w:rPr>
          <w:color w:val="000000"/>
          <w:sz w:val="28"/>
          <w:szCs w:val="28"/>
        </w:rPr>
        <w:t>ны в Приложении № 1.</w:t>
      </w:r>
    </w:p>
    <w:p w:rsidR="00E718ED" w:rsidRPr="00CE5068" w:rsidRDefault="00E718ED" w:rsidP="00CE5068">
      <w:pPr>
        <w:pStyle w:val="ConsPlusNormal"/>
        <w:spacing w:line="240" w:lineRule="exact"/>
        <w:jc w:val="both"/>
        <w:rPr>
          <w:rFonts w:ascii="Times New Roman" w:hAnsi="Times New Roman" w:cs="Times New Roman"/>
          <w:sz w:val="28"/>
          <w:szCs w:val="28"/>
        </w:rPr>
      </w:pPr>
    </w:p>
    <w:p w:rsidR="00E718ED" w:rsidRPr="00C77A44" w:rsidRDefault="00E718ED" w:rsidP="00C77A44">
      <w:pPr>
        <w:pStyle w:val="fn2r"/>
        <w:numPr>
          <w:ilvl w:val="0"/>
          <w:numId w:val="20"/>
        </w:numPr>
        <w:spacing w:before="0" w:beforeAutospacing="0" w:after="0" w:afterAutospacing="0"/>
        <w:ind w:left="0" w:firstLine="0"/>
        <w:jc w:val="center"/>
        <w:rPr>
          <w:b/>
          <w:sz w:val="28"/>
          <w:szCs w:val="28"/>
        </w:rPr>
      </w:pPr>
      <w:r w:rsidRPr="00C77A44">
        <w:rPr>
          <w:b/>
          <w:sz w:val="28"/>
          <w:szCs w:val="28"/>
        </w:rPr>
        <w:t>Цель и задачи Программы, сроки ее реализации</w:t>
      </w:r>
    </w:p>
    <w:p w:rsidR="00E718ED" w:rsidRPr="00406185" w:rsidRDefault="00E718ED" w:rsidP="00E718ED">
      <w:pPr>
        <w:pStyle w:val="fn2r"/>
        <w:spacing w:before="0" w:beforeAutospacing="0" w:after="0" w:afterAutospacing="0"/>
        <w:ind w:left="1571"/>
        <w:rPr>
          <w:sz w:val="28"/>
          <w:szCs w:val="28"/>
        </w:rPr>
      </w:pPr>
    </w:p>
    <w:p w:rsidR="00E718ED" w:rsidRPr="00A11ADE" w:rsidRDefault="00B45396" w:rsidP="00E718ED">
      <w:pPr>
        <w:pStyle w:val="fn2r"/>
        <w:spacing w:before="0" w:beforeAutospacing="0" w:after="0" w:afterAutospacing="0"/>
        <w:ind w:firstLine="851"/>
        <w:jc w:val="both"/>
        <w:rPr>
          <w:sz w:val="28"/>
          <w:szCs w:val="28"/>
        </w:rPr>
      </w:pPr>
      <w:r w:rsidRPr="00A11ADE">
        <w:rPr>
          <w:sz w:val="28"/>
          <w:szCs w:val="28"/>
        </w:rPr>
        <w:t xml:space="preserve">Целью реализации Программы является формирование </w:t>
      </w:r>
      <w:r>
        <w:rPr>
          <w:sz w:val="28"/>
          <w:szCs w:val="28"/>
        </w:rPr>
        <w:t xml:space="preserve">благоприятной </w:t>
      </w:r>
      <w:r w:rsidRPr="00A11ADE">
        <w:rPr>
          <w:sz w:val="28"/>
          <w:szCs w:val="28"/>
        </w:rPr>
        <w:t>сре</w:t>
      </w:r>
      <w:r>
        <w:rPr>
          <w:sz w:val="28"/>
          <w:szCs w:val="28"/>
        </w:rPr>
        <w:t xml:space="preserve">ды </w:t>
      </w:r>
      <w:r w:rsidRPr="00A11ADE">
        <w:rPr>
          <w:sz w:val="28"/>
          <w:szCs w:val="28"/>
        </w:rPr>
        <w:t xml:space="preserve"> для проживания населения, а так</w:t>
      </w:r>
      <w:r>
        <w:rPr>
          <w:sz w:val="28"/>
          <w:szCs w:val="28"/>
        </w:rPr>
        <w:t>же мест массового пребывания жит</w:t>
      </w:r>
      <w:r>
        <w:rPr>
          <w:sz w:val="28"/>
          <w:szCs w:val="28"/>
        </w:rPr>
        <w:t>е</w:t>
      </w:r>
      <w:r>
        <w:rPr>
          <w:sz w:val="28"/>
          <w:szCs w:val="28"/>
        </w:rPr>
        <w:t>лей села</w:t>
      </w:r>
      <w:r w:rsidRPr="00A11ADE">
        <w:rPr>
          <w:sz w:val="28"/>
          <w:szCs w:val="28"/>
        </w:rPr>
        <w:t>. Для достижения этой цели предлагается выполнить задачи по р</w:t>
      </w:r>
      <w:r w:rsidRPr="00A11ADE">
        <w:rPr>
          <w:sz w:val="28"/>
          <w:szCs w:val="28"/>
        </w:rPr>
        <w:t>е</w:t>
      </w:r>
      <w:r w:rsidRPr="00A11ADE">
        <w:rPr>
          <w:sz w:val="28"/>
          <w:szCs w:val="28"/>
        </w:rPr>
        <w:t>монту и благоустройству дворовых территорий многоквартирных домов, а также мест массового пребывания населения</w:t>
      </w:r>
      <w:r w:rsidR="00E718ED" w:rsidRPr="00A11ADE">
        <w:rPr>
          <w:sz w:val="28"/>
          <w:szCs w:val="28"/>
        </w:rPr>
        <w:t>:</w:t>
      </w:r>
    </w:p>
    <w:p w:rsidR="00E718ED" w:rsidRPr="00A11ADE" w:rsidRDefault="00E718ED" w:rsidP="00EC6CCC">
      <w:pPr>
        <w:pStyle w:val="fn2r"/>
        <w:spacing w:before="0" w:beforeAutospacing="0" w:after="0" w:afterAutospacing="0"/>
        <w:ind w:firstLine="851"/>
        <w:jc w:val="both"/>
        <w:rPr>
          <w:sz w:val="28"/>
          <w:szCs w:val="28"/>
        </w:rPr>
      </w:pPr>
      <w:r w:rsidRPr="00A11ADE">
        <w:rPr>
          <w:sz w:val="28"/>
          <w:szCs w:val="28"/>
        </w:rPr>
        <w:t>благоустройство дворовых территорий многоквартирных домов п</w:t>
      </w:r>
      <w:r w:rsidRPr="00A11ADE">
        <w:rPr>
          <w:sz w:val="28"/>
          <w:szCs w:val="28"/>
        </w:rPr>
        <w:t>о</w:t>
      </w:r>
      <w:r w:rsidRPr="00A11ADE">
        <w:rPr>
          <w:sz w:val="28"/>
          <w:szCs w:val="28"/>
        </w:rPr>
        <w:t>нимается как совокупность мероприятий, направленных на создание и по</w:t>
      </w:r>
      <w:r w:rsidRPr="00A11ADE">
        <w:rPr>
          <w:sz w:val="28"/>
          <w:szCs w:val="28"/>
        </w:rPr>
        <w:t>д</w:t>
      </w:r>
      <w:r w:rsidRPr="00A11ADE">
        <w:rPr>
          <w:sz w:val="28"/>
          <w:szCs w:val="28"/>
        </w:rPr>
        <w:t>держание функционально, экологически и эстетически организованной г</w:t>
      </w:r>
      <w:r w:rsidRPr="00A11ADE">
        <w:rPr>
          <w:sz w:val="28"/>
          <w:szCs w:val="28"/>
        </w:rPr>
        <w:t>о</w:t>
      </w:r>
      <w:r w:rsidR="00EC6CCC">
        <w:rPr>
          <w:sz w:val="28"/>
          <w:szCs w:val="28"/>
        </w:rPr>
        <w:t>родской среды.</w:t>
      </w:r>
    </w:p>
    <w:p w:rsidR="003A29B6" w:rsidRPr="00EB0BAD" w:rsidRDefault="003A29B6" w:rsidP="003A29B6">
      <w:pPr>
        <w:autoSpaceDE w:val="0"/>
        <w:autoSpaceDN w:val="0"/>
        <w:adjustRightInd w:val="0"/>
        <w:ind w:firstLine="540"/>
        <w:jc w:val="both"/>
        <w:rPr>
          <w:sz w:val="28"/>
          <w:szCs w:val="28"/>
        </w:rPr>
      </w:pPr>
      <w:r w:rsidRPr="00EB0BAD">
        <w:rPr>
          <w:sz w:val="28"/>
          <w:szCs w:val="28"/>
        </w:rPr>
        <w:t xml:space="preserve">Мероприятия по благоустройству дворовых территорий, общественных территорий формируются с учетом необходимости обеспечения физической, </w:t>
      </w:r>
      <w:r w:rsidRPr="00EB0BAD">
        <w:rPr>
          <w:sz w:val="28"/>
          <w:szCs w:val="28"/>
        </w:rPr>
        <w:lastRenderedPageBreak/>
        <w:t>пространственной и информационной доступности зданий, сооружений, дв</w:t>
      </w:r>
      <w:r w:rsidRPr="00EB0BAD">
        <w:rPr>
          <w:sz w:val="28"/>
          <w:szCs w:val="28"/>
        </w:rPr>
        <w:t>о</w:t>
      </w:r>
      <w:r w:rsidRPr="00EB0BAD">
        <w:rPr>
          <w:sz w:val="28"/>
          <w:szCs w:val="28"/>
        </w:rPr>
        <w:t>ровых и общественных территорий для инвалидов и других маломобильных групп населения.</w:t>
      </w:r>
    </w:p>
    <w:p w:rsidR="00E718ED" w:rsidRPr="00A11ADE" w:rsidRDefault="00E718ED" w:rsidP="00E718ED">
      <w:pPr>
        <w:pStyle w:val="fn2r"/>
        <w:spacing w:before="0" w:beforeAutospacing="0" w:after="0" w:afterAutospacing="0"/>
        <w:ind w:firstLine="851"/>
        <w:jc w:val="both"/>
        <w:rPr>
          <w:sz w:val="28"/>
          <w:szCs w:val="28"/>
        </w:rPr>
      </w:pPr>
      <w:r w:rsidRPr="00A11ADE">
        <w:rPr>
          <w:sz w:val="28"/>
          <w:szCs w:val="28"/>
        </w:rPr>
        <w:t>Основными задачами Программы являются:</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и благоустройства дворовых территорий;</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мест массового пребывания населения;</w:t>
      </w:r>
    </w:p>
    <w:p w:rsidR="00E718ED"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приоритетное направление социально-экономического развития </w:t>
      </w:r>
      <w:r w:rsidR="00604792">
        <w:rPr>
          <w:rFonts w:ascii="Times New Roman" w:hAnsi="Times New Roman" w:cs="Times New Roman"/>
          <w:sz w:val="28"/>
          <w:szCs w:val="28"/>
        </w:rPr>
        <w:t xml:space="preserve">сельского поселения Аксаковский сельсовет </w:t>
      </w:r>
      <w:r w:rsidRPr="00E3322C">
        <w:rPr>
          <w:rFonts w:ascii="Times New Roman" w:hAnsi="Times New Roman" w:cs="Times New Roman"/>
          <w:sz w:val="28"/>
          <w:szCs w:val="28"/>
        </w:rPr>
        <w:t xml:space="preserve"> муниципального района Белебеевский район Республики Башкортостан</w:t>
      </w:r>
      <w:r w:rsidR="008A4232">
        <w:rPr>
          <w:rFonts w:ascii="Times New Roman" w:hAnsi="Times New Roman" w:cs="Times New Roman"/>
          <w:sz w:val="28"/>
          <w:szCs w:val="28"/>
        </w:rPr>
        <w:t>.</w:t>
      </w:r>
      <w:r w:rsidRPr="00A11ADE">
        <w:rPr>
          <w:rFonts w:ascii="Times New Roman" w:hAnsi="Times New Roman" w:cs="Times New Roman"/>
          <w:sz w:val="28"/>
          <w:szCs w:val="28"/>
        </w:rPr>
        <w:t xml:space="preserve"> </w:t>
      </w:r>
    </w:p>
    <w:p w:rsidR="00E718ED"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Срок реализации Программы </w:t>
      </w:r>
      <w:r>
        <w:rPr>
          <w:rFonts w:ascii="Times New Roman" w:hAnsi="Times New Roman" w:cs="Times New Roman"/>
          <w:sz w:val="28"/>
          <w:szCs w:val="28"/>
        </w:rPr>
        <w:t>–</w:t>
      </w:r>
      <w:r w:rsidRPr="00A11ADE">
        <w:rPr>
          <w:rFonts w:ascii="Times New Roman" w:hAnsi="Times New Roman" w:cs="Times New Roman"/>
          <w:sz w:val="28"/>
          <w:szCs w:val="28"/>
        </w:rPr>
        <w:t xml:space="preserve"> 201</w:t>
      </w:r>
      <w:r w:rsidR="00C923DC">
        <w:rPr>
          <w:rFonts w:ascii="Times New Roman" w:hAnsi="Times New Roman" w:cs="Times New Roman"/>
          <w:sz w:val="28"/>
          <w:szCs w:val="28"/>
        </w:rPr>
        <w:t>9</w:t>
      </w:r>
      <w:r w:rsidR="00EB0789">
        <w:rPr>
          <w:rFonts w:ascii="Times New Roman" w:hAnsi="Times New Roman" w:cs="Times New Roman"/>
          <w:sz w:val="28"/>
          <w:szCs w:val="28"/>
        </w:rPr>
        <w:t>-202</w:t>
      </w:r>
      <w:r w:rsidR="00C923DC">
        <w:rPr>
          <w:rFonts w:ascii="Times New Roman" w:hAnsi="Times New Roman" w:cs="Times New Roman"/>
          <w:sz w:val="28"/>
          <w:szCs w:val="28"/>
        </w:rPr>
        <w:t>4</w:t>
      </w:r>
      <w:r w:rsidR="00EB0789">
        <w:rPr>
          <w:rFonts w:ascii="Times New Roman" w:hAnsi="Times New Roman" w:cs="Times New Roman"/>
          <w:sz w:val="28"/>
          <w:szCs w:val="28"/>
        </w:rPr>
        <w:t xml:space="preserve"> </w:t>
      </w:r>
      <w:r w:rsidR="00A60F37">
        <w:rPr>
          <w:rFonts w:ascii="Times New Roman" w:hAnsi="Times New Roman" w:cs="Times New Roman"/>
          <w:sz w:val="28"/>
          <w:szCs w:val="28"/>
        </w:rPr>
        <w:t>гг.</w:t>
      </w:r>
      <w:r>
        <w:rPr>
          <w:rFonts w:ascii="Times New Roman" w:hAnsi="Times New Roman" w:cs="Times New Roman"/>
          <w:sz w:val="28"/>
          <w:szCs w:val="28"/>
        </w:rPr>
        <w:t>, с возможностью внесения изменений в сроки реализации Программы.</w:t>
      </w:r>
      <w:r w:rsidRPr="00A11ADE">
        <w:rPr>
          <w:rFonts w:ascii="Times New Roman" w:hAnsi="Times New Roman" w:cs="Times New Roman"/>
          <w:sz w:val="28"/>
          <w:szCs w:val="28"/>
        </w:rPr>
        <w:t xml:space="preserve"> </w:t>
      </w:r>
    </w:p>
    <w:p w:rsidR="00C923DC" w:rsidRPr="00A11ADE" w:rsidRDefault="00C923DC" w:rsidP="00E718ED">
      <w:pPr>
        <w:pStyle w:val="ConsPlusNormal"/>
        <w:ind w:firstLine="851"/>
        <w:jc w:val="both"/>
        <w:rPr>
          <w:rFonts w:ascii="Times New Roman" w:hAnsi="Times New Roman" w:cs="Times New Roman"/>
          <w:sz w:val="28"/>
          <w:szCs w:val="28"/>
        </w:rPr>
      </w:pPr>
    </w:p>
    <w:p w:rsidR="00E718ED" w:rsidRDefault="00C923DC" w:rsidP="001C001A">
      <w:pPr>
        <w:shd w:val="clear" w:color="auto" w:fill="FFFFFF"/>
        <w:spacing w:after="289"/>
        <w:jc w:val="center"/>
        <w:rPr>
          <w:sz w:val="28"/>
          <w:szCs w:val="28"/>
        </w:rPr>
      </w:pPr>
      <w:r w:rsidRPr="00E26843">
        <w:rPr>
          <w:b/>
          <w:sz w:val="40"/>
          <w:szCs w:val="40"/>
          <w:u w:val="single"/>
        </w:rPr>
        <w:t>Подпрограмма</w:t>
      </w:r>
      <w:r w:rsidRPr="00E26843">
        <w:rPr>
          <w:b/>
          <w:iCs/>
          <w:sz w:val="40"/>
          <w:szCs w:val="40"/>
          <w:u w:val="single"/>
        </w:rPr>
        <w:t xml:space="preserve"> по </w:t>
      </w:r>
      <w:r w:rsidR="001C001A" w:rsidRPr="001C001A">
        <w:rPr>
          <w:b/>
          <w:iCs/>
          <w:sz w:val="40"/>
          <w:szCs w:val="40"/>
          <w:u w:val="single"/>
        </w:rPr>
        <w:t>Комплексно</w:t>
      </w:r>
      <w:r w:rsidR="001C001A">
        <w:rPr>
          <w:b/>
          <w:iCs/>
          <w:sz w:val="40"/>
          <w:szCs w:val="40"/>
          <w:u w:val="single"/>
        </w:rPr>
        <w:t>му</w:t>
      </w:r>
      <w:r w:rsidR="001C001A" w:rsidRPr="001C001A">
        <w:rPr>
          <w:b/>
          <w:iCs/>
          <w:sz w:val="40"/>
          <w:szCs w:val="40"/>
          <w:u w:val="single"/>
        </w:rPr>
        <w:t xml:space="preserve">  благоустройств</w:t>
      </w:r>
      <w:r w:rsidR="001C001A">
        <w:rPr>
          <w:b/>
          <w:iCs/>
          <w:sz w:val="40"/>
          <w:szCs w:val="40"/>
          <w:u w:val="single"/>
        </w:rPr>
        <w:t>у</w:t>
      </w:r>
      <w:r w:rsidR="001C001A" w:rsidRPr="001C001A">
        <w:rPr>
          <w:b/>
          <w:iCs/>
          <w:sz w:val="40"/>
          <w:szCs w:val="40"/>
          <w:u w:val="single"/>
        </w:rPr>
        <w:t xml:space="preserve"> дворовых территорий </w:t>
      </w:r>
      <w:r w:rsidR="00604792">
        <w:rPr>
          <w:b/>
          <w:iCs/>
          <w:sz w:val="40"/>
          <w:szCs w:val="40"/>
          <w:u w:val="single"/>
        </w:rPr>
        <w:t>сельского поселения Акс</w:t>
      </w:r>
      <w:r w:rsidR="00604792">
        <w:rPr>
          <w:b/>
          <w:iCs/>
          <w:sz w:val="40"/>
          <w:szCs w:val="40"/>
          <w:u w:val="single"/>
        </w:rPr>
        <w:t>а</w:t>
      </w:r>
      <w:r w:rsidR="00604792">
        <w:rPr>
          <w:b/>
          <w:iCs/>
          <w:sz w:val="40"/>
          <w:szCs w:val="40"/>
          <w:u w:val="single"/>
        </w:rPr>
        <w:t xml:space="preserve">ковский сельсовет </w:t>
      </w:r>
      <w:r w:rsidR="001C001A" w:rsidRPr="001C001A">
        <w:rPr>
          <w:b/>
          <w:iCs/>
          <w:sz w:val="40"/>
          <w:szCs w:val="40"/>
          <w:u w:val="single"/>
        </w:rPr>
        <w:t xml:space="preserve"> муниципального района Бел</w:t>
      </w:r>
      <w:r w:rsidR="001C001A" w:rsidRPr="001C001A">
        <w:rPr>
          <w:b/>
          <w:iCs/>
          <w:sz w:val="40"/>
          <w:szCs w:val="40"/>
          <w:u w:val="single"/>
        </w:rPr>
        <w:t>е</w:t>
      </w:r>
      <w:r w:rsidR="001C001A" w:rsidRPr="001C001A">
        <w:rPr>
          <w:b/>
          <w:iCs/>
          <w:sz w:val="40"/>
          <w:szCs w:val="40"/>
          <w:u w:val="single"/>
        </w:rPr>
        <w:t>беевский район  Республики Башкортостан «Ба</w:t>
      </w:r>
      <w:r w:rsidR="001C001A" w:rsidRPr="001C001A">
        <w:rPr>
          <w:b/>
          <w:iCs/>
          <w:sz w:val="40"/>
          <w:szCs w:val="40"/>
          <w:u w:val="single"/>
        </w:rPr>
        <w:t>ш</w:t>
      </w:r>
      <w:r w:rsidR="001C001A" w:rsidRPr="001C001A">
        <w:rPr>
          <w:b/>
          <w:iCs/>
          <w:sz w:val="40"/>
          <w:szCs w:val="40"/>
          <w:u w:val="single"/>
        </w:rPr>
        <w:t>кирские дворики»</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Основу П</w:t>
      </w:r>
      <w:r w:rsidR="00C923DC">
        <w:rPr>
          <w:rFonts w:ascii="Times New Roman" w:hAnsi="Times New Roman" w:cs="Times New Roman"/>
          <w:sz w:val="28"/>
          <w:szCs w:val="28"/>
        </w:rPr>
        <w:t>одп</w:t>
      </w:r>
      <w:r w:rsidRPr="00A11ADE">
        <w:rPr>
          <w:rFonts w:ascii="Times New Roman" w:hAnsi="Times New Roman" w:cs="Times New Roman"/>
          <w:sz w:val="28"/>
          <w:szCs w:val="28"/>
        </w:rPr>
        <w:t xml:space="preserve">рограммы составляет </w:t>
      </w:r>
      <w:r w:rsidR="00EC6CCC" w:rsidRPr="00EC6CCC">
        <w:rPr>
          <w:rFonts w:ascii="Times New Roman" w:hAnsi="Times New Roman" w:cs="Times New Roman"/>
          <w:sz w:val="28"/>
          <w:szCs w:val="28"/>
        </w:rPr>
        <w:t>Комплексно</w:t>
      </w:r>
      <w:r w:rsidR="00EC6CCC">
        <w:rPr>
          <w:rFonts w:ascii="Times New Roman" w:hAnsi="Times New Roman" w:cs="Times New Roman"/>
          <w:sz w:val="28"/>
          <w:szCs w:val="28"/>
        </w:rPr>
        <w:t>е</w:t>
      </w:r>
      <w:r w:rsidR="00EC6CCC" w:rsidRPr="00EC6CCC">
        <w:rPr>
          <w:rFonts w:ascii="Times New Roman" w:hAnsi="Times New Roman" w:cs="Times New Roman"/>
          <w:sz w:val="28"/>
          <w:szCs w:val="28"/>
        </w:rPr>
        <w:t xml:space="preserve">  благоустройств</w:t>
      </w:r>
      <w:r w:rsidR="00EC6CCC">
        <w:rPr>
          <w:rFonts w:ascii="Times New Roman" w:hAnsi="Times New Roman" w:cs="Times New Roman"/>
          <w:sz w:val="28"/>
          <w:szCs w:val="28"/>
        </w:rPr>
        <w:t>о</w:t>
      </w:r>
      <w:r w:rsidR="00EC6CCC" w:rsidRPr="00EC6CCC">
        <w:rPr>
          <w:rFonts w:ascii="Times New Roman" w:hAnsi="Times New Roman" w:cs="Times New Roman"/>
          <w:sz w:val="28"/>
          <w:szCs w:val="28"/>
        </w:rPr>
        <w:t xml:space="preserve"> дворовых территорий </w:t>
      </w:r>
      <w:r w:rsidR="00604792">
        <w:rPr>
          <w:rFonts w:ascii="Times New Roman" w:hAnsi="Times New Roman" w:cs="Times New Roman"/>
          <w:sz w:val="28"/>
          <w:szCs w:val="28"/>
        </w:rPr>
        <w:t xml:space="preserve">сельского поселения Аксаковский сельсовет </w:t>
      </w:r>
      <w:r w:rsidR="00EC6CCC" w:rsidRPr="00EC6CCC">
        <w:rPr>
          <w:rFonts w:ascii="Times New Roman" w:hAnsi="Times New Roman" w:cs="Times New Roman"/>
          <w:sz w:val="28"/>
          <w:szCs w:val="28"/>
        </w:rPr>
        <w:t xml:space="preserve"> муниципального района Белебеевский район  Республики Башкортостан «Башкирские дворики»</w:t>
      </w:r>
      <w:r w:rsidRPr="00A11ADE">
        <w:rPr>
          <w:rFonts w:ascii="Times New Roman" w:hAnsi="Times New Roman" w:cs="Times New Roman"/>
          <w:sz w:val="28"/>
          <w:szCs w:val="28"/>
        </w:rPr>
        <w:t>.</w:t>
      </w:r>
    </w:p>
    <w:p w:rsidR="007A60A6" w:rsidRPr="007A60A6" w:rsidRDefault="00C923DC" w:rsidP="007A60A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w:t>
      </w:r>
      <w:r w:rsidR="007A60A6" w:rsidRPr="007A60A6">
        <w:rPr>
          <w:rFonts w:ascii="Times New Roman" w:hAnsi="Times New Roman" w:cs="Times New Roman"/>
          <w:sz w:val="28"/>
          <w:szCs w:val="28"/>
        </w:rPr>
        <w:t>еречень видов работ по благоустройству дворовых территорий многоквартирных домов:</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асфальтирование дворовых проездов;</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обустройство парковочных мест;</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освещение дворовых территорий;</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установка и детских и спортивных площадок с безопасным резиновым покрытием;</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дополнительное освещение (при необходимости) детской и спортивной площадок;</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ограждение детской площадки;</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озеленение;</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установка информационного стенда;</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устройство зон отдыха — скамейки, урны;</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установка контейнерных площадок;</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установка малых архитектурных форм;</w:t>
      </w:r>
    </w:p>
    <w:p w:rsidR="00C923DC" w:rsidRPr="00C923DC" w:rsidRDefault="00C923DC" w:rsidP="00C923DC">
      <w:pPr>
        <w:pStyle w:val="ConsPlusNormal"/>
        <w:ind w:firstLine="851"/>
        <w:outlineLvl w:val="1"/>
        <w:rPr>
          <w:rFonts w:ascii="Times New Roman" w:hAnsi="Times New Roman" w:cs="Times New Roman"/>
          <w:sz w:val="28"/>
          <w:szCs w:val="28"/>
        </w:rPr>
      </w:pPr>
      <w:r w:rsidRPr="00C923DC">
        <w:rPr>
          <w:rFonts w:ascii="Times New Roman" w:hAnsi="Times New Roman" w:cs="Times New Roman"/>
          <w:sz w:val="28"/>
          <w:szCs w:val="28"/>
        </w:rPr>
        <w:t>— обустройство систем видеонаблюдения.</w:t>
      </w:r>
    </w:p>
    <w:p w:rsidR="002350EB" w:rsidRDefault="002350EB" w:rsidP="002350EB">
      <w:pPr>
        <w:pStyle w:val="ConsPlusNormal"/>
        <w:ind w:firstLine="851"/>
        <w:outlineLvl w:val="1"/>
        <w:rPr>
          <w:rFonts w:ascii="Times New Roman" w:hAnsi="Times New Roman" w:cs="Times New Roman"/>
          <w:sz w:val="28"/>
          <w:szCs w:val="28"/>
        </w:rPr>
      </w:pPr>
    </w:p>
    <w:p w:rsidR="00E718ED" w:rsidRPr="00C77A44" w:rsidRDefault="00E718ED" w:rsidP="00C77A44">
      <w:pPr>
        <w:pStyle w:val="ConsPlusNormal"/>
        <w:jc w:val="center"/>
        <w:outlineLvl w:val="1"/>
        <w:rPr>
          <w:rFonts w:ascii="Times New Roman" w:hAnsi="Times New Roman" w:cs="Times New Roman"/>
          <w:b/>
          <w:sz w:val="28"/>
          <w:szCs w:val="28"/>
        </w:rPr>
      </w:pPr>
      <w:r w:rsidRPr="00C77A44">
        <w:rPr>
          <w:rFonts w:ascii="Times New Roman" w:hAnsi="Times New Roman" w:cs="Times New Roman"/>
          <w:b/>
          <w:sz w:val="28"/>
          <w:szCs w:val="28"/>
        </w:rPr>
        <w:t>Обоснование ресурсного обеспечения П</w:t>
      </w:r>
      <w:r w:rsidR="00C923DC">
        <w:rPr>
          <w:rFonts w:ascii="Times New Roman" w:hAnsi="Times New Roman" w:cs="Times New Roman"/>
          <w:b/>
          <w:sz w:val="28"/>
          <w:szCs w:val="28"/>
        </w:rPr>
        <w:t>одпрограммы</w:t>
      </w:r>
    </w:p>
    <w:p w:rsidR="00E718ED" w:rsidRPr="00A11ADE" w:rsidRDefault="00E718ED" w:rsidP="00E718ED">
      <w:pPr>
        <w:pStyle w:val="ConsPlusNormal"/>
        <w:ind w:firstLine="851"/>
        <w:rPr>
          <w:rFonts w:ascii="Times New Roman" w:hAnsi="Times New Roman" w:cs="Times New Roman"/>
          <w:sz w:val="28"/>
          <w:szCs w:val="28"/>
        </w:rPr>
      </w:pPr>
    </w:p>
    <w:p w:rsidR="00970636" w:rsidRDefault="00970636" w:rsidP="00970636">
      <w:pPr>
        <w:contextualSpacing/>
        <w:jc w:val="both"/>
        <w:rPr>
          <w:sz w:val="28"/>
          <w:szCs w:val="28"/>
        </w:rPr>
      </w:pPr>
      <w:r w:rsidRPr="00236A7E">
        <w:rPr>
          <w:sz w:val="28"/>
          <w:szCs w:val="28"/>
        </w:rPr>
        <w:t>Общий объем финансирования Программы</w:t>
      </w:r>
      <w:r>
        <w:rPr>
          <w:sz w:val="28"/>
          <w:szCs w:val="28"/>
        </w:rPr>
        <w:t xml:space="preserve">: </w:t>
      </w:r>
    </w:p>
    <w:p w:rsidR="00970636" w:rsidRPr="00C923DC" w:rsidRDefault="000E17D6" w:rsidP="00970636">
      <w:pPr>
        <w:contextualSpacing/>
        <w:jc w:val="both"/>
        <w:rPr>
          <w:sz w:val="28"/>
          <w:szCs w:val="28"/>
          <w:highlight w:val="yellow"/>
        </w:rPr>
      </w:pPr>
      <w:r>
        <w:rPr>
          <w:sz w:val="28"/>
          <w:szCs w:val="28"/>
          <w:highlight w:val="yellow"/>
        </w:rPr>
        <w:t>____________-</w:t>
      </w:r>
      <w:r w:rsidR="00970636" w:rsidRPr="00C923DC">
        <w:rPr>
          <w:sz w:val="28"/>
          <w:szCs w:val="28"/>
          <w:highlight w:val="yellow"/>
        </w:rPr>
        <w:t xml:space="preserve"> тыс</w:t>
      </w:r>
      <w:proofErr w:type="gramStart"/>
      <w:r w:rsidR="00970636" w:rsidRPr="00C923DC">
        <w:rPr>
          <w:sz w:val="28"/>
          <w:szCs w:val="28"/>
          <w:highlight w:val="yellow"/>
        </w:rPr>
        <w:t>.р</w:t>
      </w:r>
      <w:proofErr w:type="gramEnd"/>
      <w:r w:rsidR="00970636" w:rsidRPr="00C923DC">
        <w:rPr>
          <w:sz w:val="28"/>
          <w:szCs w:val="28"/>
          <w:highlight w:val="yellow"/>
        </w:rPr>
        <w:t>ублей, из них:</w:t>
      </w:r>
    </w:p>
    <w:p w:rsidR="00970636" w:rsidRPr="00C923DC" w:rsidRDefault="00970636" w:rsidP="00970636">
      <w:pPr>
        <w:contextualSpacing/>
        <w:jc w:val="both"/>
        <w:rPr>
          <w:sz w:val="28"/>
          <w:szCs w:val="28"/>
          <w:highlight w:val="yellow"/>
        </w:rPr>
      </w:pPr>
      <w:r w:rsidRPr="00C923DC">
        <w:rPr>
          <w:sz w:val="28"/>
          <w:szCs w:val="28"/>
          <w:highlight w:val="yellow"/>
        </w:rPr>
        <w:lastRenderedPageBreak/>
        <w:t>-средств бюджета Республики Башкортоста</w:t>
      </w:r>
      <w:proofErr w:type="gramStart"/>
      <w:r w:rsidRPr="00C923DC">
        <w:rPr>
          <w:sz w:val="28"/>
          <w:szCs w:val="28"/>
          <w:highlight w:val="yellow"/>
        </w:rPr>
        <w:t>н-</w:t>
      </w:r>
      <w:proofErr w:type="gramEnd"/>
      <w:r w:rsidRPr="00C923DC">
        <w:rPr>
          <w:sz w:val="28"/>
          <w:szCs w:val="28"/>
          <w:highlight w:val="yellow"/>
        </w:rPr>
        <w:t xml:space="preserve"> </w:t>
      </w:r>
      <w:r w:rsidR="000E17D6">
        <w:rPr>
          <w:sz w:val="28"/>
          <w:szCs w:val="28"/>
          <w:highlight w:val="yellow"/>
        </w:rPr>
        <w:t>____________</w:t>
      </w:r>
      <w:r w:rsidRPr="00C923DC">
        <w:rPr>
          <w:sz w:val="28"/>
          <w:szCs w:val="28"/>
          <w:highlight w:val="yellow"/>
        </w:rPr>
        <w:t xml:space="preserve"> тыс.рублей</w:t>
      </w:r>
    </w:p>
    <w:p w:rsidR="00970636" w:rsidRPr="00C923DC" w:rsidRDefault="00970636" w:rsidP="00970636">
      <w:pPr>
        <w:contextualSpacing/>
        <w:jc w:val="both"/>
        <w:rPr>
          <w:sz w:val="28"/>
          <w:szCs w:val="28"/>
          <w:highlight w:val="yellow"/>
        </w:rPr>
      </w:pPr>
      <w:r w:rsidRPr="00C923DC">
        <w:rPr>
          <w:highlight w:val="yellow"/>
        </w:rPr>
        <w:t xml:space="preserve">- </w:t>
      </w:r>
      <w:r w:rsidRPr="00C923DC">
        <w:rPr>
          <w:sz w:val="28"/>
          <w:szCs w:val="28"/>
          <w:highlight w:val="yellow"/>
        </w:rPr>
        <w:t xml:space="preserve">средств бюджета </w:t>
      </w:r>
      <w:r w:rsidR="00604792">
        <w:rPr>
          <w:sz w:val="28"/>
          <w:szCs w:val="28"/>
          <w:highlight w:val="yellow"/>
        </w:rPr>
        <w:t xml:space="preserve">сельского поселения Аксаковский сельсовет </w:t>
      </w:r>
      <w:r w:rsidRPr="00C923DC">
        <w:rPr>
          <w:sz w:val="28"/>
          <w:szCs w:val="28"/>
          <w:highlight w:val="yellow"/>
        </w:rPr>
        <w:t xml:space="preserve"> муниципал</w:t>
      </w:r>
      <w:r w:rsidRPr="00C923DC">
        <w:rPr>
          <w:sz w:val="28"/>
          <w:szCs w:val="28"/>
          <w:highlight w:val="yellow"/>
        </w:rPr>
        <w:t>ь</w:t>
      </w:r>
      <w:r w:rsidRPr="00C923DC">
        <w:rPr>
          <w:sz w:val="28"/>
          <w:szCs w:val="28"/>
          <w:highlight w:val="yellow"/>
        </w:rPr>
        <w:t>ного района Белебеевский район Республики Башкортоста</w:t>
      </w:r>
      <w:proofErr w:type="gramStart"/>
      <w:r w:rsidRPr="00C923DC">
        <w:rPr>
          <w:sz w:val="28"/>
          <w:szCs w:val="28"/>
          <w:highlight w:val="yellow"/>
        </w:rPr>
        <w:t>н-</w:t>
      </w:r>
      <w:proofErr w:type="gramEnd"/>
      <w:r w:rsidR="000E17D6">
        <w:rPr>
          <w:sz w:val="28"/>
          <w:szCs w:val="28"/>
          <w:highlight w:val="yellow"/>
        </w:rPr>
        <w:t>__________</w:t>
      </w:r>
      <w:r w:rsidRPr="00C923DC">
        <w:rPr>
          <w:sz w:val="28"/>
          <w:szCs w:val="28"/>
          <w:highlight w:val="yellow"/>
        </w:rPr>
        <w:t xml:space="preserve">   тыс.рублей </w:t>
      </w:r>
    </w:p>
    <w:p w:rsidR="00970636" w:rsidRDefault="00970636" w:rsidP="00970636">
      <w:pPr>
        <w:contextualSpacing/>
        <w:jc w:val="both"/>
        <w:rPr>
          <w:sz w:val="28"/>
          <w:szCs w:val="28"/>
        </w:rPr>
      </w:pPr>
      <w:r w:rsidRPr="00C923DC">
        <w:rPr>
          <w:sz w:val="28"/>
          <w:szCs w:val="28"/>
          <w:highlight w:val="yellow"/>
        </w:rPr>
        <w:t>-   внебюджетные средства (средства собственников жилых и нежилых п</w:t>
      </w:r>
      <w:r w:rsidRPr="00C923DC">
        <w:rPr>
          <w:sz w:val="28"/>
          <w:szCs w:val="28"/>
          <w:highlight w:val="yellow"/>
        </w:rPr>
        <w:t>о</w:t>
      </w:r>
      <w:r w:rsidRPr="00C923DC">
        <w:rPr>
          <w:sz w:val="28"/>
          <w:szCs w:val="28"/>
          <w:highlight w:val="yellow"/>
        </w:rPr>
        <w:t xml:space="preserve">мещений в многоквартирных домах)- </w:t>
      </w:r>
      <w:r w:rsidR="000E17D6">
        <w:rPr>
          <w:sz w:val="28"/>
          <w:szCs w:val="28"/>
          <w:highlight w:val="yellow"/>
        </w:rPr>
        <w:t>_______________-</w:t>
      </w:r>
      <w:r w:rsidRPr="00C923DC">
        <w:rPr>
          <w:sz w:val="28"/>
          <w:szCs w:val="28"/>
          <w:highlight w:val="yellow"/>
        </w:rPr>
        <w:t xml:space="preserve"> тыс</w:t>
      </w:r>
      <w:proofErr w:type="gramStart"/>
      <w:r w:rsidRPr="00C923DC">
        <w:rPr>
          <w:sz w:val="28"/>
          <w:szCs w:val="28"/>
          <w:highlight w:val="yellow"/>
        </w:rPr>
        <w:t>.р</w:t>
      </w:r>
      <w:proofErr w:type="gramEnd"/>
      <w:r w:rsidRPr="00C923DC">
        <w:rPr>
          <w:sz w:val="28"/>
          <w:szCs w:val="28"/>
          <w:highlight w:val="yellow"/>
        </w:rPr>
        <w:t>ублей.</w:t>
      </w:r>
    </w:p>
    <w:p w:rsidR="00C77A44" w:rsidRDefault="00C77A44" w:rsidP="00E718ED">
      <w:pPr>
        <w:pStyle w:val="ConsPlusNormal"/>
        <w:ind w:firstLine="851"/>
        <w:rPr>
          <w:rFonts w:ascii="Times New Roman" w:hAnsi="Times New Roman" w:cs="Times New Roman"/>
          <w:sz w:val="28"/>
          <w:szCs w:val="28"/>
        </w:rPr>
      </w:pPr>
    </w:p>
    <w:p w:rsidR="00E718ED" w:rsidRPr="00C77A44" w:rsidRDefault="00E718ED" w:rsidP="00C77A44">
      <w:pPr>
        <w:pStyle w:val="ConsPlusNormal"/>
        <w:jc w:val="center"/>
        <w:outlineLvl w:val="1"/>
        <w:rPr>
          <w:rFonts w:ascii="Times New Roman" w:hAnsi="Times New Roman" w:cs="Times New Roman"/>
          <w:b/>
          <w:sz w:val="28"/>
          <w:szCs w:val="28"/>
        </w:rPr>
      </w:pPr>
      <w:r w:rsidRPr="00C77A44">
        <w:rPr>
          <w:rFonts w:ascii="Times New Roman" w:hAnsi="Times New Roman" w:cs="Times New Roman"/>
          <w:b/>
          <w:sz w:val="28"/>
          <w:szCs w:val="28"/>
        </w:rPr>
        <w:t>Механизм реализации П</w:t>
      </w:r>
      <w:r w:rsidR="00C923DC">
        <w:rPr>
          <w:rFonts w:ascii="Times New Roman" w:hAnsi="Times New Roman" w:cs="Times New Roman"/>
          <w:b/>
          <w:sz w:val="28"/>
          <w:szCs w:val="28"/>
        </w:rPr>
        <w:t>одп</w:t>
      </w:r>
      <w:r w:rsidRPr="00C77A44">
        <w:rPr>
          <w:rFonts w:ascii="Times New Roman" w:hAnsi="Times New Roman" w:cs="Times New Roman"/>
          <w:b/>
          <w:sz w:val="28"/>
          <w:szCs w:val="28"/>
        </w:rPr>
        <w:t>рограммы</w:t>
      </w:r>
    </w:p>
    <w:p w:rsidR="00BF6E32" w:rsidRPr="00A11ADE" w:rsidRDefault="00BF6E32" w:rsidP="00E718ED">
      <w:pPr>
        <w:pStyle w:val="ConsPlusNormal"/>
        <w:ind w:firstLine="851"/>
        <w:jc w:val="center"/>
        <w:outlineLvl w:val="1"/>
        <w:rPr>
          <w:rFonts w:ascii="Times New Roman" w:hAnsi="Times New Roman" w:cs="Times New Roman"/>
          <w:sz w:val="28"/>
          <w:szCs w:val="28"/>
        </w:rPr>
      </w:pPr>
    </w:p>
    <w:p w:rsidR="00BF6E32" w:rsidRPr="00BF6E32" w:rsidRDefault="00BF6E32" w:rsidP="00BF6E32">
      <w:pPr>
        <w:ind w:firstLine="708"/>
        <w:jc w:val="both"/>
        <w:rPr>
          <w:sz w:val="28"/>
          <w:szCs w:val="28"/>
        </w:rPr>
      </w:pPr>
      <w:r w:rsidRPr="00BF6E32">
        <w:rPr>
          <w:sz w:val="28"/>
          <w:szCs w:val="28"/>
        </w:rPr>
        <w:t>Реализация Программы осуществляется в соответствии с нормативн</w:t>
      </w:r>
      <w:r w:rsidRPr="00BF6E32">
        <w:rPr>
          <w:sz w:val="28"/>
          <w:szCs w:val="28"/>
        </w:rPr>
        <w:t>ы</w:t>
      </w:r>
      <w:r w:rsidRPr="00BF6E32">
        <w:rPr>
          <w:sz w:val="28"/>
          <w:szCs w:val="28"/>
        </w:rPr>
        <w:t xml:space="preserve">ми правовыми актами Администрации </w:t>
      </w:r>
      <w:r w:rsidR="00604792">
        <w:rPr>
          <w:sz w:val="28"/>
          <w:szCs w:val="28"/>
        </w:rPr>
        <w:t xml:space="preserve">сельского поселения Аксаковский сельсовет </w:t>
      </w:r>
      <w:r w:rsidRPr="00BF6E32">
        <w:rPr>
          <w:sz w:val="28"/>
          <w:szCs w:val="28"/>
        </w:rPr>
        <w:t xml:space="preserve"> муниципального района Бел</w:t>
      </w:r>
      <w:r w:rsidR="008A4232">
        <w:rPr>
          <w:sz w:val="28"/>
          <w:szCs w:val="28"/>
        </w:rPr>
        <w:t>е</w:t>
      </w:r>
      <w:r w:rsidRPr="00BF6E32">
        <w:rPr>
          <w:sz w:val="28"/>
          <w:szCs w:val="28"/>
        </w:rPr>
        <w:t>беевский район Республики Башко</w:t>
      </w:r>
      <w:r w:rsidRPr="00BF6E32">
        <w:rPr>
          <w:sz w:val="28"/>
          <w:szCs w:val="28"/>
        </w:rPr>
        <w:t>р</w:t>
      </w:r>
      <w:r w:rsidRPr="00BF6E32">
        <w:rPr>
          <w:sz w:val="28"/>
          <w:szCs w:val="28"/>
        </w:rPr>
        <w:t>тостан.</w:t>
      </w:r>
    </w:p>
    <w:p w:rsidR="00BF6E32" w:rsidRPr="00BF6E32" w:rsidRDefault="00BF6E32" w:rsidP="00BF6E32">
      <w:pPr>
        <w:jc w:val="both"/>
        <w:rPr>
          <w:sz w:val="28"/>
          <w:szCs w:val="28"/>
        </w:rPr>
      </w:pPr>
      <w:r w:rsidRPr="00BF6E32">
        <w:rPr>
          <w:sz w:val="28"/>
          <w:szCs w:val="28"/>
        </w:rPr>
        <w:t xml:space="preserve">          Разработчиком и исполнителем Программы является Администрация </w:t>
      </w:r>
      <w:r w:rsidR="00604792">
        <w:rPr>
          <w:sz w:val="28"/>
          <w:szCs w:val="28"/>
        </w:rPr>
        <w:t xml:space="preserve">сельского поселения Аксаковский сельсовет </w:t>
      </w:r>
      <w:r w:rsidRPr="00BF6E32">
        <w:rPr>
          <w:sz w:val="28"/>
          <w:szCs w:val="28"/>
        </w:rPr>
        <w:t xml:space="preserve"> муниципального района Бе</w:t>
      </w:r>
      <w:r w:rsidR="008A4232">
        <w:rPr>
          <w:sz w:val="28"/>
          <w:szCs w:val="28"/>
        </w:rPr>
        <w:t>л</w:t>
      </w:r>
      <w:r w:rsidR="008A4232">
        <w:rPr>
          <w:sz w:val="28"/>
          <w:szCs w:val="28"/>
        </w:rPr>
        <w:t>е</w:t>
      </w:r>
      <w:r w:rsidRPr="00BF6E32">
        <w:rPr>
          <w:sz w:val="28"/>
          <w:szCs w:val="28"/>
        </w:rPr>
        <w:t>беевский район Республики Башкортостан.</w:t>
      </w:r>
    </w:p>
    <w:p w:rsidR="00BF6E32" w:rsidRPr="00386BF2" w:rsidRDefault="00BF6E32" w:rsidP="00BF6E32">
      <w:pPr>
        <w:ind w:firstLine="708"/>
        <w:jc w:val="both"/>
        <w:rPr>
          <w:sz w:val="28"/>
          <w:szCs w:val="28"/>
        </w:rPr>
      </w:pPr>
      <w:r w:rsidRPr="00386BF2">
        <w:rPr>
          <w:sz w:val="28"/>
          <w:szCs w:val="28"/>
        </w:rPr>
        <w:t>Исполнитель</w:t>
      </w:r>
      <w:r w:rsidR="00C953BA">
        <w:rPr>
          <w:sz w:val="28"/>
          <w:szCs w:val="28"/>
        </w:rPr>
        <w:t xml:space="preserve"> </w:t>
      </w:r>
      <w:r w:rsidRPr="00386BF2">
        <w:rPr>
          <w:sz w:val="28"/>
          <w:szCs w:val="28"/>
        </w:rPr>
        <w:t xml:space="preserve">Программы осуществляет: </w:t>
      </w:r>
    </w:p>
    <w:p w:rsidR="00BF6E32" w:rsidRPr="00BF6E32" w:rsidRDefault="00BF6E32" w:rsidP="00BF6E32">
      <w:pPr>
        <w:ind w:firstLine="708"/>
        <w:jc w:val="both"/>
        <w:rPr>
          <w:sz w:val="28"/>
          <w:szCs w:val="28"/>
        </w:rPr>
      </w:pPr>
      <w:r w:rsidRPr="00386BF2">
        <w:rPr>
          <w:sz w:val="28"/>
          <w:szCs w:val="28"/>
        </w:rPr>
        <w:t>- прием заявок на участие в отборе дворовых территорий МКД для включения в адресный перечень дворовых территорий  МКД и заявок на уч</w:t>
      </w:r>
      <w:r w:rsidRPr="00386BF2">
        <w:rPr>
          <w:sz w:val="28"/>
          <w:szCs w:val="28"/>
        </w:rPr>
        <w:t>а</w:t>
      </w:r>
      <w:r w:rsidRPr="00386BF2">
        <w:rPr>
          <w:sz w:val="28"/>
          <w:szCs w:val="28"/>
        </w:rPr>
        <w:t>стие в отборе общественных территорий;</w:t>
      </w:r>
    </w:p>
    <w:p w:rsidR="00BF6E32" w:rsidRPr="00BF6E32" w:rsidRDefault="00BF6E32" w:rsidP="00BF6E32">
      <w:pPr>
        <w:ind w:firstLine="708"/>
        <w:jc w:val="both"/>
        <w:rPr>
          <w:sz w:val="28"/>
          <w:szCs w:val="28"/>
        </w:rPr>
      </w:pPr>
      <w:r w:rsidRPr="00BF6E32">
        <w:rPr>
          <w:sz w:val="28"/>
          <w:szCs w:val="28"/>
        </w:rPr>
        <w:t>- представляет заявки общественной комиссии</w:t>
      </w:r>
      <w:r w:rsidR="008A4232">
        <w:rPr>
          <w:sz w:val="28"/>
          <w:szCs w:val="28"/>
        </w:rPr>
        <w:t>,</w:t>
      </w:r>
      <w:r w:rsidRPr="00BF6E32">
        <w:rPr>
          <w:sz w:val="28"/>
          <w:szCs w:val="28"/>
        </w:rPr>
        <w:t xml:space="preserve"> созданной постановл</w:t>
      </w:r>
      <w:r w:rsidRPr="00BF6E32">
        <w:rPr>
          <w:sz w:val="28"/>
          <w:szCs w:val="28"/>
        </w:rPr>
        <w:t>е</w:t>
      </w:r>
      <w:r w:rsidRPr="00BF6E32">
        <w:rPr>
          <w:sz w:val="28"/>
          <w:szCs w:val="28"/>
        </w:rPr>
        <w:t xml:space="preserve">нием Администрации </w:t>
      </w:r>
      <w:r w:rsidR="00604792">
        <w:rPr>
          <w:sz w:val="28"/>
          <w:szCs w:val="28"/>
        </w:rPr>
        <w:t xml:space="preserve">сельского поселения Аксаковский сельсовет </w:t>
      </w:r>
      <w:r w:rsidRPr="00BF6E32">
        <w:rPr>
          <w:sz w:val="28"/>
          <w:szCs w:val="28"/>
        </w:rPr>
        <w:t xml:space="preserve"> муниц</w:t>
      </w:r>
      <w:r w:rsidRPr="00BF6E32">
        <w:rPr>
          <w:sz w:val="28"/>
          <w:szCs w:val="28"/>
        </w:rPr>
        <w:t>и</w:t>
      </w:r>
      <w:r w:rsidRPr="00BF6E32">
        <w:rPr>
          <w:sz w:val="28"/>
          <w:szCs w:val="28"/>
        </w:rPr>
        <w:t>пального района Бел</w:t>
      </w:r>
      <w:r w:rsidR="008A4232">
        <w:rPr>
          <w:sz w:val="28"/>
          <w:szCs w:val="28"/>
        </w:rPr>
        <w:t>е</w:t>
      </w:r>
      <w:r w:rsidRPr="00BF6E32">
        <w:rPr>
          <w:sz w:val="28"/>
          <w:szCs w:val="28"/>
        </w:rPr>
        <w:t>беевски</w:t>
      </w:r>
      <w:r w:rsidR="008A4232">
        <w:rPr>
          <w:sz w:val="28"/>
          <w:szCs w:val="28"/>
        </w:rPr>
        <w:t>й район Республики Башкортостан.</w:t>
      </w:r>
    </w:p>
    <w:p w:rsidR="00BF6E32" w:rsidRPr="004046D2" w:rsidRDefault="00BF6E32" w:rsidP="00BF6E32">
      <w:pPr>
        <w:pStyle w:val="formattexttopleveltext"/>
        <w:shd w:val="clear" w:color="auto" w:fill="FFFFFF"/>
        <w:spacing w:before="0" w:beforeAutospacing="0" w:after="0" w:afterAutospacing="0"/>
        <w:ind w:firstLine="708"/>
        <w:jc w:val="both"/>
        <w:textAlignment w:val="baseline"/>
        <w:rPr>
          <w:sz w:val="28"/>
          <w:szCs w:val="28"/>
        </w:rPr>
      </w:pPr>
      <w:r w:rsidRPr="004046D2">
        <w:rPr>
          <w:sz w:val="28"/>
          <w:szCs w:val="28"/>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F6136F" w:rsidRDefault="00BF6E32" w:rsidP="00F6136F">
      <w:pPr>
        <w:ind w:firstLine="720"/>
        <w:jc w:val="both"/>
        <w:rPr>
          <w:color w:val="000000"/>
          <w:sz w:val="28"/>
          <w:szCs w:val="28"/>
        </w:rPr>
      </w:pPr>
      <w:r w:rsidRPr="004046D2">
        <w:rPr>
          <w:color w:val="000000"/>
          <w:sz w:val="28"/>
          <w:szCs w:val="28"/>
        </w:rPr>
        <w:t>Исполнитель</w:t>
      </w:r>
      <w:r w:rsidR="008A4232">
        <w:rPr>
          <w:color w:val="000000"/>
          <w:sz w:val="28"/>
          <w:szCs w:val="28"/>
        </w:rPr>
        <w:t xml:space="preserve"> </w:t>
      </w:r>
      <w:r w:rsidRPr="004046D2">
        <w:rPr>
          <w:color w:val="000000"/>
          <w:sz w:val="28"/>
          <w:szCs w:val="28"/>
        </w:rPr>
        <w:t>Программы организует выполнение программных мер</w:t>
      </w:r>
      <w:r w:rsidRPr="004046D2">
        <w:rPr>
          <w:color w:val="000000"/>
          <w:sz w:val="28"/>
          <w:szCs w:val="28"/>
        </w:rPr>
        <w:t>о</w:t>
      </w:r>
      <w:r w:rsidRPr="004046D2">
        <w:rPr>
          <w:color w:val="000000"/>
          <w:sz w:val="28"/>
          <w:szCs w:val="28"/>
        </w:rPr>
        <w:t>приятий путем заключения соответствующих муниципальных контрактов с подрядн</w:t>
      </w:r>
      <w:r w:rsidR="008A4232">
        <w:rPr>
          <w:color w:val="000000"/>
          <w:sz w:val="28"/>
          <w:szCs w:val="28"/>
        </w:rPr>
        <w:t>ыми организациями и осуществляет</w:t>
      </w:r>
      <w:r w:rsidRPr="004046D2">
        <w:rPr>
          <w:color w:val="000000"/>
          <w:sz w:val="28"/>
          <w:szCs w:val="28"/>
        </w:rPr>
        <w:t xml:space="preserve"> </w:t>
      </w:r>
      <w:proofErr w:type="gramStart"/>
      <w:r w:rsidRPr="004046D2">
        <w:rPr>
          <w:color w:val="000000"/>
          <w:sz w:val="28"/>
          <w:szCs w:val="28"/>
        </w:rPr>
        <w:t>контроль за</w:t>
      </w:r>
      <w:proofErr w:type="gramEnd"/>
      <w:r w:rsidRPr="004046D2">
        <w:rPr>
          <w:color w:val="000000"/>
          <w:sz w:val="28"/>
          <w:szCs w:val="28"/>
        </w:rPr>
        <w:t xml:space="preserve"> надлежащим испо</w:t>
      </w:r>
      <w:r w:rsidRPr="004046D2">
        <w:rPr>
          <w:color w:val="000000"/>
          <w:sz w:val="28"/>
          <w:szCs w:val="28"/>
        </w:rPr>
        <w:t>л</w:t>
      </w:r>
      <w:r w:rsidRPr="004046D2">
        <w:rPr>
          <w:color w:val="000000"/>
          <w:sz w:val="28"/>
          <w:szCs w:val="28"/>
        </w:rPr>
        <w:t>нением подрядчиками обязательств по муниципальным контрактам. Отбор подрядных организаций осуществляется в порядке, установленном Фед</w:t>
      </w:r>
      <w:r w:rsidRPr="004046D2">
        <w:rPr>
          <w:color w:val="000000"/>
          <w:sz w:val="28"/>
          <w:szCs w:val="28"/>
        </w:rPr>
        <w:t>е</w:t>
      </w:r>
      <w:r w:rsidRPr="004046D2">
        <w:rPr>
          <w:color w:val="000000"/>
          <w:sz w:val="28"/>
          <w:szCs w:val="28"/>
        </w:rPr>
        <w:t>ральным законом от 05.04.2013 года № 44-ФЗ «О контрактной системе в сф</w:t>
      </w:r>
      <w:r w:rsidRPr="004046D2">
        <w:rPr>
          <w:color w:val="000000"/>
          <w:sz w:val="28"/>
          <w:szCs w:val="28"/>
        </w:rPr>
        <w:t>е</w:t>
      </w:r>
      <w:r w:rsidRPr="004046D2">
        <w:rPr>
          <w:color w:val="000000"/>
          <w:sz w:val="28"/>
          <w:szCs w:val="28"/>
        </w:rPr>
        <w:t>ре закупок товаров, работ, услуг для обеспечения государственный и мун</w:t>
      </w:r>
      <w:r w:rsidRPr="004046D2">
        <w:rPr>
          <w:color w:val="000000"/>
          <w:sz w:val="28"/>
          <w:szCs w:val="28"/>
        </w:rPr>
        <w:t>и</w:t>
      </w:r>
      <w:r w:rsidRPr="004046D2">
        <w:rPr>
          <w:color w:val="000000"/>
          <w:sz w:val="28"/>
          <w:szCs w:val="28"/>
        </w:rPr>
        <w:t xml:space="preserve">ципальных </w:t>
      </w:r>
      <w:r w:rsidRPr="00CD364F">
        <w:rPr>
          <w:color w:val="000000"/>
          <w:sz w:val="28"/>
          <w:szCs w:val="28"/>
        </w:rPr>
        <w:t xml:space="preserve">нужд». </w:t>
      </w:r>
      <w:r w:rsidR="0025108C" w:rsidRPr="0025108C">
        <w:rPr>
          <w:color w:val="000000"/>
          <w:sz w:val="28"/>
          <w:szCs w:val="28"/>
        </w:rPr>
        <w:t>Экономия средств от проведенных аукционных процедур направляется на дополнительные объемы работ</w:t>
      </w:r>
      <w:r w:rsidR="00EC6CCC">
        <w:rPr>
          <w:color w:val="000000"/>
          <w:sz w:val="28"/>
          <w:szCs w:val="28"/>
        </w:rPr>
        <w:t xml:space="preserve"> по объекту</w:t>
      </w:r>
      <w:r w:rsidR="0025108C" w:rsidRPr="0025108C">
        <w:rPr>
          <w:color w:val="000000"/>
          <w:sz w:val="28"/>
          <w:szCs w:val="28"/>
        </w:rPr>
        <w:t>, либо на благоу</w:t>
      </w:r>
      <w:r w:rsidR="0025108C" w:rsidRPr="0025108C">
        <w:rPr>
          <w:color w:val="000000"/>
          <w:sz w:val="28"/>
          <w:szCs w:val="28"/>
        </w:rPr>
        <w:t>с</w:t>
      </w:r>
      <w:r w:rsidR="0025108C" w:rsidRPr="0025108C">
        <w:rPr>
          <w:color w:val="000000"/>
          <w:sz w:val="28"/>
          <w:szCs w:val="28"/>
        </w:rPr>
        <w:t>тройство объектов последующих периодов.</w:t>
      </w:r>
    </w:p>
    <w:p w:rsidR="00E26843" w:rsidRDefault="00E26843" w:rsidP="00C953BA">
      <w:pPr>
        <w:jc w:val="center"/>
        <w:rPr>
          <w:b/>
          <w:sz w:val="28"/>
          <w:szCs w:val="28"/>
        </w:rPr>
      </w:pPr>
    </w:p>
    <w:p w:rsidR="00E26843" w:rsidRDefault="00BF6E32" w:rsidP="00C953BA">
      <w:pPr>
        <w:jc w:val="center"/>
        <w:rPr>
          <w:b/>
          <w:sz w:val="28"/>
          <w:szCs w:val="28"/>
        </w:rPr>
      </w:pPr>
      <w:r w:rsidRPr="00C77A44">
        <w:rPr>
          <w:b/>
          <w:sz w:val="28"/>
          <w:szCs w:val="28"/>
        </w:rPr>
        <w:t xml:space="preserve">Порядок включения предложений заинтересованных лиц </w:t>
      </w:r>
    </w:p>
    <w:p w:rsidR="00BF6E32" w:rsidRPr="00C77A44" w:rsidRDefault="00BF6E32" w:rsidP="00C953BA">
      <w:pPr>
        <w:jc w:val="center"/>
        <w:rPr>
          <w:b/>
          <w:sz w:val="28"/>
          <w:szCs w:val="28"/>
        </w:rPr>
      </w:pPr>
      <w:r w:rsidRPr="00C77A44">
        <w:rPr>
          <w:b/>
          <w:sz w:val="28"/>
          <w:szCs w:val="28"/>
        </w:rPr>
        <w:t xml:space="preserve">о включении дворовой территории МКД </w:t>
      </w:r>
      <w:r w:rsidR="00C953BA">
        <w:rPr>
          <w:b/>
          <w:sz w:val="28"/>
          <w:szCs w:val="28"/>
        </w:rPr>
        <w:t xml:space="preserve"> </w:t>
      </w:r>
      <w:r w:rsidRPr="00C77A44">
        <w:rPr>
          <w:b/>
          <w:sz w:val="28"/>
          <w:szCs w:val="28"/>
        </w:rPr>
        <w:t>в Программу</w:t>
      </w:r>
    </w:p>
    <w:p w:rsidR="00BF6E32" w:rsidRPr="00E838E0" w:rsidRDefault="00BF6E32" w:rsidP="00BF6E32">
      <w:pPr>
        <w:jc w:val="center"/>
        <w:rPr>
          <w:sz w:val="28"/>
          <w:szCs w:val="28"/>
          <w:highlight w:val="yellow"/>
        </w:rPr>
      </w:pPr>
    </w:p>
    <w:p w:rsidR="00BF6E32" w:rsidRPr="00D50CB0" w:rsidRDefault="00C77A44" w:rsidP="00D50CB0">
      <w:pPr>
        <w:widowControl w:val="0"/>
        <w:ind w:firstLine="709"/>
        <w:jc w:val="both"/>
        <w:rPr>
          <w:sz w:val="28"/>
          <w:szCs w:val="28"/>
        </w:rPr>
      </w:pPr>
      <w:r>
        <w:rPr>
          <w:sz w:val="28"/>
          <w:szCs w:val="28"/>
        </w:rPr>
        <w:t xml:space="preserve"> </w:t>
      </w:r>
      <w:proofErr w:type="gramStart"/>
      <w:r w:rsidR="00BF6E32" w:rsidRPr="00D50CB0">
        <w:rPr>
          <w:sz w:val="28"/>
          <w:szCs w:val="28"/>
        </w:rPr>
        <w:t>Включение дворовых территорий МКД</w:t>
      </w:r>
      <w:r w:rsidR="00D50CB0" w:rsidRPr="00D50CB0">
        <w:rPr>
          <w:sz w:val="28"/>
          <w:szCs w:val="28"/>
        </w:rPr>
        <w:t xml:space="preserve"> </w:t>
      </w:r>
      <w:r w:rsidR="00BF6E32" w:rsidRPr="00D50CB0">
        <w:rPr>
          <w:sz w:val="28"/>
          <w:szCs w:val="28"/>
        </w:rPr>
        <w:t>и общественных территорий</w:t>
      </w:r>
      <w:r w:rsidR="004046D2" w:rsidRPr="00D50CB0">
        <w:rPr>
          <w:sz w:val="28"/>
          <w:szCs w:val="28"/>
        </w:rPr>
        <w:t xml:space="preserve"> </w:t>
      </w:r>
      <w:r w:rsidR="00BF6E32" w:rsidRPr="00D50CB0">
        <w:rPr>
          <w:sz w:val="28"/>
          <w:szCs w:val="28"/>
        </w:rPr>
        <w:t>в Программу осуществляется по результатам оценки заявок заинтересованных лиц на включение дворовых территорий МКД и обще</w:t>
      </w:r>
      <w:r w:rsidR="00D50CB0" w:rsidRPr="00D50CB0">
        <w:rPr>
          <w:sz w:val="28"/>
          <w:szCs w:val="28"/>
        </w:rPr>
        <w:t>ственных территорий в Программу в соответствии с Порядком и сроками представления, рассмотр</w:t>
      </w:r>
      <w:r w:rsidR="00D50CB0" w:rsidRPr="00D50CB0">
        <w:rPr>
          <w:sz w:val="28"/>
          <w:szCs w:val="28"/>
        </w:rPr>
        <w:t>е</w:t>
      </w:r>
      <w:r w:rsidR="00D50CB0" w:rsidRPr="00D50CB0">
        <w:rPr>
          <w:sz w:val="28"/>
          <w:szCs w:val="28"/>
        </w:rPr>
        <w:lastRenderedPageBreak/>
        <w:t xml:space="preserve">ния и оценки предложений граждан, организаций о включении  дворовых территорий многоквартирных домов </w:t>
      </w:r>
      <w:r w:rsidR="00604792">
        <w:rPr>
          <w:sz w:val="28"/>
          <w:szCs w:val="28"/>
        </w:rPr>
        <w:t>сельского поселения Аксаковский сел</w:t>
      </w:r>
      <w:r w:rsidR="00604792">
        <w:rPr>
          <w:sz w:val="28"/>
          <w:szCs w:val="28"/>
        </w:rPr>
        <w:t>ь</w:t>
      </w:r>
      <w:r w:rsidR="00604792">
        <w:rPr>
          <w:sz w:val="28"/>
          <w:szCs w:val="28"/>
        </w:rPr>
        <w:t xml:space="preserve">совет </w:t>
      </w:r>
      <w:r w:rsidR="00D50CB0" w:rsidRPr="00D50CB0">
        <w:rPr>
          <w:sz w:val="28"/>
          <w:szCs w:val="28"/>
        </w:rPr>
        <w:t xml:space="preserve"> муниципального района Белебеевский район Республики Башкорт</w:t>
      </w:r>
      <w:r w:rsidR="00D50CB0" w:rsidRPr="00D50CB0">
        <w:rPr>
          <w:sz w:val="28"/>
          <w:szCs w:val="28"/>
        </w:rPr>
        <w:t>о</w:t>
      </w:r>
      <w:r w:rsidR="00D50CB0" w:rsidRPr="00D50CB0">
        <w:rPr>
          <w:sz w:val="28"/>
          <w:szCs w:val="28"/>
        </w:rPr>
        <w:t xml:space="preserve">стан в муниципальную программу «Формирование </w:t>
      </w:r>
      <w:r w:rsidR="00C953BA">
        <w:rPr>
          <w:sz w:val="28"/>
          <w:szCs w:val="28"/>
        </w:rPr>
        <w:t>комфортной</w:t>
      </w:r>
      <w:proofErr w:type="gramEnd"/>
      <w:r w:rsidR="00D50CB0" w:rsidRPr="00D50CB0">
        <w:rPr>
          <w:sz w:val="28"/>
          <w:szCs w:val="28"/>
        </w:rPr>
        <w:t xml:space="preserve"> городской среды на территории </w:t>
      </w:r>
      <w:r w:rsidR="00604792">
        <w:rPr>
          <w:sz w:val="28"/>
          <w:szCs w:val="28"/>
        </w:rPr>
        <w:t xml:space="preserve">сельского поселения Аксаковский сельсовет </w:t>
      </w:r>
      <w:r w:rsidR="00D50CB0" w:rsidRPr="00D50CB0">
        <w:rPr>
          <w:sz w:val="28"/>
          <w:szCs w:val="28"/>
        </w:rPr>
        <w:t xml:space="preserve"> муниц</w:t>
      </w:r>
      <w:r w:rsidR="00D50CB0" w:rsidRPr="00D50CB0">
        <w:rPr>
          <w:sz w:val="28"/>
          <w:szCs w:val="28"/>
        </w:rPr>
        <w:t>и</w:t>
      </w:r>
      <w:r w:rsidR="00D50CB0" w:rsidRPr="00D50CB0">
        <w:rPr>
          <w:sz w:val="28"/>
          <w:szCs w:val="28"/>
        </w:rPr>
        <w:t>пального района Белебеевски</w:t>
      </w:r>
      <w:r w:rsidR="008B7E68">
        <w:rPr>
          <w:sz w:val="28"/>
          <w:szCs w:val="28"/>
        </w:rPr>
        <w:t xml:space="preserve">й район Республики Башкортостан». </w:t>
      </w:r>
      <w:proofErr w:type="gramStart"/>
      <w:r w:rsidR="008B7E68">
        <w:rPr>
          <w:sz w:val="28"/>
          <w:szCs w:val="28"/>
        </w:rPr>
        <w:t xml:space="preserve">Перечень дворовых территорий был определен при формировании </w:t>
      </w:r>
      <w:r w:rsidR="008B7E68" w:rsidRPr="00D50CB0">
        <w:rPr>
          <w:sz w:val="28"/>
          <w:szCs w:val="28"/>
        </w:rPr>
        <w:t>муниципальн</w:t>
      </w:r>
      <w:r w:rsidR="008B7E68">
        <w:rPr>
          <w:sz w:val="28"/>
          <w:szCs w:val="28"/>
        </w:rPr>
        <w:t>ой</w:t>
      </w:r>
      <w:r w:rsidR="008B7E68" w:rsidRPr="00D50CB0">
        <w:rPr>
          <w:sz w:val="28"/>
          <w:szCs w:val="28"/>
        </w:rPr>
        <w:t xml:space="preserve"> программ</w:t>
      </w:r>
      <w:r w:rsidR="008B7E68">
        <w:rPr>
          <w:sz w:val="28"/>
          <w:szCs w:val="28"/>
        </w:rPr>
        <w:t>ы</w:t>
      </w:r>
      <w:r w:rsidR="008B7E68" w:rsidRPr="00D50CB0">
        <w:rPr>
          <w:sz w:val="28"/>
          <w:szCs w:val="28"/>
        </w:rPr>
        <w:t xml:space="preserve"> «Формирование </w:t>
      </w:r>
      <w:r w:rsidR="008B7E68">
        <w:rPr>
          <w:sz w:val="28"/>
          <w:szCs w:val="28"/>
        </w:rPr>
        <w:t>комфортной</w:t>
      </w:r>
      <w:r w:rsidR="008B7E68" w:rsidRPr="00D50CB0">
        <w:rPr>
          <w:sz w:val="28"/>
          <w:szCs w:val="28"/>
        </w:rPr>
        <w:t xml:space="preserve"> городской среды на территории </w:t>
      </w:r>
      <w:r w:rsidR="00604792">
        <w:rPr>
          <w:sz w:val="28"/>
          <w:szCs w:val="28"/>
        </w:rPr>
        <w:t xml:space="preserve">сельского поселения Аксаковский сельсовет </w:t>
      </w:r>
      <w:r w:rsidR="008B7E68" w:rsidRPr="00D50CB0">
        <w:rPr>
          <w:sz w:val="28"/>
          <w:szCs w:val="28"/>
        </w:rPr>
        <w:t xml:space="preserve"> муниципального района Бел</w:t>
      </w:r>
      <w:r w:rsidR="008B7E68" w:rsidRPr="00D50CB0">
        <w:rPr>
          <w:sz w:val="28"/>
          <w:szCs w:val="28"/>
        </w:rPr>
        <w:t>е</w:t>
      </w:r>
      <w:r w:rsidR="008B7E68" w:rsidRPr="00D50CB0">
        <w:rPr>
          <w:sz w:val="28"/>
          <w:szCs w:val="28"/>
        </w:rPr>
        <w:t>беевски</w:t>
      </w:r>
      <w:r w:rsidR="008B7E68">
        <w:rPr>
          <w:sz w:val="28"/>
          <w:szCs w:val="28"/>
        </w:rPr>
        <w:t>й район Республики Башкортостан 2018-2022гг.». В связи с увелич</w:t>
      </w:r>
      <w:r w:rsidR="008B7E68">
        <w:rPr>
          <w:sz w:val="28"/>
          <w:szCs w:val="28"/>
        </w:rPr>
        <w:t>е</w:t>
      </w:r>
      <w:r w:rsidR="008B7E68">
        <w:rPr>
          <w:sz w:val="28"/>
          <w:szCs w:val="28"/>
        </w:rPr>
        <w:t>нием сроков действия программы до 2024г., а также учитывая необходимость комплексного благоустройства дворовых территорий, перечень доработан  с учетом синхронизации программы капитального ремонта общедомового имущества многоквартирных домов, а также проведения капитального р</w:t>
      </w:r>
      <w:r w:rsidR="008B7E68">
        <w:rPr>
          <w:sz w:val="28"/>
          <w:szCs w:val="28"/>
        </w:rPr>
        <w:t>е</w:t>
      </w:r>
      <w:r w:rsidR="008B7E68">
        <w:rPr>
          <w:sz w:val="28"/>
          <w:szCs w:val="28"/>
        </w:rPr>
        <w:t>монта</w:t>
      </w:r>
      <w:proofErr w:type="gramEnd"/>
      <w:r w:rsidR="008B7E68">
        <w:rPr>
          <w:sz w:val="28"/>
          <w:szCs w:val="28"/>
        </w:rPr>
        <w:t xml:space="preserve"> сетей ресурсоснабжающими  организациями.</w:t>
      </w:r>
    </w:p>
    <w:p w:rsidR="00BF6E32" w:rsidRPr="00E838E0" w:rsidRDefault="00BF6E32" w:rsidP="00F17DA5">
      <w:pPr>
        <w:jc w:val="center"/>
        <w:rPr>
          <w:sz w:val="28"/>
          <w:szCs w:val="28"/>
          <w:highlight w:val="yellow"/>
        </w:rPr>
      </w:pPr>
    </w:p>
    <w:p w:rsidR="00F17DA5" w:rsidRPr="00C77A44" w:rsidRDefault="00C953BA" w:rsidP="00C953BA">
      <w:pPr>
        <w:rPr>
          <w:b/>
          <w:sz w:val="28"/>
          <w:szCs w:val="28"/>
        </w:rPr>
      </w:pPr>
      <w:r>
        <w:rPr>
          <w:b/>
          <w:sz w:val="28"/>
          <w:szCs w:val="28"/>
        </w:rPr>
        <w:t xml:space="preserve">                 </w:t>
      </w:r>
      <w:r w:rsidR="00BF6E32" w:rsidRPr="00C77A44">
        <w:rPr>
          <w:b/>
          <w:sz w:val="28"/>
          <w:szCs w:val="28"/>
        </w:rPr>
        <w:t xml:space="preserve">Порядок разработки, обсуждения с </w:t>
      </w:r>
      <w:proofErr w:type="gramStart"/>
      <w:r w:rsidR="00BF6E32" w:rsidRPr="00C77A44">
        <w:rPr>
          <w:b/>
          <w:sz w:val="28"/>
          <w:szCs w:val="28"/>
        </w:rPr>
        <w:t>заинтересованными</w:t>
      </w:r>
      <w:proofErr w:type="gramEnd"/>
    </w:p>
    <w:p w:rsidR="00F17DA5" w:rsidRPr="00C77A44" w:rsidRDefault="00BF6E32" w:rsidP="00C77A44">
      <w:pPr>
        <w:jc w:val="center"/>
        <w:rPr>
          <w:b/>
          <w:sz w:val="28"/>
          <w:szCs w:val="28"/>
        </w:rPr>
      </w:pPr>
      <w:r w:rsidRPr="00C77A44">
        <w:rPr>
          <w:b/>
          <w:sz w:val="28"/>
          <w:szCs w:val="28"/>
        </w:rPr>
        <w:t xml:space="preserve">лицами и утверждения </w:t>
      </w:r>
      <w:proofErr w:type="gramStart"/>
      <w:r w:rsidRPr="00C77A44">
        <w:rPr>
          <w:b/>
          <w:sz w:val="28"/>
          <w:szCs w:val="28"/>
        </w:rPr>
        <w:t>дизайн-проекта</w:t>
      </w:r>
      <w:proofErr w:type="gramEnd"/>
      <w:r w:rsidRPr="00C77A44">
        <w:rPr>
          <w:b/>
          <w:sz w:val="28"/>
          <w:szCs w:val="28"/>
        </w:rPr>
        <w:t xml:space="preserve"> благоустройства</w:t>
      </w:r>
    </w:p>
    <w:p w:rsidR="00BF6E32" w:rsidRPr="00C77A44" w:rsidRDefault="00BF6E32" w:rsidP="00C77A44">
      <w:pPr>
        <w:jc w:val="center"/>
        <w:rPr>
          <w:b/>
          <w:sz w:val="28"/>
          <w:szCs w:val="28"/>
        </w:rPr>
      </w:pPr>
      <w:r w:rsidRPr="00C77A44">
        <w:rPr>
          <w:b/>
          <w:sz w:val="28"/>
          <w:szCs w:val="28"/>
        </w:rPr>
        <w:t>дворовой территории МКД</w:t>
      </w:r>
    </w:p>
    <w:p w:rsidR="00BF6E32" w:rsidRPr="00C77A44" w:rsidRDefault="00BF6E32" w:rsidP="00BF6E32">
      <w:pPr>
        <w:rPr>
          <w:b/>
          <w:sz w:val="28"/>
          <w:szCs w:val="28"/>
        </w:rPr>
      </w:pPr>
    </w:p>
    <w:p w:rsidR="00345D8C" w:rsidRDefault="00D50CB0" w:rsidP="00345D8C">
      <w:pPr>
        <w:widowControl w:val="0"/>
        <w:ind w:firstLine="709"/>
        <w:jc w:val="both"/>
        <w:rPr>
          <w:sz w:val="28"/>
          <w:szCs w:val="28"/>
        </w:rPr>
      </w:pPr>
      <w:r w:rsidRPr="00D50CB0">
        <w:rPr>
          <w:sz w:val="28"/>
          <w:szCs w:val="28"/>
        </w:rPr>
        <w:t>Порядок разработки, обсуждения с заинтересованными лицами и у</w:t>
      </w:r>
      <w:r w:rsidRPr="00D50CB0">
        <w:rPr>
          <w:sz w:val="28"/>
          <w:szCs w:val="28"/>
        </w:rPr>
        <w:t>т</w:t>
      </w:r>
      <w:r w:rsidRPr="00D50CB0">
        <w:rPr>
          <w:sz w:val="28"/>
          <w:szCs w:val="28"/>
        </w:rPr>
        <w:t xml:space="preserve">верждения </w:t>
      </w:r>
      <w:proofErr w:type="gramStart"/>
      <w:r w:rsidRPr="00D50CB0">
        <w:rPr>
          <w:sz w:val="28"/>
          <w:szCs w:val="28"/>
        </w:rPr>
        <w:t>дизайн-проекта</w:t>
      </w:r>
      <w:proofErr w:type="gramEnd"/>
      <w:r w:rsidRPr="00D50CB0">
        <w:rPr>
          <w:sz w:val="28"/>
          <w:szCs w:val="28"/>
        </w:rPr>
        <w:t xml:space="preserve"> благоустройства дворовой территории МКД  ос</w:t>
      </w:r>
      <w:r w:rsidRPr="00D50CB0">
        <w:rPr>
          <w:sz w:val="28"/>
          <w:szCs w:val="28"/>
        </w:rPr>
        <w:t>у</w:t>
      </w:r>
      <w:r w:rsidRPr="00D50CB0">
        <w:rPr>
          <w:sz w:val="28"/>
          <w:szCs w:val="28"/>
        </w:rPr>
        <w:t>ществляется в соответствии с Порядком  разработки, обсуждения, согласов</w:t>
      </w:r>
      <w:r w:rsidRPr="00D50CB0">
        <w:rPr>
          <w:sz w:val="28"/>
          <w:szCs w:val="28"/>
        </w:rPr>
        <w:t>а</w:t>
      </w:r>
      <w:r w:rsidRPr="00D50CB0">
        <w:rPr>
          <w:sz w:val="28"/>
          <w:szCs w:val="28"/>
        </w:rPr>
        <w:t xml:space="preserve">ния и утверждения дизайн-проекта благоустройства дворовой территории многоквартирного дома, расположенного на территории </w:t>
      </w:r>
      <w:r w:rsidR="00604792">
        <w:rPr>
          <w:sz w:val="28"/>
          <w:szCs w:val="28"/>
        </w:rPr>
        <w:t xml:space="preserve">сельского поселения Аксаковский сельсовет </w:t>
      </w:r>
    </w:p>
    <w:p w:rsidR="00E718ED" w:rsidRPr="00A11ADE" w:rsidRDefault="00E718ED" w:rsidP="00E718ED">
      <w:pPr>
        <w:pStyle w:val="ConsPlusNormal"/>
        <w:ind w:firstLine="851"/>
        <w:jc w:val="both"/>
        <w:rPr>
          <w:rFonts w:ascii="Times New Roman" w:hAnsi="Times New Roman" w:cs="Times New Roman"/>
          <w:sz w:val="28"/>
          <w:szCs w:val="28"/>
        </w:rPr>
      </w:pPr>
    </w:p>
    <w:p w:rsidR="00E718ED" w:rsidRPr="00C77A44" w:rsidRDefault="00E718ED" w:rsidP="00C77A44">
      <w:pPr>
        <w:pStyle w:val="ConsPlusNormal"/>
        <w:jc w:val="center"/>
        <w:outlineLvl w:val="1"/>
        <w:rPr>
          <w:rFonts w:ascii="Times New Roman" w:hAnsi="Times New Roman" w:cs="Times New Roman"/>
          <w:b/>
          <w:sz w:val="28"/>
          <w:szCs w:val="28"/>
        </w:rPr>
      </w:pPr>
      <w:r w:rsidRPr="00C77A44">
        <w:rPr>
          <w:rFonts w:ascii="Times New Roman" w:hAnsi="Times New Roman" w:cs="Times New Roman"/>
          <w:b/>
          <w:sz w:val="28"/>
          <w:szCs w:val="28"/>
        </w:rPr>
        <w:t xml:space="preserve">Оценка </w:t>
      </w:r>
      <w:proofErr w:type="gramStart"/>
      <w:r w:rsidRPr="00C77A44">
        <w:rPr>
          <w:rFonts w:ascii="Times New Roman" w:hAnsi="Times New Roman" w:cs="Times New Roman"/>
          <w:b/>
          <w:sz w:val="28"/>
          <w:szCs w:val="28"/>
        </w:rPr>
        <w:t>социально-экономической</w:t>
      </w:r>
      <w:proofErr w:type="gramEnd"/>
      <w:r w:rsidRPr="00C77A44">
        <w:rPr>
          <w:rFonts w:ascii="Times New Roman" w:hAnsi="Times New Roman" w:cs="Times New Roman"/>
          <w:b/>
          <w:sz w:val="28"/>
          <w:szCs w:val="28"/>
        </w:rPr>
        <w:t xml:space="preserve"> </w:t>
      </w:r>
    </w:p>
    <w:p w:rsidR="00E718ED" w:rsidRPr="00C77A44" w:rsidRDefault="00E718ED" w:rsidP="00C77A44">
      <w:pPr>
        <w:pStyle w:val="ConsPlusNormal"/>
        <w:jc w:val="center"/>
        <w:rPr>
          <w:rFonts w:ascii="Times New Roman" w:hAnsi="Times New Roman" w:cs="Times New Roman"/>
          <w:b/>
          <w:sz w:val="28"/>
          <w:szCs w:val="28"/>
        </w:rPr>
      </w:pPr>
      <w:r w:rsidRPr="00C77A44">
        <w:rPr>
          <w:rFonts w:ascii="Times New Roman" w:hAnsi="Times New Roman" w:cs="Times New Roman"/>
          <w:b/>
          <w:sz w:val="28"/>
          <w:szCs w:val="28"/>
        </w:rPr>
        <w:t>эффективности реализации Программы</w:t>
      </w:r>
    </w:p>
    <w:p w:rsidR="00E718ED" w:rsidRPr="00A11ADE" w:rsidRDefault="00E718ED" w:rsidP="00E718ED">
      <w:pPr>
        <w:pStyle w:val="ConsPlusNormal"/>
        <w:ind w:firstLine="851"/>
        <w:jc w:val="both"/>
        <w:rPr>
          <w:rFonts w:ascii="Times New Roman" w:hAnsi="Times New Roman" w:cs="Times New Roman"/>
          <w:sz w:val="28"/>
          <w:szCs w:val="28"/>
        </w:rPr>
      </w:pP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w:t>
      </w:r>
      <w:r w:rsidR="00C953BA">
        <w:rPr>
          <w:rFonts w:ascii="Times New Roman" w:hAnsi="Times New Roman" w:cs="Times New Roman"/>
          <w:sz w:val="28"/>
          <w:szCs w:val="28"/>
        </w:rPr>
        <w:t xml:space="preserve">ерриторий многоквартирных домов, </w:t>
      </w:r>
      <w:r w:rsidRPr="00A11ADE">
        <w:rPr>
          <w:rFonts w:ascii="Times New Roman" w:hAnsi="Times New Roman" w:cs="Times New Roman"/>
          <w:sz w:val="28"/>
          <w:szCs w:val="28"/>
        </w:rPr>
        <w:t>а также обеспечит благоприятные условия проживания населения, что положительно отразится и на повышении качества жизни в целом.</w:t>
      </w:r>
    </w:p>
    <w:p w:rsidR="00E718ED" w:rsidRPr="00A11ADE" w:rsidRDefault="00E718ED" w:rsidP="00E718ED">
      <w:pPr>
        <w:pStyle w:val="formattext"/>
        <w:shd w:val="clear" w:color="auto" w:fill="FFFFFF"/>
        <w:spacing w:before="0" w:beforeAutospacing="0" w:after="0" w:afterAutospacing="0"/>
        <w:ind w:firstLine="851"/>
        <w:jc w:val="both"/>
        <w:textAlignment w:val="baseline"/>
        <w:rPr>
          <w:color w:val="000000"/>
          <w:spacing w:val="2"/>
          <w:sz w:val="28"/>
          <w:szCs w:val="28"/>
        </w:rPr>
      </w:pPr>
      <w:r w:rsidRPr="00A11ADE">
        <w:rPr>
          <w:color w:val="000000"/>
          <w:spacing w:val="2"/>
          <w:sz w:val="28"/>
          <w:szCs w:val="28"/>
        </w:rPr>
        <w:t xml:space="preserve">Оценка эффективности муниципальной программы </w:t>
      </w:r>
      <w:proofErr w:type="gramStart"/>
      <w:r w:rsidRPr="00A11ADE">
        <w:rPr>
          <w:color w:val="000000"/>
          <w:spacing w:val="2"/>
          <w:sz w:val="28"/>
          <w:szCs w:val="28"/>
        </w:rPr>
        <w:t xml:space="preserve">проводится </w:t>
      </w:r>
      <w:r>
        <w:rPr>
          <w:color w:val="000000"/>
          <w:spacing w:val="2"/>
          <w:sz w:val="28"/>
          <w:szCs w:val="28"/>
        </w:rPr>
        <w:t>а</w:t>
      </w:r>
      <w:r>
        <w:rPr>
          <w:color w:val="000000"/>
          <w:spacing w:val="2"/>
          <w:sz w:val="28"/>
          <w:szCs w:val="28"/>
        </w:rPr>
        <w:t>д</w:t>
      </w:r>
      <w:r>
        <w:rPr>
          <w:color w:val="000000"/>
          <w:spacing w:val="2"/>
          <w:sz w:val="28"/>
          <w:szCs w:val="28"/>
        </w:rPr>
        <w:t xml:space="preserve">министрацией </w:t>
      </w:r>
      <w:r w:rsidR="00604792">
        <w:rPr>
          <w:sz w:val="28"/>
          <w:szCs w:val="28"/>
        </w:rPr>
        <w:t xml:space="preserve">сельского поселения Аксаковский сельсовет </w:t>
      </w:r>
      <w:r w:rsidRPr="00E3322C">
        <w:rPr>
          <w:sz w:val="28"/>
          <w:szCs w:val="28"/>
        </w:rPr>
        <w:t xml:space="preserve"> муниципального района Белебеевский район Республики Башкортостан</w:t>
      </w:r>
      <w:r w:rsidRPr="00A11ADE">
        <w:rPr>
          <w:color w:val="000000"/>
          <w:spacing w:val="2"/>
          <w:sz w:val="28"/>
          <w:szCs w:val="28"/>
        </w:rPr>
        <w:t xml:space="preserve"> и осуществляется</w:t>
      </w:r>
      <w:proofErr w:type="gramEnd"/>
      <w:r w:rsidRPr="00A11ADE">
        <w:rPr>
          <w:color w:val="000000"/>
          <w:spacing w:val="2"/>
          <w:sz w:val="28"/>
          <w:szCs w:val="28"/>
        </w:rPr>
        <w:t xml:space="preserve"> в целях оценки планируемого вклада результатов муниципальной программы в социально-экономическое развитие </w:t>
      </w:r>
      <w:r w:rsidR="00604792">
        <w:rPr>
          <w:sz w:val="28"/>
          <w:szCs w:val="28"/>
        </w:rPr>
        <w:t xml:space="preserve">сельского поселения Аксаковский сельсовет </w:t>
      </w:r>
      <w:r w:rsidRPr="00E3322C">
        <w:rPr>
          <w:sz w:val="28"/>
          <w:szCs w:val="28"/>
        </w:rPr>
        <w:t xml:space="preserve"> муниципального района Белебеевский район Республики Башко</w:t>
      </w:r>
      <w:r w:rsidRPr="00E3322C">
        <w:rPr>
          <w:sz w:val="28"/>
          <w:szCs w:val="28"/>
        </w:rPr>
        <w:t>р</w:t>
      </w:r>
      <w:r w:rsidRPr="00E3322C">
        <w:rPr>
          <w:sz w:val="28"/>
          <w:szCs w:val="28"/>
        </w:rPr>
        <w:t>тостан</w:t>
      </w:r>
      <w:r w:rsidRPr="00A11ADE">
        <w:rPr>
          <w:color w:val="000000"/>
          <w:spacing w:val="2"/>
          <w:sz w:val="28"/>
          <w:szCs w:val="28"/>
        </w:rPr>
        <w:t>.</w:t>
      </w:r>
    </w:p>
    <w:p w:rsidR="00E718ED" w:rsidRPr="00A11ADE" w:rsidRDefault="00E718ED" w:rsidP="00E718ED">
      <w:pPr>
        <w:pStyle w:val="formattext"/>
        <w:shd w:val="clear" w:color="auto" w:fill="FFFFFF"/>
        <w:spacing w:before="0" w:beforeAutospacing="0" w:after="0" w:afterAutospacing="0"/>
        <w:ind w:firstLine="851"/>
        <w:jc w:val="both"/>
        <w:textAlignment w:val="baseline"/>
        <w:rPr>
          <w:color w:val="000000"/>
          <w:spacing w:val="2"/>
          <w:sz w:val="28"/>
          <w:szCs w:val="28"/>
        </w:rPr>
      </w:pPr>
      <w:r>
        <w:rPr>
          <w:sz w:val="28"/>
          <w:szCs w:val="28"/>
        </w:rPr>
        <w:t xml:space="preserve">Администрация  </w:t>
      </w:r>
      <w:r w:rsidR="00604792">
        <w:rPr>
          <w:sz w:val="28"/>
          <w:szCs w:val="28"/>
        </w:rPr>
        <w:t xml:space="preserve">сельского поселения Аксаковский сельсовет </w:t>
      </w:r>
      <w:r w:rsidRPr="00E3322C">
        <w:rPr>
          <w:sz w:val="28"/>
          <w:szCs w:val="28"/>
        </w:rPr>
        <w:t xml:space="preserve"> мун</w:t>
      </w:r>
      <w:r w:rsidRPr="00E3322C">
        <w:rPr>
          <w:sz w:val="28"/>
          <w:szCs w:val="28"/>
        </w:rPr>
        <w:t>и</w:t>
      </w:r>
      <w:r w:rsidRPr="00E3322C">
        <w:rPr>
          <w:sz w:val="28"/>
          <w:szCs w:val="28"/>
        </w:rPr>
        <w:t>ципального района Белебеевский район Республики Башкортостан</w:t>
      </w:r>
      <w:r w:rsidRPr="00A11ADE">
        <w:rPr>
          <w:color w:val="000000"/>
          <w:spacing w:val="2"/>
          <w:sz w:val="28"/>
          <w:szCs w:val="28"/>
        </w:rPr>
        <w:t xml:space="preserve"> осущес</w:t>
      </w:r>
      <w:r w:rsidRPr="00A11ADE">
        <w:rPr>
          <w:color w:val="000000"/>
          <w:spacing w:val="2"/>
          <w:sz w:val="28"/>
          <w:szCs w:val="28"/>
        </w:rPr>
        <w:t>т</w:t>
      </w:r>
      <w:r w:rsidRPr="00A11ADE">
        <w:rPr>
          <w:color w:val="000000"/>
          <w:spacing w:val="2"/>
          <w:sz w:val="28"/>
          <w:szCs w:val="28"/>
        </w:rPr>
        <w:t>вляет мониторинг ситуации и анализ эффективности выполняемой работы.</w:t>
      </w:r>
    </w:p>
    <w:p w:rsidR="00E718ED" w:rsidRPr="00A11ADE" w:rsidRDefault="00E718ED" w:rsidP="00E718ED">
      <w:pPr>
        <w:pStyle w:val="formattext"/>
        <w:shd w:val="clear" w:color="auto" w:fill="FFFFFF"/>
        <w:spacing w:before="0" w:beforeAutospacing="0" w:after="0" w:afterAutospacing="0"/>
        <w:ind w:firstLine="851"/>
        <w:jc w:val="both"/>
        <w:textAlignment w:val="baseline"/>
        <w:rPr>
          <w:color w:val="000000"/>
          <w:spacing w:val="2"/>
          <w:sz w:val="28"/>
          <w:szCs w:val="28"/>
        </w:rPr>
      </w:pPr>
      <w:r w:rsidRPr="00A11ADE">
        <w:rPr>
          <w:sz w:val="28"/>
          <w:szCs w:val="28"/>
        </w:rPr>
        <w:lastRenderedPageBreak/>
        <w:t>В рамках реализации муниципальной программы планируется:</w:t>
      </w:r>
    </w:p>
    <w:p w:rsidR="00E718ED" w:rsidRPr="002C45CB" w:rsidRDefault="008B7E68" w:rsidP="00E718ED">
      <w:pPr>
        <w:pStyle w:val="ConsPlusNormal"/>
        <w:ind w:firstLine="851"/>
        <w:jc w:val="both"/>
        <w:rPr>
          <w:rFonts w:ascii="Times New Roman" w:hAnsi="Times New Roman" w:cs="Times New Roman"/>
          <w:sz w:val="28"/>
          <w:szCs w:val="28"/>
        </w:rPr>
      </w:pPr>
      <w:r w:rsidRPr="002C45CB">
        <w:rPr>
          <w:rFonts w:ascii="Times New Roman" w:hAnsi="Times New Roman" w:cs="Times New Roman"/>
          <w:sz w:val="28"/>
          <w:szCs w:val="28"/>
        </w:rPr>
        <w:t>П</w:t>
      </w:r>
      <w:r w:rsidR="00E718ED" w:rsidRPr="002C45CB">
        <w:rPr>
          <w:rFonts w:ascii="Times New Roman" w:hAnsi="Times New Roman" w:cs="Times New Roman"/>
          <w:sz w:val="28"/>
          <w:szCs w:val="28"/>
        </w:rPr>
        <w:t>ровести</w:t>
      </w:r>
      <w:r>
        <w:rPr>
          <w:rFonts w:ascii="Times New Roman" w:hAnsi="Times New Roman" w:cs="Times New Roman"/>
          <w:sz w:val="28"/>
          <w:szCs w:val="28"/>
        </w:rPr>
        <w:t xml:space="preserve"> комплексное</w:t>
      </w:r>
      <w:r w:rsidR="00E718ED" w:rsidRPr="002C45CB">
        <w:rPr>
          <w:rFonts w:ascii="Times New Roman" w:hAnsi="Times New Roman" w:cs="Times New Roman"/>
          <w:sz w:val="28"/>
          <w:szCs w:val="28"/>
        </w:rPr>
        <w:t xml:space="preserve"> </w:t>
      </w:r>
      <w:r>
        <w:rPr>
          <w:rFonts w:ascii="Times New Roman" w:hAnsi="Times New Roman" w:cs="Times New Roman"/>
          <w:sz w:val="28"/>
          <w:szCs w:val="28"/>
        </w:rPr>
        <w:t>благоустройство</w:t>
      </w:r>
      <w:r w:rsidR="00E718ED" w:rsidRPr="002C45CB">
        <w:rPr>
          <w:rFonts w:ascii="Times New Roman" w:hAnsi="Times New Roman" w:cs="Times New Roman"/>
          <w:sz w:val="28"/>
          <w:szCs w:val="28"/>
        </w:rPr>
        <w:t xml:space="preserve"> дворовых территорий многоквартирных домов;</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увеличение доли </w:t>
      </w:r>
      <w:r w:rsidR="00447D51">
        <w:rPr>
          <w:rFonts w:ascii="Times New Roman" w:hAnsi="Times New Roman" w:cs="Times New Roman"/>
          <w:sz w:val="28"/>
          <w:szCs w:val="28"/>
        </w:rPr>
        <w:t>дворовых</w:t>
      </w:r>
      <w:r w:rsidRPr="00A11ADE">
        <w:rPr>
          <w:rFonts w:ascii="Times New Roman" w:hAnsi="Times New Roman" w:cs="Times New Roman"/>
          <w:sz w:val="28"/>
          <w:szCs w:val="28"/>
        </w:rPr>
        <w:t xml:space="preserve">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w:t>
      </w:r>
      <w:r>
        <w:rPr>
          <w:rFonts w:ascii="Times New Roman" w:hAnsi="Times New Roman" w:cs="Times New Roman"/>
          <w:sz w:val="28"/>
          <w:szCs w:val="28"/>
        </w:rPr>
        <w:t>от общего количества дворовых территорий многоквартирных домов, нуждающихся в проведении вышеуказанных мероприятий</w:t>
      </w:r>
      <w:r w:rsidRPr="00A11ADE">
        <w:rPr>
          <w:rFonts w:ascii="Times New Roman" w:hAnsi="Times New Roman" w:cs="Times New Roman"/>
          <w:sz w:val="28"/>
          <w:szCs w:val="28"/>
        </w:rPr>
        <w:t>;</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повышение социальной и экономической привлекательности </w:t>
      </w:r>
      <w:r w:rsidR="00604792">
        <w:rPr>
          <w:rFonts w:ascii="Times New Roman" w:hAnsi="Times New Roman" w:cs="Times New Roman"/>
          <w:sz w:val="28"/>
          <w:szCs w:val="28"/>
        </w:rPr>
        <w:t xml:space="preserve">сельского поселения Аксаковский сельсовет </w:t>
      </w:r>
      <w:r w:rsidRPr="00E3322C">
        <w:rPr>
          <w:rFonts w:ascii="Times New Roman" w:hAnsi="Times New Roman" w:cs="Times New Roman"/>
          <w:sz w:val="28"/>
          <w:szCs w:val="28"/>
        </w:rPr>
        <w:t xml:space="preserve"> муниципального района Белебеевский район Республики Башкортостан</w:t>
      </w:r>
      <w:r w:rsidR="008A4232">
        <w:rPr>
          <w:rFonts w:ascii="Times New Roman" w:hAnsi="Times New Roman" w:cs="Times New Roman"/>
          <w:sz w:val="28"/>
          <w:szCs w:val="28"/>
        </w:rPr>
        <w:t>.</w:t>
      </w:r>
    </w:p>
    <w:p w:rsidR="00E718ED" w:rsidRDefault="00E718ED" w:rsidP="00E718ED">
      <w:pPr>
        <w:spacing w:after="120"/>
        <w:ind w:firstLine="708"/>
        <w:jc w:val="both"/>
        <w:rPr>
          <w:sz w:val="28"/>
          <w:szCs w:val="28"/>
        </w:rPr>
      </w:pPr>
    </w:p>
    <w:p w:rsidR="00E26843" w:rsidRDefault="001C3F82" w:rsidP="002350EB">
      <w:pPr>
        <w:autoSpaceDE w:val="0"/>
        <w:autoSpaceDN w:val="0"/>
        <w:adjustRightInd w:val="0"/>
        <w:jc w:val="center"/>
        <w:rPr>
          <w:b/>
          <w:kern w:val="3"/>
          <w:sz w:val="28"/>
          <w:szCs w:val="28"/>
        </w:rPr>
      </w:pPr>
      <w:r w:rsidRPr="00C77A44">
        <w:rPr>
          <w:b/>
          <w:sz w:val="28"/>
          <w:szCs w:val="28"/>
        </w:rPr>
        <w:t xml:space="preserve">Условия о форме участия </w:t>
      </w:r>
      <w:r w:rsidRPr="00C77A44">
        <w:rPr>
          <w:b/>
          <w:kern w:val="3"/>
          <w:sz w:val="28"/>
          <w:szCs w:val="28"/>
        </w:rPr>
        <w:t xml:space="preserve">собственников помещений </w:t>
      </w:r>
      <w:proofErr w:type="gramStart"/>
      <w:r w:rsidRPr="00C77A44">
        <w:rPr>
          <w:b/>
          <w:kern w:val="3"/>
          <w:sz w:val="28"/>
          <w:szCs w:val="28"/>
        </w:rPr>
        <w:t>в</w:t>
      </w:r>
      <w:proofErr w:type="gramEnd"/>
      <w:r w:rsidRPr="00C77A44">
        <w:rPr>
          <w:b/>
          <w:kern w:val="3"/>
          <w:sz w:val="28"/>
          <w:szCs w:val="28"/>
        </w:rPr>
        <w:t xml:space="preserve"> многоквартирных </w:t>
      </w:r>
    </w:p>
    <w:p w:rsidR="001C3F82" w:rsidRPr="00C77A44" w:rsidRDefault="001C3F82" w:rsidP="002350EB">
      <w:pPr>
        <w:autoSpaceDE w:val="0"/>
        <w:autoSpaceDN w:val="0"/>
        <w:adjustRightInd w:val="0"/>
        <w:jc w:val="center"/>
        <w:rPr>
          <w:b/>
          <w:sz w:val="28"/>
          <w:szCs w:val="28"/>
        </w:rPr>
      </w:pPr>
      <w:proofErr w:type="gramStart"/>
      <w:r w:rsidRPr="00C77A44">
        <w:rPr>
          <w:b/>
          <w:kern w:val="3"/>
          <w:sz w:val="28"/>
          <w:szCs w:val="28"/>
        </w:rPr>
        <w:t>до</w:t>
      </w:r>
      <w:r w:rsidR="008B7E68">
        <w:rPr>
          <w:b/>
          <w:kern w:val="3"/>
          <w:sz w:val="28"/>
          <w:szCs w:val="28"/>
        </w:rPr>
        <w:t>мах</w:t>
      </w:r>
      <w:proofErr w:type="gramEnd"/>
      <w:r w:rsidRPr="00C77A44">
        <w:rPr>
          <w:b/>
          <w:kern w:val="3"/>
          <w:sz w:val="28"/>
          <w:szCs w:val="28"/>
        </w:rPr>
        <w:t xml:space="preserve"> </w:t>
      </w:r>
      <w:r w:rsidRPr="00C77A44">
        <w:rPr>
          <w:b/>
          <w:sz w:val="28"/>
          <w:szCs w:val="28"/>
        </w:rPr>
        <w:t>на выполнение</w:t>
      </w:r>
      <w:r w:rsidR="00DC6352">
        <w:rPr>
          <w:b/>
          <w:sz w:val="28"/>
          <w:szCs w:val="28"/>
        </w:rPr>
        <w:t xml:space="preserve"> </w:t>
      </w:r>
      <w:r w:rsidRPr="00C77A44">
        <w:rPr>
          <w:b/>
          <w:sz w:val="28"/>
          <w:szCs w:val="28"/>
        </w:rPr>
        <w:t>работ</w:t>
      </w:r>
    </w:p>
    <w:p w:rsidR="001C3F82" w:rsidRDefault="001C3F82" w:rsidP="00C77A44">
      <w:pPr>
        <w:autoSpaceDE w:val="0"/>
        <w:autoSpaceDN w:val="0"/>
        <w:adjustRightInd w:val="0"/>
        <w:ind w:firstLine="600"/>
        <w:jc w:val="both"/>
        <w:rPr>
          <w:b/>
          <w:sz w:val="28"/>
          <w:szCs w:val="28"/>
        </w:rPr>
      </w:pPr>
    </w:p>
    <w:p w:rsidR="001C3F82" w:rsidRPr="00E22B20" w:rsidRDefault="001C3F82" w:rsidP="001C3F82">
      <w:pPr>
        <w:tabs>
          <w:tab w:val="left" w:pos="0"/>
        </w:tabs>
        <w:suppressAutoHyphens/>
        <w:autoSpaceDN w:val="0"/>
        <w:ind w:left="-284" w:firstLine="568"/>
        <w:jc w:val="both"/>
        <w:textAlignment w:val="baseline"/>
        <w:rPr>
          <w:kern w:val="3"/>
          <w:sz w:val="28"/>
          <w:szCs w:val="28"/>
        </w:rPr>
      </w:pPr>
      <w:r w:rsidRPr="00E22B20">
        <w:rPr>
          <w:kern w:val="3"/>
          <w:sz w:val="28"/>
          <w:szCs w:val="28"/>
        </w:rPr>
        <w:t xml:space="preserve"> </w:t>
      </w:r>
      <w:r w:rsidR="002A4A76">
        <w:rPr>
          <w:kern w:val="3"/>
          <w:sz w:val="28"/>
          <w:szCs w:val="28"/>
        </w:rPr>
        <w:t>1.</w:t>
      </w:r>
      <w:r w:rsidRPr="00E22B20">
        <w:rPr>
          <w:kern w:val="3"/>
          <w:sz w:val="28"/>
          <w:szCs w:val="28"/>
        </w:rPr>
        <w:t xml:space="preserve">В реализации мероприятий </w:t>
      </w:r>
      <w:r w:rsidR="008B7E68">
        <w:rPr>
          <w:kern w:val="3"/>
          <w:sz w:val="28"/>
          <w:szCs w:val="28"/>
        </w:rPr>
        <w:t>по к</w:t>
      </w:r>
      <w:r w:rsidR="008B7E68" w:rsidRPr="008B7E68">
        <w:rPr>
          <w:kern w:val="3"/>
          <w:sz w:val="28"/>
          <w:szCs w:val="28"/>
        </w:rPr>
        <w:t xml:space="preserve">омплексному  благоустройству дворовых территорий </w:t>
      </w:r>
      <w:r w:rsidR="00604792">
        <w:rPr>
          <w:kern w:val="3"/>
          <w:sz w:val="28"/>
          <w:szCs w:val="28"/>
        </w:rPr>
        <w:t xml:space="preserve">сельского поселения Аксаковский сельсовет </w:t>
      </w:r>
      <w:r w:rsidR="008B7E68" w:rsidRPr="008B7E68">
        <w:rPr>
          <w:kern w:val="3"/>
          <w:sz w:val="28"/>
          <w:szCs w:val="28"/>
        </w:rPr>
        <w:t xml:space="preserve"> муниципального района Белебеевский район  Республики Башкортостан «Башкирские дворики»</w:t>
      </w:r>
      <w:r w:rsidRPr="00E22B20">
        <w:rPr>
          <w:kern w:val="3"/>
          <w:sz w:val="28"/>
          <w:szCs w:val="28"/>
        </w:rPr>
        <w:t xml:space="preserve"> предусмотрен</w:t>
      </w:r>
      <w:r w:rsidR="00345D8C">
        <w:rPr>
          <w:kern w:val="3"/>
          <w:sz w:val="28"/>
          <w:szCs w:val="28"/>
        </w:rPr>
        <w:t>о</w:t>
      </w:r>
      <w:r w:rsidRPr="00E22B20">
        <w:rPr>
          <w:kern w:val="3"/>
          <w:sz w:val="28"/>
          <w:szCs w:val="28"/>
        </w:rPr>
        <w:t xml:space="preserve"> </w:t>
      </w:r>
      <w:r w:rsidR="00345D8C" w:rsidRPr="00E22B20">
        <w:rPr>
          <w:kern w:val="3"/>
          <w:sz w:val="28"/>
          <w:szCs w:val="28"/>
        </w:rPr>
        <w:t xml:space="preserve">финансовое </w:t>
      </w:r>
      <w:r w:rsidRPr="00E22B20">
        <w:rPr>
          <w:kern w:val="3"/>
          <w:sz w:val="28"/>
          <w:szCs w:val="28"/>
        </w:rPr>
        <w:t xml:space="preserve"> участи</w:t>
      </w:r>
      <w:r w:rsidR="00345D8C">
        <w:rPr>
          <w:kern w:val="3"/>
          <w:sz w:val="28"/>
          <w:szCs w:val="28"/>
        </w:rPr>
        <w:t>е</w:t>
      </w:r>
      <w:r w:rsidRPr="00E22B20">
        <w:rPr>
          <w:kern w:val="3"/>
          <w:sz w:val="28"/>
          <w:szCs w:val="28"/>
        </w:rPr>
        <w:t xml:space="preserve"> заи</w:t>
      </w:r>
      <w:r w:rsidR="00345D8C">
        <w:rPr>
          <w:kern w:val="3"/>
          <w:sz w:val="28"/>
          <w:szCs w:val="28"/>
        </w:rPr>
        <w:t>нтересованных лиц.</w:t>
      </w:r>
    </w:p>
    <w:p w:rsidR="001C3F82" w:rsidRPr="00E6032E" w:rsidRDefault="002A4A76" w:rsidP="001C3F82">
      <w:pPr>
        <w:pStyle w:val="Standard"/>
        <w:tabs>
          <w:tab w:val="left" w:pos="0"/>
        </w:tabs>
        <w:ind w:left="-284" w:firstLine="568"/>
        <w:jc w:val="both"/>
        <w:rPr>
          <w:sz w:val="28"/>
          <w:szCs w:val="28"/>
        </w:rPr>
      </w:pPr>
      <w:r>
        <w:rPr>
          <w:sz w:val="28"/>
          <w:szCs w:val="28"/>
        </w:rPr>
        <w:t>2</w:t>
      </w:r>
      <w:r w:rsidR="001C3F82" w:rsidRPr="00E22B20">
        <w:rPr>
          <w:sz w:val="28"/>
          <w:szCs w:val="28"/>
        </w:rPr>
        <w:t xml:space="preserve">. </w:t>
      </w:r>
      <w:r w:rsidR="001C3F82">
        <w:rPr>
          <w:sz w:val="28"/>
          <w:szCs w:val="28"/>
        </w:rPr>
        <w:t>Устанавливается минимальная доля участия заинтересованных лиц в выполнении перечн</w:t>
      </w:r>
      <w:r w:rsidR="00EE429A">
        <w:rPr>
          <w:sz w:val="28"/>
          <w:szCs w:val="28"/>
        </w:rPr>
        <w:t>я</w:t>
      </w:r>
      <w:r w:rsidR="001C3F82">
        <w:rPr>
          <w:sz w:val="28"/>
          <w:szCs w:val="28"/>
        </w:rPr>
        <w:t xml:space="preserve"> работ по </w:t>
      </w:r>
      <w:r w:rsidR="008B7E68">
        <w:rPr>
          <w:sz w:val="28"/>
          <w:szCs w:val="28"/>
        </w:rPr>
        <w:t xml:space="preserve">комплексному </w:t>
      </w:r>
      <w:r w:rsidR="001C3F82" w:rsidRPr="00E6032E">
        <w:rPr>
          <w:sz w:val="28"/>
          <w:szCs w:val="28"/>
        </w:rPr>
        <w:t>благоустройству дворовых территорий:</w:t>
      </w:r>
    </w:p>
    <w:p w:rsidR="001C3F82" w:rsidRPr="00E6032E" w:rsidRDefault="001C3F82" w:rsidP="001C3F82">
      <w:pPr>
        <w:pStyle w:val="Standard"/>
        <w:tabs>
          <w:tab w:val="left" w:pos="0"/>
        </w:tabs>
        <w:ind w:left="-284" w:firstLine="568"/>
        <w:jc w:val="both"/>
        <w:rPr>
          <w:sz w:val="28"/>
          <w:szCs w:val="28"/>
        </w:rPr>
      </w:pPr>
      <w:r w:rsidRPr="000E17D6">
        <w:rPr>
          <w:sz w:val="28"/>
          <w:szCs w:val="28"/>
        </w:rPr>
        <w:t xml:space="preserve">- финансового участия в размере не менее </w:t>
      </w:r>
      <w:r w:rsidR="00A615C5" w:rsidRPr="000E17D6">
        <w:rPr>
          <w:sz w:val="28"/>
          <w:szCs w:val="28"/>
        </w:rPr>
        <w:t>1</w:t>
      </w:r>
      <w:r w:rsidRPr="000E17D6">
        <w:rPr>
          <w:sz w:val="28"/>
          <w:szCs w:val="28"/>
        </w:rPr>
        <w:t>% от стоимости работ</w:t>
      </w:r>
      <w:r w:rsidR="000E17D6" w:rsidRPr="000E17D6">
        <w:rPr>
          <w:sz w:val="28"/>
          <w:szCs w:val="28"/>
        </w:rPr>
        <w:t>.</w:t>
      </w:r>
    </w:p>
    <w:p w:rsidR="002A4A76" w:rsidRDefault="002A4A76" w:rsidP="001C3F82">
      <w:pPr>
        <w:widowControl w:val="0"/>
        <w:tabs>
          <w:tab w:val="left" w:pos="0"/>
        </w:tabs>
        <w:suppressAutoHyphens/>
        <w:autoSpaceDN w:val="0"/>
        <w:ind w:left="-284" w:firstLine="568"/>
        <w:jc w:val="both"/>
        <w:textAlignment w:val="baseline"/>
        <w:rPr>
          <w:sz w:val="28"/>
          <w:szCs w:val="28"/>
        </w:rPr>
      </w:pPr>
      <w:r w:rsidRPr="00E6032E">
        <w:rPr>
          <w:kern w:val="3"/>
          <w:sz w:val="28"/>
          <w:szCs w:val="28"/>
        </w:rPr>
        <w:t>3</w:t>
      </w:r>
      <w:r w:rsidR="001C3F82" w:rsidRPr="00E6032E">
        <w:rPr>
          <w:kern w:val="3"/>
          <w:sz w:val="28"/>
          <w:szCs w:val="28"/>
        </w:rPr>
        <w:t xml:space="preserve">. </w:t>
      </w:r>
      <w:proofErr w:type="gramStart"/>
      <w:r w:rsidR="001C3F82" w:rsidRPr="00E6032E">
        <w:rPr>
          <w:kern w:val="3"/>
          <w:sz w:val="28"/>
          <w:szCs w:val="28"/>
        </w:rPr>
        <w:t>Финансово</w:t>
      </w:r>
      <w:r w:rsidR="00A615C5">
        <w:rPr>
          <w:kern w:val="3"/>
          <w:sz w:val="28"/>
          <w:szCs w:val="28"/>
        </w:rPr>
        <w:t xml:space="preserve">е участие заинтересованных лиц </w:t>
      </w:r>
      <w:r w:rsidR="001C3F82" w:rsidRPr="00E6032E">
        <w:rPr>
          <w:kern w:val="3"/>
          <w:sz w:val="28"/>
          <w:szCs w:val="28"/>
        </w:rPr>
        <w:t xml:space="preserve">осуществляется </w:t>
      </w:r>
      <w:r w:rsidRPr="00E6032E">
        <w:rPr>
          <w:kern w:val="3"/>
          <w:sz w:val="28"/>
          <w:szCs w:val="28"/>
        </w:rPr>
        <w:t xml:space="preserve">в соответствии с </w:t>
      </w:r>
      <w:r w:rsidRPr="00E6032E">
        <w:rPr>
          <w:sz w:val="28"/>
          <w:szCs w:val="28"/>
        </w:rPr>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w:t>
      </w:r>
      <w:r w:rsidRPr="00BB266F">
        <w:rPr>
          <w:sz w:val="28"/>
          <w:szCs w:val="28"/>
        </w:rPr>
        <w:t xml:space="preserve"> механизм контроля за их расходованием</w:t>
      </w:r>
      <w:r>
        <w:rPr>
          <w:sz w:val="28"/>
          <w:szCs w:val="28"/>
        </w:rPr>
        <w:t xml:space="preserve"> в рамках реализации </w:t>
      </w:r>
      <w:r w:rsidRPr="00DA281B">
        <w:rPr>
          <w:sz w:val="28"/>
          <w:szCs w:val="28"/>
        </w:rPr>
        <w:t xml:space="preserve"> муниципальной программы «</w:t>
      </w:r>
      <w:r w:rsidRPr="00336077">
        <w:rPr>
          <w:sz w:val="28"/>
          <w:szCs w:val="28"/>
        </w:rPr>
        <w:t xml:space="preserve">Формирование </w:t>
      </w:r>
      <w:r w:rsidR="00C953BA">
        <w:rPr>
          <w:sz w:val="28"/>
          <w:szCs w:val="28"/>
        </w:rPr>
        <w:t>комфортной</w:t>
      </w:r>
      <w:r w:rsidRPr="00336077">
        <w:rPr>
          <w:sz w:val="28"/>
          <w:szCs w:val="28"/>
        </w:rPr>
        <w:t xml:space="preserve"> городской среды на территории </w:t>
      </w:r>
      <w:r w:rsidR="00604792">
        <w:rPr>
          <w:sz w:val="28"/>
          <w:szCs w:val="28"/>
        </w:rPr>
        <w:t xml:space="preserve">сельского поселения Аксаковский сельсовет </w:t>
      </w:r>
      <w:r w:rsidRPr="00336077">
        <w:rPr>
          <w:sz w:val="28"/>
          <w:szCs w:val="28"/>
        </w:rPr>
        <w:t xml:space="preserve"> муниципального района Белебеевский район Респу</w:t>
      </w:r>
      <w:r>
        <w:rPr>
          <w:sz w:val="28"/>
          <w:szCs w:val="28"/>
        </w:rPr>
        <w:t>блики Башкортостан</w:t>
      </w:r>
      <w:r w:rsidR="00C953BA">
        <w:rPr>
          <w:sz w:val="28"/>
          <w:szCs w:val="28"/>
        </w:rPr>
        <w:t>»</w:t>
      </w:r>
      <w:r w:rsidR="009C7FD2">
        <w:rPr>
          <w:sz w:val="28"/>
          <w:szCs w:val="28"/>
        </w:rPr>
        <w:t>.</w:t>
      </w:r>
      <w:proofErr w:type="gramEnd"/>
    </w:p>
    <w:p w:rsidR="001C3F82" w:rsidRDefault="00446AE6" w:rsidP="001C3F82">
      <w:pPr>
        <w:widowControl w:val="0"/>
        <w:tabs>
          <w:tab w:val="left" w:pos="0"/>
        </w:tabs>
        <w:suppressAutoHyphens/>
        <w:autoSpaceDN w:val="0"/>
        <w:ind w:left="-284" w:firstLine="568"/>
        <w:jc w:val="both"/>
        <w:textAlignment w:val="baseline"/>
        <w:rPr>
          <w:kern w:val="3"/>
          <w:sz w:val="28"/>
          <w:szCs w:val="28"/>
        </w:rPr>
      </w:pPr>
      <w:r>
        <w:rPr>
          <w:kern w:val="3"/>
          <w:sz w:val="28"/>
          <w:szCs w:val="28"/>
        </w:rPr>
        <w:t>4.</w:t>
      </w:r>
      <w:r w:rsidR="001C3F82" w:rsidRPr="00E22B20">
        <w:rPr>
          <w:kern w:val="3"/>
          <w:sz w:val="28"/>
          <w:szCs w:val="28"/>
        </w:rPr>
        <w:t xml:space="preserve">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1C3F82" w:rsidRPr="000842AC" w:rsidRDefault="002A4A76" w:rsidP="001C3F82">
      <w:pPr>
        <w:pStyle w:val="ConsPlusNormal"/>
        <w:ind w:left="-284" w:firstLine="568"/>
        <w:jc w:val="both"/>
        <w:rPr>
          <w:rFonts w:ascii="Times New Roman" w:hAnsi="Times New Roman" w:cs="Times New Roman"/>
          <w:sz w:val="28"/>
          <w:szCs w:val="28"/>
        </w:rPr>
      </w:pPr>
      <w:r>
        <w:rPr>
          <w:rFonts w:ascii="Times New Roman" w:hAnsi="Times New Roman" w:cs="Times New Roman"/>
          <w:sz w:val="28"/>
          <w:szCs w:val="28"/>
        </w:rPr>
        <w:t>5</w:t>
      </w:r>
      <w:r w:rsidR="001C3F82">
        <w:rPr>
          <w:rFonts w:ascii="Times New Roman" w:hAnsi="Times New Roman" w:cs="Times New Roman"/>
          <w:sz w:val="28"/>
          <w:szCs w:val="28"/>
        </w:rPr>
        <w:t xml:space="preserve">. </w:t>
      </w:r>
      <w:r w:rsidR="001C3F82" w:rsidRPr="000842AC">
        <w:rPr>
          <w:rFonts w:ascii="Times New Roman" w:hAnsi="Times New Roman" w:cs="Times New Roman"/>
          <w:sz w:val="28"/>
          <w:szCs w:val="28"/>
        </w:rPr>
        <w:t>Ведение учета поступающих сре</w:t>
      </w:r>
      <w:proofErr w:type="gramStart"/>
      <w:r w:rsidR="001C3F82" w:rsidRPr="000842AC">
        <w:rPr>
          <w:rFonts w:ascii="Times New Roman" w:hAnsi="Times New Roman" w:cs="Times New Roman"/>
          <w:sz w:val="28"/>
          <w:szCs w:val="28"/>
        </w:rPr>
        <w:t>дств в р</w:t>
      </w:r>
      <w:proofErr w:type="gramEnd"/>
      <w:r w:rsidR="001C3F82" w:rsidRPr="000842AC">
        <w:rPr>
          <w:rFonts w:ascii="Times New Roman" w:hAnsi="Times New Roman" w:cs="Times New Roman"/>
          <w:sz w:val="28"/>
          <w:szCs w:val="28"/>
        </w:rPr>
        <w:t>азрезе многоквартирных домов дворовые территории</w:t>
      </w:r>
      <w:r w:rsidR="001C3F82">
        <w:rPr>
          <w:rFonts w:ascii="Times New Roman" w:hAnsi="Times New Roman" w:cs="Times New Roman"/>
          <w:sz w:val="28"/>
          <w:szCs w:val="28"/>
        </w:rPr>
        <w:t>,</w:t>
      </w:r>
      <w:r w:rsidR="001C3F82" w:rsidRPr="000842AC">
        <w:rPr>
          <w:rFonts w:ascii="Times New Roman" w:hAnsi="Times New Roman" w:cs="Times New Roman"/>
          <w:sz w:val="28"/>
          <w:szCs w:val="28"/>
        </w:rPr>
        <w:t xml:space="preserve"> которых подлежат благоустройству</w:t>
      </w:r>
      <w:r w:rsidR="009C7FD2">
        <w:rPr>
          <w:rFonts w:ascii="Times New Roman" w:hAnsi="Times New Roman" w:cs="Times New Roman"/>
          <w:sz w:val="28"/>
          <w:szCs w:val="28"/>
        </w:rPr>
        <w:t>,</w:t>
      </w:r>
      <w:r w:rsidR="001C3F82" w:rsidRPr="000842AC">
        <w:rPr>
          <w:rFonts w:ascii="Times New Roman" w:hAnsi="Times New Roman" w:cs="Times New Roman"/>
          <w:sz w:val="28"/>
          <w:szCs w:val="28"/>
        </w:rPr>
        <w:t xml:space="preserve"> осуществляет</w:t>
      </w:r>
      <w:r w:rsidR="001C3F82">
        <w:rPr>
          <w:rFonts w:ascii="Times New Roman" w:hAnsi="Times New Roman" w:cs="Times New Roman"/>
          <w:sz w:val="28"/>
          <w:szCs w:val="28"/>
        </w:rPr>
        <w:t>ся исполнителем Программы, путем ежемесячного опубликования</w:t>
      </w:r>
      <w:r w:rsidR="001C3F82" w:rsidRPr="000842AC">
        <w:rPr>
          <w:rFonts w:ascii="Times New Roman" w:hAnsi="Times New Roman" w:cs="Times New Roman"/>
          <w:sz w:val="28"/>
          <w:szCs w:val="28"/>
        </w:rPr>
        <w:t xml:space="preserve"> указанных данных на сайте </w:t>
      </w:r>
      <w:r w:rsidR="00604792">
        <w:rPr>
          <w:rFonts w:ascii="Times New Roman" w:hAnsi="Times New Roman" w:cs="Times New Roman"/>
          <w:sz w:val="28"/>
          <w:szCs w:val="28"/>
        </w:rPr>
        <w:t xml:space="preserve">сельского поселения Аксаковский сельсовет </w:t>
      </w:r>
      <w:r w:rsidR="00707DD8" w:rsidRPr="00707DD8">
        <w:rPr>
          <w:rFonts w:ascii="Times New Roman" w:hAnsi="Times New Roman" w:cs="Times New Roman"/>
          <w:sz w:val="28"/>
          <w:szCs w:val="28"/>
        </w:rPr>
        <w:t xml:space="preserve"> муниципального района Белебеевский район Республики Башкортостан</w:t>
      </w:r>
      <w:r>
        <w:rPr>
          <w:rFonts w:ascii="Times New Roman" w:hAnsi="Times New Roman" w:cs="Times New Roman"/>
          <w:sz w:val="28"/>
          <w:szCs w:val="28"/>
        </w:rPr>
        <w:t xml:space="preserve"> </w:t>
      </w:r>
      <w:r w:rsidR="001C3F82" w:rsidRPr="000842AC">
        <w:rPr>
          <w:rFonts w:ascii="Times New Roman" w:hAnsi="Times New Roman" w:cs="Times New Roman"/>
          <w:sz w:val="28"/>
          <w:szCs w:val="28"/>
        </w:rPr>
        <w:t>и направление их в этот же срок в адрес общественной комиссии.</w:t>
      </w:r>
    </w:p>
    <w:p w:rsidR="00D5728E" w:rsidRPr="00F156B7" w:rsidRDefault="002A4A76" w:rsidP="001C3F82">
      <w:pPr>
        <w:widowControl w:val="0"/>
        <w:tabs>
          <w:tab w:val="left" w:pos="0"/>
        </w:tabs>
        <w:suppressAutoHyphens/>
        <w:autoSpaceDN w:val="0"/>
        <w:ind w:left="-284" w:firstLine="568"/>
        <w:jc w:val="both"/>
        <w:textAlignment w:val="baseline"/>
        <w:rPr>
          <w:sz w:val="28"/>
          <w:szCs w:val="28"/>
        </w:rPr>
      </w:pPr>
      <w:r w:rsidRPr="00F156B7">
        <w:rPr>
          <w:kern w:val="3"/>
          <w:sz w:val="28"/>
          <w:szCs w:val="28"/>
        </w:rPr>
        <w:t>6</w:t>
      </w:r>
      <w:r w:rsidR="001C3F82" w:rsidRPr="00F156B7">
        <w:rPr>
          <w:kern w:val="3"/>
          <w:sz w:val="28"/>
          <w:szCs w:val="28"/>
        </w:rPr>
        <w:t xml:space="preserve">. </w:t>
      </w:r>
      <w:r w:rsidR="001C3F82" w:rsidRPr="00F156B7">
        <w:rPr>
          <w:sz w:val="28"/>
          <w:szCs w:val="28"/>
        </w:rPr>
        <w:t xml:space="preserve">На основании протокола общего собрания собственников помещений в МКД </w:t>
      </w:r>
      <w:r w:rsidR="00D5728E" w:rsidRPr="00F156B7">
        <w:rPr>
          <w:sz w:val="28"/>
          <w:szCs w:val="28"/>
        </w:rPr>
        <w:t>использую</w:t>
      </w:r>
      <w:r w:rsidR="00054E54" w:rsidRPr="00F156B7">
        <w:rPr>
          <w:sz w:val="28"/>
          <w:szCs w:val="28"/>
        </w:rPr>
        <w:t>т</w:t>
      </w:r>
      <w:r w:rsidR="00D5728E" w:rsidRPr="00F156B7">
        <w:rPr>
          <w:sz w:val="28"/>
          <w:szCs w:val="28"/>
        </w:rPr>
        <w:t xml:space="preserve"> финансовые средства собственников помещений в МКД, имеющихся на счете данного дома.</w:t>
      </w:r>
    </w:p>
    <w:p w:rsidR="001C3F82" w:rsidRPr="00E6032E" w:rsidRDefault="001C3F82" w:rsidP="001C3F82">
      <w:pPr>
        <w:widowControl w:val="0"/>
        <w:tabs>
          <w:tab w:val="left" w:pos="0"/>
        </w:tabs>
        <w:suppressAutoHyphens/>
        <w:autoSpaceDN w:val="0"/>
        <w:ind w:left="-284" w:firstLine="568"/>
        <w:jc w:val="both"/>
        <w:textAlignment w:val="baseline"/>
        <w:rPr>
          <w:kern w:val="3"/>
          <w:sz w:val="28"/>
          <w:szCs w:val="28"/>
        </w:rPr>
      </w:pPr>
      <w:r w:rsidRPr="00F156B7">
        <w:rPr>
          <w:sz w:val="28"/>
          <w:szCs w:val="28"/>
        </w:rPr>
        <w:t xml:space="preserve"> </w:t>
      </w:r>
      <w:r w:rsidR="00D5728E" w:rsidRPr="00F156B7">
        <w:rPr>
          <w:sz w:val="28"/>
          <w:szCs w:val="28"/>
        </w:rPr>
        <w:t>Указанные</w:t>
      </w:r>
      <w:r w:rsidRPr="00F156B7">
        <w:rPr>
          <w:sz w:val="28"/>
          <w:szCs w:val="28"/>
        </w:rPr>
        <w:t xml:space="preserve"> денежные средства </w:t>
      </w:r>
      <w:r w:rsidR="00F156B7" w:rsidRPr="00F156B7">
        <w:rPr>
          <w:sz w:val="28"/>
          <w:szCs w:val="28"/>
        </w:rPr>
        <w:t xml:space="preserve">председателями МКД </w:t>
      </w:r>
      <w:r w:rsidRPr="00F156B7">
        <w:rPr>
          <w:sz w:val="28"/>
          <w:szCs w:val="28"/>
        </w:rPr>
        <w:t xml:space="preserve">перечисляются на лицевой счет Администрации </w:t>
      </w:r>
      <w:r w:rsidR="00604792" w:rsidRPr="00F156B7">
        <w:rPr>
          <w:sz w:val="28"/>
          <w:szCs w:val="28"/>
        </w:rPr>
        <w:t xml:space="preserve">сельского поселения Аксаковский сельсовет </w:t>
      </w:r>
      <w:r w:rsidR="00707DD8" w:rsidRPr="00F156B7">
        <w:rPr>
          <w:sz w:val="28"/>
          <w:szCs w:val="28"/>
        </w:rPr>
        <w:t xml:space="preserve"> </w:t>
      </w:r>
      <w:r w:rsidR="00707DD8" w:rsidRPr="00F156B7">
        <w:rPr>
          <w:sz w:val="28"/>
          <w:szCs w:val="28"/>
        </w:rPr>
        <w:lastRenderedPageBreak/>
        <w:t>муниципального района Белебеевский район Республики Башкортостан</w:t>
      </w:r>
      <w:r w:rsidRPr="00F156B7">
        <w:rPr>
          <w:sz w:val="28"/>
          <w:szCs w:val="28"/>
        </w:rPr>
        <w:t>.</w:t>
      </w:r>
    </w:p>
    <w:p w:rsidR="001C3F82" w:rsidRPr="00E22B20" w:rsidRDefault="00D5728E" w:rsidP="00A615C5">
      <w:pPr>
        <w:autoSpaceDE w:val="0"/>
        <w:autoSpaceDN w:val="0"/>
        <w:adjustRightInd w:val="0"/>
        <w:ind w:left="-284" w:firstLine="568"/>
        <w:jc w:val="both"/>
        <w:rPr>
          <w:kern w:val="3"/>
          <w:sz w:val="28"/>
          <w:szCs w:val="28"/>
        </w:rPr>
      </w:pPr>
      <w:r>
        <w:rPr>
          <w:sz w:val="28"/>
          <w:szCs w:val="28"/>
        </w:rPr>
        <w:t>7</w:t>
      </w:r>
      <w:r w:rsidR="002C45CB">
        <w:rPr>
          <w:sz w:val="28"/>
          <w:szCs w:val="28"/>
        </w:rPr>
        <w:t>.</w:t>
      </w:r>
      <w:r w:rsidR="001C3F82">
        <w:rPr>
          <w:sz w:val="28"/>
          <w:szCs w:val="28"/>
        </w:rPr>
        <w:t xml:space="preserve"> </w:t>
      </w:r>
      <w:r w:rsidR="001C3F82" w:rsidRPr="00E22B20">
        <w:rPr>
          <w:kern w:val="3"/>
          <w:sz w:val="28"/>
          <w:szCs w:val="28"/>
        </w:rPr>
        <w:t>Решение о финансово</w:t>
      </w:r>
      <w:r>
        <w:rPr>
          <w:kern w:val="3"/>
          <w:sz w:val="28"/>
          <w:szCs w:val="28"/>
        </w:rPr>
        <w:t>м</w:t>
      </w:r>
      <w:r w:rsidR="001C3F82" w:rsidRPr="00E22B20">
        <w:rPr>
          <w:kern w:val="3"/>
          <w:sz w:val="28"/>
          <w:szCs w:val="28"/>
        </w:rPr>
        <w:t xml:space="preserve"> участи</w:t>
      </w:r>
      <w:r>
        <w:rPr>
          <w:kern w:val="3"/>
          <w:sz w:val="28"/>
          <w:szCs w:val="28"/>
        </w:rPr>
        <w:t>и</w:t>
      </w:r>
      <w:r w:rsidR="001C3F82" w:rsidRPr="00E22B20">
        <w:rPr>
          <w:kern w:val="3"/>
          <w:sz w:val="28"/>
          <w:szCs w:val="28"/>
        </w:rPr>
        <w:t xml:space="preserve"> </w:t>
      </w:r>
      <w:proofErr w:type="gramStart"/>
      <w:r w:rsidR="001C3F82" w:rsidRPr="00E22B20">
        <w:rPr>
          <w:kern w:val="3"/>
          <w:sz w:val="28"/>
          <w:szCs w:val="28"/>
        </w:rPr>
        <w:t>принимается заинтересованными лиц</w:t>
      </w:r>
      <w:r w:rsidR="001C3F82" w:rsidRPr="00E22B20">
        <w:rPr>
          <w:kern w:val="3"/>
          <w:sz w:val="28"/>
          <w:szCs w:val="28"/>
        </w:rPr>
        <w:t>а</w:t>
      </w:r>
      <w:r w:rsidR="001C3F82" w:rsidRPr="00E22B20">
        <w:rPr>
          <w:kern w:val="3"/>
          <w:sz w:val="28"/>
          <w:szCs w:val="28"/>
        </w:rPr>
        <w:t>ми и предоставляется</w:t>
      </w:r>
      <w:proofErr w:type="gramEnd"/>
      <w:r w:rsidR="00A615C5">
        <w:rPr>
          <w:kern w:val="3"/>
          <w:sz w:val="28"/>
          <w:szCs w:val="28"/>
        </w:rPr>
        <w:t xml:space="preserve"> </w:t>
      </w:r>
      <w:r w:rsidR="001C3F82" w:rsidRPr="00E22B20">
        <w:rPr>
          <w:kern w:val="3"/>
          <w:sz w:val="28"/>
          <w:szCs w:val="28"/>
        </w:rPr>
        <w:t xml:space="preserve"> собственниками помещений в многоквартирных домах в виде протокольно оформленного</w:t>
      </w:r>
      <w:r w:rsidR="001C3F82" w:rsidRPr="00E22B20">
        <w:rPr>
          <w:color w:val="000000"/>
          <w:kern w:val="3"/>
          <w:sz w:val="28"/>
          <w:szCs w:val="28"/>
        </w:rPr>
        <w:t xml:space="preserve"> решения общего собрания собственников</w:t>
      </w:r>
      <w:r w:rsidR="009C7FD2">
        <w:rPr>
          <w:color w:val="000000"/>
          <w:kern w:val="3"/>
          <w:sz w:val="28"/>
          <w:szCs w:val="28"/>
        </w:rPr>
        <w:t>.</w:t>
      </w:r>
    </w:p>
    <w:p w:rsidR="001C3F82" w:rsidRPr="00E22B20" w:rsidRDefault="00D5728E" w:rsidP="001C3F82">
      <w:pPr>
        <w:widowControl w:val="0"/>
        <w:tabs>
          <w:tab w:val="left" w:pos="0"/>
        </w:tabs>
        <w:suppressAutoHyphens/>
        <w:autoSpaceDN w:val="0"/>
        <w:ind w:left="-284" w:firstLine="568"/>
        <w:jc w:val="both"/>
        <w:textAlignment w:val="baseline"/>
        <w:rPr>
          <w:kern w:val="3"/>
          <w:sz w:val="28"/>
          <w:szCs w:val="28"/>
        </w:rPr>
      </w:pPr>
      <w:r>
        <w:rPr>
          <w:color w:val="000000"/>
          <w:kern w:val="3"/>
          <w:sz w:val="28"/>
          <w:szCs w:val="28"/>
        </w:rPr>
        <w:t>8</w:t>
      </w:r>
      <w:r w:rsidR="001C3F82" w:rsidRPr="00E22B20">
        <w:rPr>
          <w:color w:val="000000"/>
          <w:kern w:val="3"/>
          <w:sz w:val="28"/>
          <w:szCs w:val="28"/>
        </w:rPr>
        <w:t>.</w:t>
      </w:r>
      <w:r w:rsidR="001C3F82" w:rsidRPr="00E22B20">
        <w:rPr>
          <w:kern w:val="3"/>
          <w:sz w:val="28"/>
          <w:szCs w:val="28"/>
        </w:rPr>
        <w:t xml:space="preserve"> Документ</w:t>
      </w:r>
      <w:r w:rsidR="001C3F82">
        <w:rPr>
          <w:kern w:val="3"/>
          <w:sz w:val="28"/>
          <w:szCs w:val="28"/>
        </w:rPr>
        <w:t>о</w:t>
      </w:r>
      <w:r w:rsidR="001C3F82" w:rsidRPr="00E22B20">
        <w:rPr>
          <w:kern w:val="3"/>
          <w:sz w:val="28"/>
          <w:szCs w:val="28"/>
        </w:rPr>
        <w:t>м, подтверждающим финансовое участие, явля</w:t>
      </w:r>
      <w:r w:rsidR="001C3F82">
        <w:rPr>
          <w:kern w:val="3"/>
          <w:sz w:val="28"/>
          <w:szCs w:val="28"/>
        </w:rPr>
        <w:t>е</w:t>
      </w:r>
      <w:r w:rsidR="001C3F82" w:rsidRPr="00E22B20">
        <w:rPr>
          <w:kern w:val="3"/>
          <w:sz w:val="28"/>
          <w:szCs w:val="28"/>
        </w:rPr>
        <w:t>тся копи</w:t>
      </w:r>
      <w:r w:rsidR="001C3F82">
        <w:rPr>
          <w:kern w:val="3"/>
          <w:sz w:val="28"/>
          <w:szCs w:val="28"/>
        </w:rPr>
        <w:t>я</w:t>
      </w:r>
      <w:r w:rsidR="001C3F82" w:rsidRPr="00E22B20">
        <w:rPr>
          <w:kern w:val="3"/>
          <w:sz w:val="28"/>
          <w:szCs w:val="28"/>
        </w:rPr>
        <w:t xml:space="preserve"> платежн</w:t>
      </w:r>
      <w:r w:rsidR="001C3F82">
        <w:rPr>
          <w:kern w:val="3"/>
          <w:sz w:val="28"/>
          <w:szCs w:val="28"/>
        </w:rPr>
        <w:t>ого</w:t>
      </w:r>
      <w:r w:rsidR="001C3F82" w:rsidRPr="00E22B20">
        <w:rPr>
          <w:kern w:val="3"/>
          <w:sz w:val="28"/>
          <w:szCs w:val="28"/>
        </w:rPr>
        <w:t xml:space="preserve"> поручени</w:t>
      </w:r>
      <w:r w:rsidR="001C3F82">
        <w:rPr>
          <w:kern w:val="3"/>
          <w:sz w:val="28"/>
          <w:szCs w:val="28"/>
        </w:rPr>
        <w:t>я</w:t>
      </w:r>
      <w:r w:rsidR="001C3F82" w:rsidRPr="00E22B20">
        <w:rPr>
          <w:kern w:val="3"/>
          <w:sz w:val="28"/>
          <w:szCs w:val="28"/>
        </w:rPr>
        <w:t xml:space="preserve"> о перечислении средств на счет, открытый в порядке, установлен</w:t>
      </w:r>
      <w:r w:rsidR="001C3F82">
        <w:rPr>
          <w:kern w:val="3"/>
          <w:sz w:val="28"/>
          <w:szCs w:val="28"/>
        </w:rPr>
        <w:t>ном муниципальным образованием.</w:t>
      </w:r>
    </w:p>
    <w:p w:rsidR="00B74BD5" w:rsidRDefault="00D5728E" w:rsidP="00D5728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9</w:t>
      </w:r>
      <w:r w:rsidR="001C3F82">
        <w:rPr>
          <w:rFonts w:ascii="Times New Roman" w:hAnsi="Times New Roman" w:cs="Times New Roman"/>
          <w:sz w:val="28"/>
          <w:szCs w:val="28"/>
        </w:rPr>
        <w:t xml:space="preserve">. Проведение мероприятий освещается в средствах массовой информации (печатных, электронных) в режиме он-лайн (размещать соответствующие сюжеты или информацию о проведении мероприятия в день его проведения или ближайшее время после этого) для чего исполнителем Программы, организуется мониторинг подготовки к проведению таких мероприятий. </w:t>
      </w:r>
    </w:p>
    <w:p w:rsidR="00B74BD5" w:rsidRPr="00B74BD5" w:rsidRDefault="00B74BD5" w:rsidP="00B74BD5">
      <w:pPr>
        <w:rPr>
          <w:lang w:eastAsia="ar-SA"/>
        </w:rPr>
      </w:pPr>
    </w:p>
    <w:p w:rsidR="00B74BD5" w:rsidRPr="00C77A44" w:rsidRDefault="00A615C5" w:rsidP="00C77A44">
      <w:pPr>
        <w:pStyle w:val="17"/>
        <w:spacing w:after="0" w:line="240" w:lineRule="auto"/>
        <w:ind w:left="0"/>
        <w:jc w:val="center"/>
        <w:rPr>
          <w:rFonts w:ascii="Times New Roman" w:hAnsi="Times New Roman"/>
          <w:b/>
          <w:sz w:val="28"/>
          <w:szCs w:val="28"/>
        </w:rPr>
      </w:pPr>
      <w:r>
        <w:rPr>
          <w:rFonts w:ascii="Times New Roman" w:hAnsi="Times New Roman"/>
          <w:b/>
          <w:sz w:val="28"/>
          <w:szCs w:val="28"/>
        </w:rPr>
        <w:t>К</w:t>
      </w:r>
      <w:r w:rsidR="00B74BD5" w:rsidRPr="00C77A44">
        <w:rPr>
          <w:rFonts w:ascii="Times New Roman" w:hAnsi="Times New Roman"/>
          <w:b/>
          <w:sz w:val="28"/>
          <w:szCs w:val="28"/>
        </w:rPr>
        <w:t>ритерии оценки выполнения Программы</w:t>
      </w:r>
    </w:p>
    <w:p w:rsidR="00B74BD5" w:rsidRDefault="00B74BD5" w:rsidP="00B74BD5">
      <w:pPr>
        <w:pStyle w:val="17"/>
        <w:spacing w:after="0" w:line="240" w:lineRule="auto"/>
        <w:ind w:left="0"/>
        <w:jc w:val="center"/>
        <w:rPr>
          <w:rFonts w:ascii="Times New Roman" w:hAnsi="Times New Roman"/>
          <w:b/>
          <w:sz w:val="28"/>
          <w:szCs w:val="28"/>
        </w:rPr>
      </w:pPr>
    </w:p>
    <w:p w:rsidR="00B74BD5" w:rsidRDefault="00B74BD5" w:rsidP="00B74BD5">
      <w:pPr>
        <w:ind w:firstLine="708"/>
        <w:jc w:val="both"/>
        <w:rPr>
          <w:sz w:val="28"/>
          <w:szCs w:val="28"/>
        </w:rPr>
      </w:pPr>
      <w:r>
        <w:rPr>
          <w:sz w:val="28"/>
          <w:szCs w:val="28"/>
        </w:rPr>
        <w:t>Эффективность программы оценивается по следующим показателям:</w:t>
      </w:r>
    </w:p>
    <w:p w:rsidR="00B74BD5" w:rsidRDefault="00B74BD5" w:rsidP="00B74BD5">
      <w:pPr>
        <w:ind w:firstLine="708"/>
        <w:jc w:val="both"/>
        <w:rPr>
          <w:sz w:val="28"/>
          <w:szCs w:val="28"/>
        </w:rPr>
      </w:pPr>
      <w:r>
        <w:rPr>
          <w:sz w:val="28"/>
          <w:szCs w:val="28"/>
        </w:rPr>
        <w:t>- процент привлечения населения  муниципального образования  к р</w:t>
      </w:r>
      <w:r>
        <w:rPr>
          <w:sz w:val="28"/>
          <w:szCs w:val="28"/>
        </w:rPr>
        <w:t>а</w:t>
      </w:r>
      <w:r>
        <w:rPr>
          <w:sz w:val="28"/>
          <w:szCs w:val="28"/>
        </w:rPr>
        <w:t>ботам по благоустройству;</w:t>
      </w:r>
    </w:p>
    <w:p w:rsidR="00B74BD5" w:rsidRDefault="00B74BD5" w:rsidP="00B74BD5">
      <w:pPr>
        <w:ind w:firstLine="708"/>
        <w:jc w:val="both"/>
        <w:rPr>
          <w:sz w:val="28"/>
          <w:szCs w:val="28"/>
        </w:rPr>
      </w:pPr>
      <w:r>
        <w:rPr>
          <w:sz w:val="28"/>
          <w:szCs w:val="28"/>
        </w:rPr>
        <w:t>- комплексность благоустройства  дворовых территорий;</w:t>
      </w:r>
    </w:p>
    <w:p w:rsidR="00B74BD5" w:rsidRDefault="00B74BD5" w:rsidP="00B74BD5">
      <w:pPr>
        <w:ind w:firstLine="708"/>
        <w:jc w:val="both"/>
        <w:rPr>
          <w:sz w:val="28"/>
          <w:szCs w:val="28"/>
        </w:rPr>
      </w:pPr>
      <w:r>
        <w:rPr>
          <w:sz w:val="28"/>
          <w:szCs w:val="28"/>
        </w:rPr>
        <w:t>- повышение уровня комфортности проживания жителей за счет фун</w:t>
      </w:r>
      <w:r>
        <w:rPr>
          <w:sz w:val="28"/>
          <w:szCs w:val="28"/>
        </w:rPr>
        <w:t>к</w:t>
      </w:r>
      <w:r>
        <w:rPr>
          <w:sz w:val="28"/>
          <w:szCs w:val="28"/>
        </w:rPr>
        <w:t>ционального зонирования дворовых территорий, комплексного благоустро</w:t>
      </w:r>
      <w:r>
        <w:rPr>
          <w:sz w:val="28"/>
          <w:szCs w:val="28"/>
        </w:rPr>
        <w:t>й</w:t>
      </w:r>
      <w:r>
        <w:rPr>
          <w:sz w:val="28"/>
          <w:szCs w:val="28"/>
        </w:rPr>
        <w:t>ства дворовых территорий;</w:t>
      </w:r>
    </w:p>
    <w:p w:rsidR="00B74BD5" w:rsidRDefault="00B74BD5" w:rsidP="00B74BD5">
      <w:pPr>
        <w:ind w:firstLine="708"/>
        <w:jc w:val="both"/>
        <w:rPr>
          <w:sz w:val="28"/>
          <w:szCs w:val="28"/>
        </w:rPr>
      </w:pPr>
      <w:r>
        <w:rPr>
          <w:sz w:val="28"/>
          <w:szCs w:val="28"/>
        </w:rPr>
        <w:t>- привлечение жителей к благоустройству своих дворовых территори</w:t>
      </w:r>
      <w:r w:rsidR="00351036">
        <w:rPr>
          <w:sz w:val="28"/>
          <w:szCs w:val="28"/>
        </w:rPr>
        <w:t>й, устройству цветников и клумб.</w:t>
      </w:r>
    </w:p>
    <w:p w:rsidR="00B74BD5" w:rsidRDefault="00B74BD5" w:rsidP="00B74BD5">
      <w:pPr>
        <w:ind w:firstLine="708"/>
        <w:jc w:val="both"/>
        <w:rPr>
          <w:sz w:val="28"/>
          <w:szCs w:val="28"/>
        </w:rPr>
      </w:pPr>
      <w:r>
        <w:rPr>
          <w:sz w:val="28"/>
          <w:szCs w:val="28"/>
        </w:rPr>
        <w:t>В результате реализации  Программы ожидается:</w:t>
      </w:r>
    </w:p>
    <w:p w:rsidR="00B74BD5" w:rsidRDefault="00B74BD5" w:rsidP="00B74BD5">
      <w:pPr>
        <w:ind w:firstLine="708"/>
        <w:jc w:val="both"/>
        <w:rPr>
          <w:sz w:val="28"/>
          <w:szCs w:val="28"/>
        </w:rPr>
      </w:pPr>
      <w:r>
        <w:rPr>
          <w:sz w:val="28"/>
          <w:szCs w:val="28"/>
        </w:rPr>
        <w:t xml:space="preserve">- улучшение экологической обстановки и создание среды, комфортной для проживания жителей </w:t>
      </w:r>
      <w:r w:rsidR="00604792">
        <w:rPr>
          <w:sz w:val="28"/>
          <w:szCs w:val="28"/>
        </w:rPr>
        <w:t>села</w:t>
      </w:r>
      <w:r>
        <w:rPr>
          <w:sz w:val="28"/>
          <w:szCs w:val="28"/>
        </w:rPr>
        <w:t>;</w:t>
      </w:r>
    </w:p>
    <w:p w:rsidR="00B74BD5" w:rsidRDefault="00B74BD5" w:rsidP="00B74BD5">
      <w:pPr>
        <w:ind w:firstLine="708"/>
        <w:jc w:val="both"/>
        <w:rPr>
          <w:sz w:val="28"/>
          <w:szCs w:val="28"/>
        </w:rPr>
      </w:pPr>
      <w:r>
        <w:rPr>
          <w:sz w:val="28"/>
          <w:szCs w:val="28"/>
        </w:rPr>
        <w:t>- совершенствование эстетического состояния  территории муниц</w:t>
      </w:r>
      <w:r>
        <w:rPr>
          <w:sz w:val="28"/>
          <w:szCs w:val="28"/>
        </w:rPr>
        <w:t>и</w:t>
      </w:r>
      <w:r>
        <w:rPr>
          <w:sz w:val="28"/>
          <w:szCs w:val="28"/>
        </w:rPr>
        <w:t>пального образования.</w:t>
      </w:r>
    </w:p>
    <w:p w:rsidR="00B74BD5" w:rsidRDefault="00B74BD5" w:rsidP="00B74BD5">
      <w:pPr>
        <w:jc w:val="both"/>
        <w:rPr>
          <w:sz w:val="28"/>
          <w:szCs w:val="28"/>
        </w:rPr>
      </w:pPr>
    </w:p>
    <w:p w:rsidR="00C953BA" w:rsidRPr="00E26843" w:rsidRDefault="00E26843" w:rsidP="00B74BD5">
      <w:pPr>
        <w:jc w:val="both"/>
        <w:rPr>
          <w:sz w:val="28"/>
          <w:szCs w:val="28"/>
        </w:rPr>
      </w:pPr>
      <w:r>
        <w:rPr>
          <w:sz w:val="28"/>
          <w:szCs w:val="28"/>
        </w:rPr>
        <w:t xml:space="preserve">              </w:t>
      </w:r>
      <w:proofErr w:type="gramStart"/>
      <w:r w:rsidRPr="00E26843">
        <w:rPr>
          <w:sz w:val="28"/>
          <w:szCs w:val="28"/>
        </w:rPr>
        <w:t>Перечень дворовых территорий  для комплексного благоустройства ука</w:t>
      </w:r>
      <w:r w:rsidR="00045BFB">
        <w:rPr>
          <w:sz w:val="28"/>
          <w:szCs w:val="28"/>
        </w:rPr>
        <w:t>заны в  Приложении № 2</w:t>
      </w:r>
      <w:proofErr w:type="gramEnd"/>
    </w:p>
    <w:p w:rsidR="00C953BA" w:rsidRDefault="00C953BA" w:rsidP="00B74BD5">
      <w:pPr>
        <w:jc w:val="both"/>
        <w:rPr>
          <w:sz w:val="28"/>
          <w:szCs w:val="28"/>
        </w:rPr>
      </w:pPr>
    </w:p>
    <w:p w:rsidR="00C953BA" w:rsidRDefault="00C953BA" w:rsidP="00B74BD5">
      <w:pPr>
        <w:jc w:val="both"/>
        <w:rPr>
          <w:sz w:val="28"/>
          <w:szCs w:val="28"/>
        </w:rPr>
      </w:pPr>
    </w:p>
    <w:p w:rsidR="00C953BA" w:rsidRPr="00E26843" w:rsidRDefault="00C953BA" w:rsidP="00C953BA">
      <w:pPr>
        <w:shd w:val="clear" w:color="auto" w:fill="FFFFFF"/>
        <w:spacing w:after="289"/>
        <w:jc w:val="center"/>
        <w:rPr>
          <w:b/>
          <w:color w:val="333333"/>
          <w:sz w:val="40"/>
          <w:szCs w:val="40"/>
          <w:u w:val="single"/>
        </w:rPr>
      </w:pPr>
      <w:proofErr w:type="gramStart"/>
      <w:r w:rsidRPr="00E26843">
        <w:rPr>
          <w:b/>
          <w:sz w:val="40"/>
          <w:szCs w:val="40"/>
          <w:u w:val="single"/>
        </w:rPr>
        <w:t>Подпрограмма</w:t>
      </w:r>
      <w:r w:rsidRPr="00E26843">
        <w:rPr>
          <w:b/>
          <w:iCs/>
          <w:color w:val="333333"/>
          <w:sz w:val="40"/>
          <w:szCs w:val="40"/>
          <w:u w:val="single"/>
        </w:rPr>
        <w:t xml:space="preserve"> «Формирование комфортной гор</w:t>
      </w:r>
      <w:r w:rsidRPr="00E26843">
        <w:rPr>
          <w:b/>
          <w:iCs/>
          <w:color w:val="333333"/>
          <w:sz w:val="40"/>
          <w:szCs w:val="40"/>
          <w:u w:val="single"/>
        </w:rPr>
        <w:t>д</w:t>
      </w:r>
      <w:r w:rsidRPr="00E26843">
        <w:rPr>
          <w:b/>
          <w:iCs/>
          <w:color w:val="333333"/>
          <w:sz w:val="40"/>
          <w:szCs w:val="40"/>
          <w:u w:val="single"/>
        </w:rPr>
        <w:t>ской среды» (общественные территории»</w:t>
      </w:r>
      <w:proofErr w:type="gramEnd"/>
    </w:p>
    <w:p w:rsidR="00C953BA" w:rsidRDefault="00C953BA" w:rsidP="00C953BA">
      <w:pPr>
        <w:pStyle w:val="ConsPlusNormal"/>
        <w:ind w:firstLine="851"/>
        <w:jc w:val="center"/>
        <w:outlineLvl w:val="1"/>
        <w:rPr>
          <w:rFonts w:ascii="Times New Roman" w:hAnsi="Times New Roman" w:cs="Times New Roman"/>
          <w:sz w:val="28"/>
          <w:szCs w:val="28"/>
        </w:rPr>
      </w:pPr>
    </w:p>
    <w:p w:rsidR="00C953BA" w:rsidRDefault="00C953BA" w:rsidP="00C953BA">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Основу П</w:t>
      </w:r>
      <w:r>
        <w:rPr>
          <w:rFonts w:ascii="Times New Roman" w:hAnsi="Times New Roman" w:cs="Times New Roman"/>
          <w:sz w:val="28"/>
          <w:szCs w:val="28"/>
        </w:rPr>
        <w:t>одп</w:t>
      </w:r>
      <w:r w:rsidRPr="00A11ADE">
        <w:rPr>
          <w:rFonts w:ascii="Times New Roman" w:hAnsi="Times New Roman" w:cs="Times New Roman"/>
          <w:sz w:val="28"/>
          <w:szCs w:val="28"/>
        </w:rPr>
        <w:t xml:space="preserve">рограммы составляет благоустройство </w:t>
      </w:r>
      <w:r>
        <w:rPr>
          <w:rFonts w:ascii="Times New Roman" w:hAnsi="Times New Roman" w:cs="Times New Roman"/>
          <w:sz w:val="28"/>
          <w:szCs w:val="28"/>
        </w:rPr>
        <w:t>общественных территорий, мест массового скопления людей.</w:t>
      </w:r>
    </w:p>
    <w:p w:rsidR="00C953BA" w:rsidRDefault="00C953BA" w:rsidP="00C953BA">
      <w:pPr>
        <w:pStyle w:val="ConsPlusNormal"/>
        <w:ind w:firstLine="851"/>
        <w:outlineLvl w:val="1"/>
        <w:rPr>
          <w:rFonts w:ascii="Times New Roman" w:hAnsi="Times New Roman" w:cs="Times New Roman"/>
          <w:sz w:val="28"/>
          <w:szCs w:val="28"/>
        </w:rPr>
      </w:pPr>
    </w:p>
    <w:p w:rsidR="00C953BA" w:rsidRPr="00C77A44" w:rsidRDefault="00C953BA" w:rsidP="00C953BA">
      <w:pPr>
        <w:pStyle w:val="ConsPlusNormal"/>
        <w:jc w:val="center"/>
        <w:outlineLvl w:val="1"/>
        <w:rPr>
          <w:rFonts w:ascii="Times New Roman" w:hAnsi="Times New Roman" w:cs="Times New Roman"/>
          <w:b/>
          <w:sz w:val="28"/>
          <w:szCs w:val="28"/>
        </w:rPr>
      </w:pPr>
      <w:r w:rsidRPr="00C77A44">
        <w:rPr>
          <w:rFonts w:ascii="Times New Roman" w:hAnsi="Times New Roman" w:cs="Times New Roman"/>
          <w:b/>
          <w:sz w:val="28"/>
          <w:szCs w:val="28"/>
        </w:rPr>
        <w:t>Обоснование ресурсного обеспечения П</w:t>
      </w:r>
      <w:r>
        <w:rPr>
          <w:rFonts w:ascii="Times New Roman" w:hAnsi="Times New Roman" w:cs="Times New Roman"/>
          <w:b/>
          <w:sz w:val="28"/>
          <w:szCs w:val="28"/>
        </w:rPr>
        <w:t>одпрограммы</w:t>
      </w:r>
    </w:p>
    <w:p w:rsidR="00C953BA" w:rsidRPr="00A11ADE" w:rsidRDefault="00C953BA" w:rsidP="00C953BA">
      <w:pPr>
        <w:pStyle w:val="ConsPlusNormal"/>
        <w:ind w:firstLine="851"/>
        <w:rPr>
          <w:rFonts w:ascii="Times New Roman" w:hAnsi="Times New Roman" w:cs="Times New Roman"/>
          <w:sz w:val="28"/>
          <w:szCs w:val="28"/>
        </w:rPr>
      </w:pPr>
    </w:p>
    <w:p w:rsidR="00C953BA" w:rsidRDefault="00C953BA" w:rsidP="00C953BA">
      <w:pPr>
        <w:contextualSpacing/>
        <w:jc w:val="both"/>
        <w:rPr>
          <w:sz w:val="28"/>
          <w:szCs w:val="28"/>
        </w:rPr>
      </w:pPr>
      <w:r w:rsidRPr="00236A7E">
        <w:rPr>
          <w:sz w:val="28"/>
          <w:szCs w:val="28"/>
        </w:rPr>
        <w:t>Общий объем финансирования Программы</w:t>
      </w:r>
      <w:r>
        <w:rPr>
          <w:sz w:val="28"/>
          <w:szCs w:val="28"/>
        </w:rPr>
        <w:t xml:space="preserve">: </w:t>
      </w:r>
    </w:p>
    <w:p w:rsidR="00C953BA" w:rsidRPr="00C923DC" w:rsidRDefault="000E17D6" w:rsidP="00C953BA">
      <w:pPr>
        <w:contextualSpacing/>
        <w:jc w:val="both"/>
        <w:rPr>
          <w:sz w:val="28"/>
          <w:szCs w:val="28"/>
          <w:highlight w:val="yellow"/>
        </w:rPr>
      </w:pPr>
      <w:r>
        <w:rPr>
          <w:sz w:val="28"/>
          <w:szCs w:val="28"/>
          <w:highlight w:val="yellow"/>
        </w:rPr>
        <w:t>____________-</w:t>
      </w:r>
      <w:r w:rsidR="00C953BA" w:rsidRPr="00C923DC">
        <w:rPr>
          <w:sz w:val="28"/>
          <w:szCs w:val="28"/>
          <w:highlight w:val="yellow"/>
        </w:rPr>
        <w:t xml:space="preserve"> тыс</w:t>
      </w:r>
      <w:proofErr w:type="gramStart"/>
      <w:r w:rsidR="00C953BA" w:rsidRPr="00C923DC">
        <w:rPr>
          <w:sz w:val="28"/>
          <w:szCs w:val="28"/>
          <w:highlight w:val="yellow"/>
        </w:rPr>
        <w:t>.р</w:t>
      </w:r>
      <w:proofErr w:type="gramEnd"/>
      <w:r w:rsidR="00C953BA" w:rsidRPr="00C923DC">
        <w:rPr>
          <w:sz w:val="28"/>
          <w:szCs w:val="28"/>
          <w:highlight w:val="yellow"/>
        </w:rPr>
        <w:t>ублей, из них:</w:t>
      </w:r>
    </w:p>
    <w:p w:rsidR="00C953BA" w:rsidRPr="00C923DC" w:rsidRDefault="00C953BA" w:rsidP="00C953BA">
      <w:pPr>
        <w:contextualSpacing/>
        <w:jc w:val="both"/>
        <w:rPr>
          <w:sz w:val="28"/>
          <w:szCs w:val="28"/>
          <w:highlight w:val="yellow"/>
        </w:rPr>
      </w:pPr>
      <w:r w:rsidRPr="00C923DC">
        <w:rPr>
          <w:sz w:val="28"/>
          <w:szCs w:val="28"/>
          <w:highlight w:val="yellow"/>
        </w:rPr>
        <w:lastRenderedPageBreak/>
        <w:t xml:space="preserve">-средств бюджета РФ -  </w:t>
      </w:r>
      <w:r w:rsidR="000E17D6">
        <w:rPr>
          <w:sz w:val="28"/>
          <w:szCs w:val="28"/>
          <w:highlight w:val="yellow"/>
        </w:rPr>
        <w:t>____________--</w:t>
      </w:r>
      <w:r w:rsidRPr="00C923DC">
        <w:rPr>
          <w:sz w:val="28"/>
          <w:szCs w:val="28"/>
          <w:highlight w:val="yellow"/>
        </w:rPr>
        <w:t xml:space="preserve"> тыс</w:t>
      </w:r>
      <w:proofErr w:type="gramStart"/>
      <w:r w:rsidRPr="00C923DC">
        <w:rPr>
          <w:sz w:val="28"/>
          <w:szCs w:val="28"/>
          <w:highlight w:val="yellow"/>
        </w:rPr>
        <w:t>.р</w:t>
      </w:r>
      <w:proofErr w:type="gramEnd"/>
      <w:r w:rsidRPr="00C923DC">
        <w:rPr>
          <w:sz w:val="28"/>
          <w:szCs w:val="28"/>
          <w:highlight w:val="yellow"/>
        </w:rPr>
        <w:t>ублей</w:t>
      </w:r>
    </w:p>
    <w:p w:rsidR="00C953BA" w:rsidRPr="00C923DC" w:rsidRDefault="00C953BA" w:rsidP="00C953BA">
      <w:pPr>
        <w:contextualSpacing/>
        <w:jc w:val="both"/>
        <w:rPr>
          <w:sz w:val="28"/>
          <w:szCs w:val="28"/>
          <w:highlight w:val="yellow"/>
        </w:rPr>
      </w:pPr>
      <w:r w:rsidRPr="00C923DC">
        <w:rPr>
          <w:highlight w:val="yellow"/>
        </w:rPr>
        <w:t xml:space="preserve">- </w:t>
      </w:r>
      <w:r w:rsidRPr="00C923DC">
        <w:rPr>
          <w:sz w:val="28"/>
          <w:szCs w:val="28"/>
          <w:highlight w:val="yellow"/>
        </w:rPr>
        <w:t xml:space="preserve">средств бюджета </w:t>
      </w:r>
      <w:r w:rsidR="00604792">
        <w:rPr>
          <w:sz w:val="28"/>
          <w:szCs w:val="28"/>
          <w:highlight w:val="yellow"/>
        </w:rPr>
        <w:t xml:space="preserve">сельского поселения Аксаковский сельсовет </w:t>
      </w:r>
      <w:r w:rsidRPr="00C923DC">
        <w:rPr>
          <w:sz w:val="28"/>
          <w:szCs w:val="28"/>
          <w:highlight w:val="yellow"/>
        </w:rPr>
        <w:t xml:space="preserve"> муниципал</w:t>
      </w:r>
      <w:r w:rsidRPr="00C923DC">
        <w:rPr>
          <w:sz w:val="28"/>
          <w:szCs w:val="28"/>
          <w:highlight w:val="yellow"/>
        </w:rPr>
        <w:t>ь</w:t>
      </w:r>
      <w:r w:rsidRPr="00C923DC">
        <w:rPr>
          <w:sz w:val="28"/>
          <w:szCs w:val="28"/>
          <w:highlight w:val="yellow"/>
        </w:rPr>
        <w:t>ного района Белебеевский район Республики Башкортоста</w:t>
      </w:r>
      <w:proofErr w:type="gramStart"/>
      <w:r w:rsidRPr="00C923DC">
        <w:rPr>
          <w:sz w:val="28"/>
          <w:szCs w:val="28"/>
          <w:highlight w:val="yellow"/>
        </w:rPr>
        <w:t>н-</w:t>
      </w:r>
      <w:proofErr w:type="gramEnd"/>
      <w:r w:rsidR="000E17D6">
        <w:rPr>
          <w:sz w:val="28"/>
          <w:szCs w:val="28"/>
          <w:highlight w:val="yellow"/>
        </w:rPr>
        <w:t>_____________</w:t>
      </w:r>
      <w:r w:rsidRPr="00C923DC">
        <w:rPr>
          <w:sz w:val="28"/>
          <w:szCs w:val="28"/>
          <w:highlight w:val="yellow"/>
        </w:rPr>
        <w:t xml:space="preserve">   тыс.рублей </w:t>
      </w:r>
    </w:p>
    <w:p w:rsidR="00C953BA" w:rsidRDefault="00C953BA" w:rsidP="00C953BA">
      <w:pPr>
        <w:pStyle w:val="ConsPlusNormal"/>
        <w:ind w:firstLine="851"/>
        <w:rPr>
          <w:rFonts w:ascii="Times New Roman" w:hAnsi="Times New Roman" w:cs="Times New Roman"/>
          <w:sz w:val="28"/>
          <w:szCs w:val="28"/>
        </w:rPr>
      </w:pPr>
    </w:p>
    <w:p w:rsidR="00C953BA" w:rsidRPr="00C77A44" w:rsidRDefault="00C953BA" w:rsidP="00C953BA">
      <w:pPr>
        <w:pStyle w:val="ConsPlusNormal"/>
        <w:jc w:val="center"/>
        <w:outlineLvl w:val="1"/>
        <w:rPr>
          <w:rFonts w:ascii="Times New Roman" w:hAnsi="Times New Roman" w:cs="Times New Roman"/>
          <w:b/>
          <w:sz w:val="28"/>
          <w:szCs w:val="28"/>
        </w:rPr>
      </w:pPr>
      <w:r w:rsidRPr="00C77A44">
        <w:rPr>
          <w:rFonts w:ascii="Times New Roman" w:hAnsi="Times New Roman" w:cs="Times New Roman"/>
          <w:b/>
          <w:sz w:val="28"/>
          <w:szCs w:val="28"/>
        </w:rPr>
        <w:t>Механизм реализации П</w:t>
      </w:r>
      <w:r>
        <w:rPr>
          <w:rFonts w:ascii="Times New Roman" w:hAnsi="Times New Roman" w:cs="Times New Roman"/>
          <w:b/>
          <w:sz w:val="28"/>
          <w:szCs w:val="28"/>
        </w:rPr>
        <w:t>одп</w:t>
      </w:r>
      <w:r w:rsidRPr="00C77A44">
        <w:rPr>
          <w:rFonts w:ascii="Times New Roman" w:hAnsi="Times New Roman" w:cs="Times New Roman"/>
          <w:b/>
          <w:sz w:val="28"/>
          <w:szCs w:val="28"/>
        </w:rPr>
        <w:t>рограммы</w:t>
      </w:r>
    </w:p>
    <w:p w:rsidR="00C953BA" w:rsidRPr="00A11ADE" w:rsidRDefault="00C953BA" w:rsidP="00C953BA">
      <w:pPr>
        <w:pStyle w:val="ConsPlusNormal"/>
        <w:ind w:firstLine="851"/>
        <w:jc w:val="center"/>
        <w:outlineLvl w:val="1"/>
        <w:rPr>
          <w:rFonts w:ascii="Times New Roman" w:hAnsi="Times New Roman" w:cs="Times New Roman"/>
          <w:sz w:val="28"/>
          <w:szCs w:val="28"/>
        </w:rPr>
      </w:pPr>
    </w:p>
    <w:p w:rsidR="00C953BA" w:rsidRPr="00BF6E32" w:rsidRDefault="00C953BA" w:rsidP="00C953BA">
      <w:pPr>
        <w:ind w:firstLine="708"/>
        <w:jc w:val="both"/>
        <w:rPr>
          <w:sz w:val="28"/>
          <w:szCs w:val="28"/>
        </w:rPr>
      </w:pPr>
      <w:r w:rsidRPr="00BF6E32">
        <w:rPr>
          <w:sz w:val="28"/>
          <w:szCs w:val="28"/>
        </w:rPr>
        <w:t>Реализация Программы осуществляется в соответствии с нормативн</w:t>
      </w:r>
      <w:r w:rsidRPr="00BF6E32">
        <w:rPr>
          <w:sz w:val="28"/>
          <w:szCs w:val="28"/>
        </w:rPr>
        <w:t>ы</w:t>
      </w:r>
      <w:r w:rsidRPr="00BF6E32">
        <w:rPr>
          <w:sz w:val="28"/>
          <w:szCs w:val="28"/>
        </w:rPr>
        <w:t xml:space="preserve">ми правовыми актами Администрации </w:t>
      </w:r>
      <w:r w:rsidR="00604792">
        <w:rPr>
          <w:sz w:val="28"/>
          <w:szCs w:val="28"/>
        </w:rPr>
        <w:t xml:space="preserve">сельского поселения Аксаковский сельсовет </w:t>
      </w:r>
      <w:r w:rsidRPr="00BF6E32">
        <w:rPr>
          <w:sz w:val="28"/>
          <w:szCs w:val="28"/>
        </w:rPr>
        <w:t xml:space="preserve"> муниципального района Бел</w:t>
      </w:r>
      <w:r>
        <w:rPr>
          <w:sz w:val="28"/>
          <w:szCs w:val="28"/>
        </w:rPr>
        <w:t>е</w:t>
      </w:r>
      <w:r w:rsidRPr="00BF6E32">
        <w:rPr>
          <w:sz w:val="28"/>
          <w:szCs w:val="28"/>
        </w:rPr>
        <w:t>беевский район Республики Башко</w:t>
      </w:r>
      <w:r w:rsidRPr="00BF6E32">
        <w:rPr>
          <w:sz w:val="28"/>
          <w:szCs w:val="28"/>
        </w:rPr>
        <w:t>р</w:t>
      </w:r>
      <w:r w:rsidRPr="00BF6E32">
        <w:rPr>
          <w:sz w:val="28"/>
          <w:szCs w:val="28"/>
        </w:rPr>
        <w:t>тостан.</w:t>
      </w:r>
    </w:p>
    <w:p w:rsidR="00C953BA" w:rsidRPr="00BF6E32" w:rsidRDefault="00C953BA" w:rsidP="00C953BA">
      <w:pPr>
        <w:jc w:val="both"/>
        <w:rPr>
          <w:sz w:val="28"/>
          <w:szCs w:val="28"/>
        </w:rPr>
      </w:pPr>
      <w:r w:rsidRPr="00BF6E32">
        <w:rPr>
          <w:sz w:val="28"/>
          <w:szCs w:val="28"/>
        </w:rPr>
        <w:t xml:space="preserve">          Разработчиком и исполнителем Программы является Администрация </w:t>
      </w:r>
      <w:r w:rsidR="00604792">
        <w:rPr>
          <w:sz w:val="28"/>
          <w:szCs w:val="28"/>
        </w:rPr>
        <w:t xml:space="preserve">сельского поселения Аксаковский сельсовет </w:t>
      </w:r>
      <w:r w:rsidRPr="00BF6E32">
        <w:rPr>
          <w:sz w:val="28"/>
          <w:szCs w:val="28"/>
        </w:rPr>
        <w:t xml:space="preserve"> муниципального района Бе</w:t>
      </w:r>
      <w:r>
        <w:rPr>
          <w:sz w:val="28"/>
          <w:szCs w:val="28"/>
        </w:rPr>
        <w:t>л</w:t>
      </w:r>
      <w:r>
        <w:rPr>
          <w:sz w:val="28"/>
          <w:szCs w:val="28"/>
        </w:rPr>
        <w:t>е</w:t>
      </w:r>
      <w:r w:rsidRPr="00BF6E32">
        <w:rPr>
          <w:sz w:val="28"/>
          <w:szCs w:val="28"/>
        </w:rPr>
        <w:t>беевский район Республики Башкортостан.</w:t>
      </w:r>
    </w:p>
    <w:p w:rsidR="00C953BA" w:rsidRPr="004046D2" w:rsidRDefault="00C953BA" w:rsidP="00C953BA">
      <w:pPr>
        <w:pStyle w:val="formattexttopleveltext"/>
        <w:shd w:val="clear" w:color="auto" w:fill="FFFFFF"/>
        <w:spacing w:before="0" w:beforeAutospacing="0" w:after="0" w:afterAutospacing="0"/>
        <w:ind w:firstLine="708"/>
        <w:jc w:val="both"/>
        <w:textAlignment w:val="baseline"/>
        <w:rPr>
          <w:sz w:val="28"/>
          <w:szCs w:val="28"/>
        </w:rPr>
      </w:pPr>
      <w:r w:rsidRPr="004046D2">
        <w:rPr>
          <w:sz w:val="28"/>
          <w:szCs w:val="28"/>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C953BA" w:rsidRDefault="00C953BA" w:rsidP="00C953BA">
      <w:pPr>
        <w:ind w:firstLine="720"/>
        <w:jc w:val="both"/>
        <w:rPr>
          <w:color w:val="000000"/>
          <w:sz w:val="28"/>
          <w:szCs w:val="28"/>
        </w:rPr>
      </w:pPr>
      <w:r w:rsidRPr="004046D2">
        <w:rPr>
          <w:color w:val="000000"/>
          <w:sz w:val="28"/>
          <w:szCs w:val="28"/>
        </w:rPr>
        <w:t>Исполнитель</w:t>
      </w:r>
      <w:r>
        <w:rPr>
          <w:color w:val="000000"/>
          <w:sz w:val="28"/>
          <w:szCs w:val="28"/>
        </w:rPr>
        <w:t xml:space="preserve"> </w:t>
      </w:r>
      <w:r w:rsidRPr="004046D2">
        <w:rPr>
          <w:color w:val="000000"/>
          <w:sz w:val="28"/>
          <w:szCs w:val="28"/>
        </w:rPr>
        <w:t>Программы организует выполнение программных мер</w:t>
      </w:r>
      <w:r w:rsidRPr="004046D2">
        <w:rPr>
          <w:color w:val="000000"/>
          <w:sz w:val="28"/>
          <w:szCs w:val="28"/>
        </w:rPr>
        <w:t>о</w:t>
      </w:r>
      <w:r w:rsidRPr="004046D2">
        <w:rPr>
          <w:color w:val="000000"/>
          <w:sz w:val="28"/>
          <w:szCs w:val="28"/>
        </w:rPr>
        <w:t>приятий путем заключения соответствующих муниципальных контрактов с подрядн</w:t>
      </w:r>
      <w:r>
        <w:rPr>
          <w:color w:val="000000"/>
          <w:sz w:val="28"/>
          <w:szCs w:val="28"/>
        </w:rPr>
        <w:t>ыми организациями и осуществляет</w:t>
      </w:r>
      <w:r w:rsidRPr="004046D2">
        <w:rPr>
          <w:color w:val="000000"/>
          <w:sz w:val="28"/>
          <w:szCs w:val="28"/>
        </w:rPr>
        <w:t xml:space="preserve"> </w:t>
      </w:r>
      <w:proofErr w:type="gramStart"/>
      <w:r w:rsidRPr="004046D2">
        <w:rPr>
          <w:color w:val="000000"/>
          <w:sz w:val="28"/>
          <w:szCs w:val="28"/>
        </w:rPr>
        <w:t>контроль за</w:t>
      </w:r>
      <w:proofErr w:type="gramEnd"/>
      <w:r w:rsidRPr="004046D2">
        <w:rPr>
          <w:color w:val="000000"/>
          <w:sz w:val="28"/>
          <w:szCs w:val="28"/>
        </w:rPr>
        <w:t xml:space="preserve"> надлежащим испо</w:t>
      </w:r>
      <w:r w:rsidRPr="004046D2">
        <w:rPr>
          <w:color w:val="000000"/>
          <w:sz w:val="28"/>
          <w:szCs w:val="28"/>
        </w:rPr>
        <w:t>л</w:t>
      </w:r>
      <w:r w:rsidRPr="004046D2">
        <w:rPr>
          <w:color w:val="000000"/>
          <w:sz w:val="28"/>
          <w:szCs w:val="28"/>
        </w:rPr>
        <w:t>нением подрядчиками обязательств по муниципальным контрактам. Отбор подрядных организаций осуществляется в порядке, установленном Фед</w:t>
      </w:r>
      <w:r w:rsidRPr="004046D2">
        <w:rPr>
          <w:color w:val="000000"/>
          <w:sz w:val="28"/>
          <w:szCs w:val="28"/>
        </w:rPr>
        <w:t>е</w:t>
      </w:r>
      <w:r w:rsidRPr="004046D2">
        <w:rPr>
          <w:color w:val="000000"/>
          <w:sz w:val="28"/>
          <w:szCs w:val="28"/>
        </w:rPr>
        <w:t>ральным законом от 05.04.2013 года № 44-ФЗ «О контрактной системе в сф</w:t>
      </w:r>
      <w:r w:rsidRPr="004046D2">
        <w:rPr>
          <w:color w:val="000000"/>
          <w:sz w:val="28"/>
          <w:szCs w:val="28"/>
        </w:rPr>
        <w:t>е</w:t>
      </w:r>
      <w:r w:rsidRPr="004046D2">
        <w:rPr>
          <w:color w:val="000000"/>
          <w:sz w:val="28"/>
          <w:szCs w:val="28"/>
        </w:rPr>
        <w:t>ре закупок товаров, работ, услуг для обеспечения государственный и мун</w:t>
      </w:r>
      <w:r w:rsidRPr="004046D2">
        <w:rPr>
          <w:color w:val="000000"/>
          <w:sz w:val="28"/>
          <w:szCs w:val="28"/>
        </w:rPr>
        <w:t>и</w:t>
      </w:r>
      <w:r w:rsidRPr="004046D2">
        <w:rPr>
          <w:color w:val="000000"/>
          <w:sz w:val="28"/>
          <w:szCs w:val="28"/>
        </w:rPr>
        <w:t xml:space="preserve">ципальных </w:t>
      </w:r>
      <w:r w:rsidRPr="00CD364F">
        <w:rPr>
          <w:color w:val="000000"/>
          <w:sz w:val="28"/>
          <w:szCs w:val="28"/>
        </w:rPr>
        <w:t xml:space="preserve">нужд». </w:t>
      </w:r>
      <w:r w:rsidRPr="0025108C">
        <w:rPr>
          <w:color w:val="000000"/>
          <w:sz w:val="28"/>
          <w:szCs w:val="28"/>
        </w:rPr>
        <w:t>Экономия средств от проведенных аукционных процедур направляется на дополнительные объемы работ</w:t>
      </w:r>
      <w:r w:rsidR="002865FA">
        <w:rPr>
          <w:color w:val="000000"/>
          <w:sz w:val="28"/>
          <w:szCs w:val="28"/>
        </w:rPr>
        <w:t xml:space="preserve"> по объекту</w:t>
      </w:r>
      <w:r w:rsidRPr="0025108C">
        <w:rPr>
          <w:color w:val="000000"/>
          <w:sz w:val="28"/>
          <w:szCs w:val="28"/>
        </w:rPr>
        <w:t>, либо на благоу</w:t>
      </w:r>
      <w:r w:rsidRPr="0025108C">
        <w:rPr>
          <w:color w:val="000000"/>
          <w:sz w:val="28"/>
          <w:szCs w:val="28"/>
        </w:rPr>
        <w:t>с</w:t>
      </w:r>
      <w:r w:rsidRPr="0025108C">
        <w:rPr>
          <w:color w:val="000000"/>
          <w:sz w:val="28"/>
          <w:szCs w:val="28"/>
        </w:rPr>
        <w:t>тройство объектов последующих периодов.</w:t>
      </w:r>
    </w:p>
    <w:p w:rsidR="002865FA" w:rsidRDefault="00C953BA" w:rsidP="00C953BA">
      <w:pPr>
        <w:rPr>
          <w:sz w:val="28"/>
          <w:szCs w:val="28"/>
        </w:rPr>
      </w:pPr>
      <w:r>
        <w:rPr>
          <w:sz w:val="28"/>
          <w:szCs w:val="28"/>
        </w:rPr>
        <w:t xml:space="preserve">     </w:t>
      </w:r>
    </w:p>
    <w:p w:rsidR="00C953BA" w:rsidRPr="00C77A44" w:rsidRDefault="00C953BA" w:rsidP="00C953BA">
      <w:pPr>
        <w:rPr>
          <w:b/>
          <w:sz w:val="28"/>
          <w:szCs w:val="28"/>
        </w:rPr>
      </w:pPr>
      <w:r>
        <w:rPr>
          <w:sz w:val="28"/>
          <w:szCs w:val="28"/>
        </w:rPr>
        <w:t xml:space="preserve"> </w:t>
      </w:r>
      <w:r w:rsidR="002865FA">
        <w:rPr>
          <w:sz w:val="28"/>
          <w:szCs w:val="28"/>
        </w:rPr>
        <w:t xml:space="preserve">          </w:t>
      </w:r>
      <w:r>
        <w:rPr>
          <w:sz w:val="28"/>
          <w:szCs w:val="28"/>
        </w:rPr>
        <w:t xml:space="preserve"> </w:t>
      </w:r>
      <w:r w:rsidRPr="00C77A44">
        <w:rPr>
          <w:b/>
          <w:sz w:val="28"/>
          <w:szCs w:val="28"/>
        </w:rPr>
        <w:t xml:space="preserve">Порядок включения </w:t>
      </w:r>
      <w:r>
        <w:rPr>
          <w:b/>
          <w:sz w:val="28"/>
          <w:szCs w:val="28"/>
        </w:rPr>
        <w:t xml:space="preserve"> </w:t>
      </w:r>
      <w:r w:rsidRPr="00C77A44">
        <w:rPr>
          <w:b/>
          <w:sz w:val="28"/>
          <w:szCs w:val="28"/>
        </w:rPr>
        <w:t>общественной территории</w:t>
      </w:r>
      <w:r>
        <w:rPr>
          <w:b/>
          <w:sz w:val="28"/>
          <w:szCs w:val="28"/>
        </w:rPr>
        <w:t xml:space="preserve">  </w:t>
      </w:r>
      <w:r w:rsidRPr="00C77A44">
        <w:rPr>
          <w:b/>
          <w:sz w:val="28"/>
          <w:szCs w:val="28"/>
        </w:rPr>
        <w:t>в Программу</w:t>
      </w:r>
    </w:p>
    <w:p w:rsidR="00C953BA" w:rsidRPr="00E838E0" w:rsidRDefault="00C953BA" w:rsidP="00C953BA">
      <w:pPr>
        <w:jc w:val="center"/>
        <w:rPr>
          <w:sz w:val="28"/>
          <w:szCs w:val="28"/>
          <w:highlight w:val="yellow"/>
        </w:rPr>
      </w:pPr>
    </w:p>
    <w:p w:rsidR="00231B4A" w:rsidRDefault="00C953BA" w:rsidP="00C953BA">
      <w:pPr>
        <w:widowControl w:val="0"/>
        <w:ind w:firstLine="709"/>
        <w:jc w:val="both"/>
        <w:rPr>
          <w:sz w:val="28"/>
          <w:szCs w:val="28"/>
        </w:rPr>
      </w:pPr>
      <w:r>
        <w:rPr>
          <w:sz w:val="28"/>
          <w:szCs w:val="28"/>
        </w:rPr>
        <w:t xml:space="preserve"> </w:t>
      </w:r>
      <w:r w:rsidRPr="00D50CB0">
        <w:rPr>
          <w:sz w:val="28"/>
          <w:szCs w:val="28"/>
        </w:rPr>
        <w:t xml:space="preserve">Включение общественных территорий в Программу осуществляется </w:t>
      </w:r>
      <w:proofErr w:type="spellStart"/>
      <w:r w:rsidR="00B45396">
        <w:rPr>
          <w:sz w:val="28"/>
          <w:szCs w:val="28"/>
        </w:rPr>
        <w:t>по</w:t>
      </w:r>
      <w:r>
        <w:rPr>
          <w:sz w:val="28"/>
          <w:szCs w:val="28"/>
        </w:rPr>
        <w:t>прове</w:t>
      </w:r>
      <w:r w:rsidR="00B45396">
        <w:rPr>
          <w:sz w:val="28"/>
          <w:szCs w:val="28"/>
        </w:rPr>
        <w:t>денным</w:t>
      </w:r>
      <w:proofErr w:type="spellEnd"/>
      <w:r>
        <w:rPr>
          <w:sz w:val="28"/>
          <w:szCs w:val="28"/>
        </w:rPr>
        <w:t xml:space="preserve"> ранее</w:t>
      </w:r>
      <w:r w:rsidR="00231B4A">
        <w:rPr>
          <w:sz w:val="28"/>
          <w:szCs w:val="28"/>
        </w:rPr>
        <w:t xml:space="preserve"> </w:t>
      </w:r>
      <w:r w:rsidR="004432BA">
        <w:rPr>
          <w:sz w:val="28"/>
          <w:szCs w:val="28"/>
        </w:rPr>
        <w:t>а</w:t>
      </w:r>
      <w:r w:rsidR="00231B4A">
        <w:rPr>
          <w:sz w:val="28"/>
          <w:szCs w:val="28"/>
        </w:rPr>
        <w:t>нализа состо</w:t>
      </w:r>
      <w:r w:rsidR="002865FA">
        <w:rPr>
          <w:sz w:val="28"/>
          <w:szCs w:val="28"/>
        </w:rPr>
        <w:t>яния общественных территорий, а</w:t>
      </w:r>
      <w:r w:rsidR="00231B4A">
        <w:rPr>
          <w:sz w:val="28"/>
          <w:szCs w:val="28"/>
        </w:rPr>
        <w:t xml:space="preserve">нализа обращений граждан, принятых </w:t>
      </w:r>
      <w:r w:rsidRPr="00D50CB0">
        <w:rPr>
          <w:sz w:val="28"/>
          <w:szCs w:val="28"/>
        </w:rPr>
        <w:t xml:space="preserve">заявок заинтересованных лиц на включение общественных территорий в Программу в </w:t>
      </w:r>
      <w:r w:rsidR="00B45396">
        <w:rPr>
          <w:sz w:val="28"/>
          <w:szCs w:val="28"/>
        </w:rPr>
        <w:t>2018-2022</w:t>
      </w:r>
      <w:r w:rsidR="00231B4A">
        <w:rPr>
          <w:sz w:val="28"/>
          <w:szCs w:val="28"/>
        </w:rPr>
        <w:t xml:space="preserve"> году</w:t>
      </w:r>
      <w:r w:rsidR="004432BA">
        <w:rPr>
          <w:sz w:val="28"/>
          <w:szCs w:val="28"/>
        </w:rPr>
        <w:t>, анализа проведе</w:t>
      </w:r>
      <w:r w:rsidR="004432BA">
        <w:rPr>
          <w:sz w:val="28"/>
          <w:szCs w:val="28"/>
        </w:rPr>
        <w:t>н</w:t>
      </w:r>
      <w:r w:rsidR="004432BA">
        <w:rPr>
          <w:sz w:val="28"/>
          <w:szCs w:val="28"/>
        </w:rPr>
        <w:t>ного анкетирования, опросов</w:t>
      </w:r>
      <w:r w:rsidR="00231B4A">
        <w:rPr>
          <w:sz w:val="28"/>
          <w:szCs w:val="28"/>
        </w:rPr>
        <w:t>.</w:t>
      </w:r>
      <w:r w:rsidR="002865FA">
        <w:rPr>
          <w:sz w:val="28"/>
          <w:szCs w:val="28"/>
        </w:rPr>
        <w:t xml:space="preserve"> Порядок благоустройства общественных те</w:t>
      </w:r>
      <w:r w:rsidR="002865FA">
        <w:rPr>
          <w:sz w:val="28"/>
          <w:szCs w:val="28"/>
        </w:rPr>
        <w:t>р</w:t>
      </w:r>
      <w:r w:rsidR="002865FA">
        <w:rPr>
          <w:sz w:val="28"/>
          <w:szCs w:val="28"/>
        </w:rPr>
        <w:t>риторий может изменяться в связи с синхронизацией с другими программ</w:t>
      </w:r>
      <w:r w:rsidR="002865FA">
        <w:rPr>
          <w:sz w:val="28"/>
          <w:szCs w:val="28"/>
        </w:rPr>
        <w:t>а</w:t>
      </w:r>
      <w:r w:rsidR="002865FA">
        <w:rPr>
          <w:sz w:val="28"/>
          <w:szCs w:val="28"/>
        </w:rPr>
        <w:t>ми, планами капитальных ремонтов ресурсоснабжающих организаций и т.д.</w:t>
      </w:r>
    </w:p>
    <w:p w:rsidR="00C953BA" w:rsidRPr="00E838E0" w:rsidRDefault="00C953BA" w:rsidP="00C953BA">
      <w:pPr>
        <w:jc w:val="center"/>
        <w:rPr>
          <w:sz w:val="28"/>
          <w:szCs w:val="28"/>
          <w:highlight w:val="yellow"/>
        </w:rPr>
      </w:pPr>
    </w:p>
    <w:p w:rsidR="00C953BA" w:rsidRPr="00C77A44" w:rsidRDefault="00C953BA" w:rsidP="00C953BA">
      <w:pPr>
        <w:rPr>
          <w:b/>
          <w:sz w:val="28"/>
          <w:szCs w:val="28"/>
        </w:rPr>
      </w:pPr>
      <w:r>
        <w:rPr>
          <w:b/>
          <w:sz w:val="28"/>
          <w:szCs w:val="28"/>
        </w:rPr>
        <w:t xml:space="preserve">                 </w:t>
      </w:r>
      <w:r w:rsidRPr="00C77A44">
        <w:rPr>
          <w:b/>
          <w:sz w:val="28"/>
          <w:szCs w:val="28"/>
        </w:rPr>
        <w:t xml:space="preserve">Порядок разработки, обсуждения с </w:t>
      </w:r>
      <w:proofErr w:type="gramStart"/>
      <w:r w:rsidRPr="00C77A44">
        <w:rPr>
          <w:b/>
          <w:sz w:val="28"/>
          <w:szCs w:val="28"/>
        </w:rPr>
        <w:t>заинтересованными</w:t>
      </w:r>
      <w:proofErr w:type="gramEnd"/>
    </w:p>
    <w:p w:rsidR="00C953BA" w:rsidRPr="00C77A44" w:rsidRDefault="00C953BA" w:rsidP="00C953BA">
      <w:pPr>
        <w:jc w:val="center"/>
        <w:rPr>
          <w:b/>
          <w:sz w:val="28"/>
          <w:szCs w:val="28"/>
        </w:rPr>
      </w:pPr>
      <w:r w:rsidRPr="00C77A44">
        <w:rPr>
          <w:b/>
          <w:sz w:val="28"/>
          <w:szCs w:val="28"/>
        </w:rPr>
        <w:t xml:space="preserve">лицами и утверждения </w:t>
      </w:r>
      <w:proofErr w:type="gramStart"/>
      <w:r w:rsidRPr="00C77A44">
        <w:rPr>
          <w:b/>
          <w:sz w:val="28"/>
          <w:szCs w:val="28"/>
        </w:rPr>
        <w:t>дизайн-проекта</w:t>
      </w:r>
      <w:proofErr w:type="gramEnd"/>
      <w:r w:rsidRPr="00C77A44">
        <w:rPr>
          <w:b/>
          <w:sz w:val="28"/>
          <w:szCs w:val="28"/>
        </w:rPr>
        <w:t xml:space="preserve"> благоустройства</w:t>
      </w:r>
    </w:p>
    <w:p w:rsidR="00C953BA" w:rsidRPr="00C77A44" w:rsidRDefault="00C953BA" w:rsidP="00C953BA">
      <w:pPr>
        <w:jc w:val="center"/>
        <w:rPr>
          <w:b/>
          <w:sz w:val="28"/>
          <w:szCs w:val="28"/>
        </w:rPr>
      </w:pPr>
      <w:r w:rsidRPr="00C77A44">
        <w:rPr>
          <w:b/>
          <w:sz w:val="28"/>
          <w:szCs w:val="28"/>
        </w:rPr>
        <w:t>дворовой территории МКД</w:t>
      </w:r>
    </w:p>
    <w:p w:rsidR="00C953BA" w:rsidRPr="00C77A44" w:rsidRDefault="00C953BA" w:rsidP="00C953BA">
      <w:pPr>
        <w:rPr>
          <w:b/>
          <w:sz w:val="28"/>
          <w:szCs w:val="28"/>
        </w:rPr>
      </w:pPr>
    </w:p>
    <w:p w:rsidR="00C953BA" w:rsidRDefault="00C953BA" w:rsidP="00C953BA">
      <w:pPr>
        <w:widowControl w:val="0"/>
        <w:ind w:firstLine="709"/>
        <w:jc w:val="both"/>
        <w:rPr>
          <w:sz w:val="28"/>
          <w:szCs w:val="28"/>
        </w:rPr>
      </w:pPr>
      <w:r w:rsidRPr="00D50CB0">
        <w:rPr>
          <w:sz w:val="28"/>
          <w:szCs w:val="28"/>
        </w:rPr>
        <w:t>Порядок разработки, обсуждения с заинтересованными лицами и у</w:t>
      </w:r>
      <w:r w:rsidRPr="00D50CB0">
        <w:rPr>
          <w:sz w:val="28"/>
          <w:szCs w:val="28"/>
        </w:rPr>
        <w:t>т</w:t>
      </w:r>
      <w:r w:rsidRPr="00D50CB0">
        <w:rPr>
          <w:sz w:val="28"/>
          <w:szCs w:val="28"/>
        </w:rPr>
        <w:t xml:space="preserve">верждения </w:t>
      </w:r>
      <w:proofErr w:type="gramStart"/>
      <w:r w:rsidRPr="00D50CB0">
        <w:rPr>
          <w:sz w:val="28"/>
          <w:szCs w:val="28"/>
        </w:rPr>
        <w:t>дизайн-проекта</w:t>
      </w:r>
      <w:proofErr w:type="gramEnd"/>
      <w:r w:rsidRPr="00D50CB0">
        <w:rPr>
          <w:sz w:val="28"/>
          <w:szCs w:val="28"/>
        </w:rPr>
        <w:t xml:space="preserve"> благоустройства </w:t>
      </w:r>
      <w:r w:rsidR="004432BA">
        <w:rPr>
          <w:sz w:val="28"/>
          <w:szCs w:val="28"/>
        </w:rPr>
        <w:t>общественных территорий</w:t>
      </w:r>
      <w:r w:rsidRPr="00D50CB0">
        <w:rPr>
          <w:sz w:val="28"/>
          <w:szCs w:val="28"/>
        </w:rPr>
        <w:t xml:space="preserve">  ос</w:t>
      </w:r>
      <w:r w:rsidRPr="00D50CB0">
        <w:rPr>
          <w:sz w:val="28"/>
          <w:szCs w:val="28"/>
        </w:rPr>
        <w:t>у</w:t>
      </w:r>
      <w:r w:rsidRPr="00D50CB0">
        <w:rPr>
          <w:sz w:val="28"/>
          <w:szCs w:val="28"/>
        </w:rPr>
        <w:lastRenderedPageBreak/>
        <w:t>ществляется в соответствии с Порядком  разработки, обсуждения, согласов</w:t>
      </w:r>
      <w:r w:rsidRPr="00D50CB0">
        <w:rPr>
          <w:sz w:val="28"/>
          <w:szCs w:val="28"/>
        </w:rPr>
        <w:t>а</w:t>
      </w:r>
      <w:r w:rsidRPr="00D50CB0">
        <w:rPr>
          <w:sz w:val="28"/>
          <w:szCs w:val="28"/>
        </w:rPr>
        <w:t xml:space="preserve">ния и утверждения дизайн-проекта благоустройства </w:t>
      </w:r>
      <w:r w:rsidR="004432BA">
        <w:rPr>
          <w:sz w:val="28"/>
          <w:szCs w:val="28"/>
        </w:rPr>
        <w:t>общественных террит</w:t>
      </w:r>
      <w:r w:rsidR="004432BA">
        <w:rPr>
          <w:sz w:val="28"/>
          <w:szCs w:val="28"/>
        </w:rPr>
        <w:t>о</w:t>
      </w:r>
      <w:r w:rsidR="004432BA">
        <w:rPr>
          <w:sz w:val="28"/>
          <w:szCs w:val="28"/>
        </w:rPr>
        <w:t>рий</w:t>
      </w:r>
      <w:r w:rsidRPr="00D50CB0">
        <w:rPr>
          <w:sz w:val="28"/>
          <w:szCs w:val="28"/>
        </w:rPr>
        <w:t xml:space="preserve"> на территории </w:t>
      </w:r>
      <w:r w:rsidR="00604792">
        <w:rPr>
          <w:sz w:val="28"/>
          <w:szCs w:val="28"/>
        </w:rPr>
        <w:t xml:space="preserve">сельского поселения Аксаковский сельсовет </w:t>
      </w:r>
    </w:p>
    <w:p w:rsidR="00C953BA" w:rsidRPr="00A11ADE" w:rsidRDefault="00C953BA" w:rsidP="00C953BA">
      <w:pPr>
        <w:pStyle w:val="ConsPlusNormal"/>
        <w:ind w:firstLine="851"/>
        <w:jc w:val="both"/>
        <w:rPr>
          <w:rFonts w:ascii="Times New Roman" w:hAnsi="Times New Roman" w:cs="Times New Roman"/>
          <w:sz w:val="28"/>
          <w:szCs w:val="28"/>
        </w:rPr>
      </w:pPr>
    </w:p>
    <w:p w:rsidR="00C953BA" w:rsidRPr="00C77A44" w:rsidRDefault="00C953BA" w:rsidP="00C953BA">
      <w:pPr>
        <w:pStyle w:val="ConsPlusNormal"/>
        <w:jc w:val="center"/>
        <w:outlineLvl w:val="1"/>
        <w:rPr>
          <w:rFonts w:ascii="Times New Roman" w:hAnsi="Times New Roman" w:cs="Times New Roman"/>
          <w:b/>
          <w:sz w:val="28"/>
          <w:szCs w:val="28"/>
        </w:rPr>
      </w:pPr>
      <w:r w:rsidRPr="00C77A44">
        <w:rPr>
          <w:rFonts w:ascii="Times New Roman" w:hAnsi="Times New Roman" w:cs="Times New Roman"/>
          <w:b/>
          <w:sz w:val="28"/>
          <w:szCs w:val="28"/>
        </w:rPr>
        <w:t xml:space="preserve">Оценка </w:t>
      </w:r>
      <w:proofErr w:type="gramStart"/>
      <w:r w:rsidRPr="00C77A44">
        <w:rPr>
          <w:rFonts w:ascii="Times New Roman" w:hAnsi="Times New Roman" w:cs="Times New Roman"/>
          <w:b/>
          <w:sz w:val="28"/>
          <w:szCs w:val="28"/>
        </w:rPr>
        <w:t>социально-экономической</w:t>
      </w:r>
      <w:proofErr w:type="gramEnd"/>
      <w:r w:rsidRPr="00C77A44">
        <w:rPr>
          <w:rFonts w:ascii="Times New Roman" w:hAnsi="Times New Roman" w:cs="Times New Roman"/>
          <w:b/>
          <w:sz w:val="28"/>
          <w:szCs w:val="28"/>
        </w:rPr>
        <w:t xml:space="preserve"> </w:t>
      </w:r>
    </w:p>
    <w:p w:rsidR="00C953BA" w:rsidRPr="00C77A44" w:rsidRDefault="00C953BA" w:rsidP="00C953BA">
      <w:pPr>
        <w:pStyle w:val="ConsPlusNormal"/>
        <w:jc w:val="center"/>
        <w:rPr>
          <w:rFonts w:ascii="Times New Roman" w:hAnsi="Times New Roman" w:cs="Times New Roman"/>
          <w:b/>
          <w:sz w:val="28"/>
          <w:szCs w:val="28"/>
        </w:rPr>
      </w:pPr>
      <w:r w:rsidRPr="00C77A44">
        <w:rPr>
          <w:rFonts w:ascii="Times New Roman" w:hAnsi="Times New Roman" w:cs="Times New Roman"/>
          <w:b/>
          <w:sz w:val="28"/>
          <w:szCs w:val="28"/>
        </w:rPr>
        <w:t>эффективности реализации Программы</w:t>
      </w:r>
    </w:p>
    <w:p w:rsidR="00C953BA" w:rsidRPr="00A11ADE" w:rsidRDefault="00C953BA" w:rsidP="00C953BA">
      <w:pPr>
        <w:pStyle w:val="ConsPlusNormal"/>
        <w:ind w:firstLine="851"/>
        <w:jc w:val="both"/>
        <w:rPr>
          <w:rFonts w:ascii="Times New Roman" w:hAnsi="Times New Roman" w:cs="Times New Roman"/>
          <w:sz w:val="28"/>
          <w:szCs w:val="28"/>
        </w:rPr>
      </w:pPr>
    </w:p>
    <w:p w:rsidR="00C953BA" w:rsidRPr="00A11ADE" w:rsidRDefault="00C953BA" w:rsidP="00C953BA">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Реализация запланированных мероприятий позволит удовлетворить большую часть обращений граждан о неудовлетворительном техническом состоянии </w:t>
      </w:r>
      <w:r w:rsidR="004432BA">
        <w:rPr>
          <w:rFonts w:ascii="Times New Roman" w:hAnsi="Times New Roman" w:cs="Times New Roman"/>
          <w:sz w:val="28"/>
          <w:szCs w:val="28"/>
        </w:rPr>
        <w:t>общественных территорий</w:t>
      </w:r>
      <w:r w:rsidRPr="00A11ADE">
        <w:rPr>
          <w:rFonts w:ascii="Times New Roman" w:hAnsi="Times New Roman" w:cs="Times New Roman"/>
          <w:sz w:val="28"/>
          <w:szCs w:val="28"/>
        </w:rPr>
        <w:t>, что положительно отразится и на повышении качества жизни в целом.</w:t>
      </w:r>
    </w:p>
    <w:p w:rsidR="00C953BA" w:rsidRPr="00A11ADE" w:rsidRDefault="00C953BA" w:rsidP="00C953BA">
      <w:pPr>
        <w:pStyle w:val="formattext"/>
        <w:shd w:val="clear" w:color="auto" w:fill="FFFFFF"/>
        <w:spacing w:before="0" w:beforeAutospacing="0" w:after="0" w:afterAutospacing="0"/>
        <w:ind w:firstLine="851"/>
        <w:jc w:val="both"/>
        <w:textAlignment w:val="baseline"/>
        <w:rPr>
          <w:color w:val="000000"/>
          <w:spacing w:val="2"/>
          <w:sz w:val="28"/>
          <w:szCs w:val="28"/>
        </w:rPr>
      </w:pPr>
      <w:r w:rsidRPr="00A11ADE">
        <w:rPr>
          <w:color w:val="000000"/>
          <w:spacing w:val="2"/>
          <w:sz w:val="28"/>
          <w:szCs w:val="28"/>
        </w:rPr>
        <w:t xml:space="preserve">Оценка эффективности муниципальной программы </w:t>
      </w:r>
      <w:proofErr w:type="gramStart"/>
      <w:r w:rsidRPr="00A11ADE">
        <w:rPr>
          <w:color w:val="000000"/>
          <w:spacing w:val="2"/>
          <w:sz w:val="28"/>
          <w:szCs w:val="28"/>
        </w:rPr>
        <w:t xml:space="preserve">проводится </w:t>
      </w:r>
      <w:r>
        <w:rPr>
          <w:color w:val="000000"/>
          <w:spacing w:val="2"/>
          <w:sz w:val="28"/>
          <w:szCs w:val="28"/>
        </w:rPr>
        <w:t>а</w:t>
      </w:r>
      <w:r>
        <w:rPr>
          <w:color w:val="000000"/>
          <w:spacing w:val="2"/>
          <w:sz w:val="28"/>
          <w:szCs w:val="28"/>
        </w:rPr>
        <w:t>д</w:t>
      </w:r>
      <w:r>
        <w:rPr>
          <w:color w:val="000000"/>
          <w:spacing w:val="2"/>
          <w:sz w:val="28"/>
          <w:szCs w:val="28"/>
        </w:rPr>
        <w:t xml:space="preserve">министрацией </w:t>
      </w:r>
      <w:r w:rsidR="00604792">
        <w:rPr>
          <w:sz w:val="28"/>
          <w:szCs w:val="28"/>
        </w:rPr>
        <w:t xml:space="preserve">сельского поселения Аксаковский сельсовет </w:t>
      </w:r>
      <w:r w:rsidRPr="00E3322C">
        <w:rPr>
          <w:sz w:val="28"/>
          <w:szCs w:val="28"/>
        </w:rPr>
        <w:t xml:space="preserve"> муниципального района Белебеевский район Республики Башкортостан</w:t>
      </w:r>
      <w:r w:rsidRPr="00A11ADE">
        <w:rPr>
          <w:color w:val="000000"/>
          <w:spacing w:val="2"/>
          <w:sz w:val="28"/>
          <w:szCs w:val="28"/>
        </w:rPr>
        <w:t xml:space="preserve"> и осуществляется</w:t>
      </w:r>
      <w:proofErr w:type="gramEnd"/>
      <w:r w:rsidRPr="00A11ADE">
        <w:rPr>
          <w:color w:val="000000"/>
          <w:spacing w:val="2"/>
          <w:sz w:val="28"/>
          <w:szCs w:val="28"/>
        </w:rPr>
        <w:t xml:space="preserve"> в целях оценки планируемого вклада результатов муниципальной программы в социально-экономическое развитие </w:t>
      </w:r>
      <w:r w:rsidR="00604792">
        <w:rPr>
          <w:sz w:val="28"/>
          <w:szCs w:val="28"/>
        </w:rPr>
        <w:t xml:space="preserve">сельского поселения Аксаковский сельсовет </w:t>
      </w:r>
      <w:r w:rsidRPr="00E3322C">
        <w:rPr>
          <w:sz w:val="28"/>
          <w:szCs w:val="28"/>
        </w:rPr>
        <w:t xml:space="preserve"> муниципального района Белебеевский район Республики Башко</w:t>
      </w:r>
      <w:r w:rsidRPr="00E3322C">
        <w:rPr>
          <w:sz w:val="28"/>
          <w:szCs w:val="28"/>
        </w:rPr>
        <w:t>р</w:t>
      </w:r>
      <w:r w:rsidRPr="00E3322C">
        <w:rPr>
          <w:sz w:val="28"/>
          <w:szCs w:val="28"/>
        </w:rPr>
        <w:t>тостан</w:t>
      </w:r>
      <w:r w:rsidRPr="00A11ADE">
        <w:rPr>
          <w:color w:val="000000"/>
          <w:spacing w:val="2"/>
          <w:sz w:val="28"/>
          <w:szCs w:val="28"/>
        </w:rPr>
        <w:t>.</w:t>
      </w:r>
    </w:p>
    <w:p w:rsidR="00C953BA" w:rsidRPr="00A11ADE" w:rsidRDefault="00C953BA" w:rsidP="00C953BA">
      <w:pPr>
        <w:pStyle w:val="formattext"/>
        <w:shd w:val="clear" w:color="auto" w:fill="FFFFFF"/>
        <w:spacing w:before="0" w:beforeAutospacing="0" w:after="0" w:afterAutospacing="0"/>
        <w:ind w:firstLine="851"/>
        <w:jc w:val="both"/>
        <w:textAlignment w:val="baseline"/>
        <w:rPr>
          <w:color w:val="000000"/>
          <w:spacing w:val="2"/>
          <w:sz w:val="28"/>
          <w:szCs w:val="28"/>
        </w:rPr>
      </w:pPr>
      <w:r>
        <w:rPr>
          <w:sz w:val="28"/>
          <w:szCs w:val="28"/>
        </w:rPr>
        <w:t xml:space="preserve">Администрация  </w:t>
      </w:r>
      <w:r w:rsidR="00604792">
        <w:rPr>
          <w:sz w:val="28"/>
          <w:szCs w:val="28"/>
        </w:rPr>
        <w:t xml:space="preserve">сельского поселения Аксаковский сельсовет </w:t>
      </w:r>
      <w:r w:rsidRPr="00E3322C">
        <w:rPr>
          <w:sz w:val="28"/>
          <w:szCs w:val="28"/>
        </w:rPr>
        <w:t xml:space="preserve"> мун</w:t>
      </w:r>
      <w:r w:rsidRPr="00E3322C">
        <w:rPr>
          <w:sz w:val="28"/>
          <w:szCs w:val="28"/>
        </w:rPr>
        <w:t>и</w:t>
      </w:r>
      <w:r w:rsidRPr="00E3322C">
        <w:rPr>
          <w:sz w:val="28"/>
          <w:szCs w:val="28"/>
        </w:rPr>
        <w:t>ципального района Белебеевский район Республики Башкортостан</w:t>
      </w:r>
      <w:r w:rsidRPr="00A11ADE">
        <w:rPr>
          <w:color w:val="000000"/>
          <w:spacing w:val="2"/>
          <w:sz w:val="28"/>
          <w:szCs w:val="28"/>
        </w:rPr>
        <w:t xml:space="preserve"> осущес</w:t>
      </w:r>
      <w:r w:rsidRPr="00A11ADE">
        <w:rPr>
          <w:color w:val="000000"/>
          <w:spacing w:val="2"/>
          <w:sz w:val="28"/>
          <w:szCs w:val="28"/>
        </w:rPr>
        <w:t>т</w:t>
      </w:r>
      <w:r w:rsidRPr="00A11ADE">
        <w:rPr>
          <w:color w:val="000000"/>
          <w:spacing w:val="2"/>
          <w:sz w:val="28"/>
          <w:szCs w:val="28"/>
        </w:rPr>
        <w:t>вляет мониторинг ситуации и анализ эффективности выполняемой работы.</w:t>
      </w:r>
    </w:p>
    <w:p w:rsidR="00C953BA" w:rsidRPr="00A11ADE" w:rsidRDefault="00C953BA" w:rsidP="00C953BA">
      <w:pPr>
        <w:pStyle w:val="formattext"/>
        <w:shd w:val="clear" w:color="auto" w:fill="FFFFFF"/>
        <w:spacing w:before="0" w:beforeAutospacing="0" w:after="0" w:afterAutospacing="0"/>
        <w:ind w:firstLine="851"/>
        <w:jc w:val="both"/>
        <w:textAlignment w:val="baseline"/>
        <w:rPr>
          <w:color w:val="000000"/>
          <w:spacing w:val="2"/>
          <w:sz w:val="28"/>
          <w:szCs w:val="28"/>
        </w:rPr>
      </w:pPr>
      <w:r w:rsidRPr="00A11ADE">
        <w:rPr>
          <w:sz w:val="28"/>
          <w:szCs w:val="28"/>
        </w:rPr>
        <w:t>В рамках реализации муниципальной программы планируется:</w:t>
      </w:r>
    </w:p>
    <w:p w:rsidR="00C953BA" w:rsidRPr="002C45CB" w:rsidRDefault="00C953BA" w:rsidP="00C953BA">
      <w:pPr>
        <w:pStyle w:val="ConsPlusNormal"/>
        <w:ind w:firstLine="851"/>
        <w:jc w:val="both"/>
        <w:rPr>
          <w:rFonts w:ascii="Times New Roman" w:hAnsi="Times New Roman" w:cs="Times New Roman"/>
          <w:sz w:val="28"/>
          <w:szCs w:val="28"/>
        </w:rPr>
      </w:pPr>
      <w:r w:rsidRPr="002C45CB">
        <w:rPr>
          <w:rFonts w:ascii="Times New Roman" w:hAnsi="Times New Roman" w:cs="Times New Roman"/>
          <w:sz w:val="28"/>
          <w:szCs w:val="28"/>
        </w:rPr>
        <w:t xml:space="preserve">провести ремонт  </w:t>
      </w:r>
      <w:r w:rsidR="004432BA">
        <w:rPr>
          <w:rFonts w:ascii="Times New Roman" w:hAnsi="Times New Roman" w:cs="Times New Roman"/>
          <w:sz w:val="28"/>
          <w:szCs w:val="28"/>
        </w:rPr>
        <w:t>общественных территорий</w:t>
      </w:r>
      <w:r w:rsidRPr="002C45CB">
        <w:rPr>
          <w:rFonts w:ascii="Times New Roman" w:hAnsi="Times New Roman" w:cs="Times New Roman"/>
          <w:sz w:val="28"/>
          <w:szCs w:val="28"/>
        </w:rPr>
        <w:t>;</w:t>
      </w:r>
    </w:p>
    <w:p w:rsidR="00C953BA" w:rsidRPr="00A11ADE" w:rsidRDefault="00C953BA" w:rsidP="00C953BA">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C953BA" w:rsidRPr="00A11ADE" w:rsidRDefault="00C953BA" w:rsidP="00C953BA">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увеличение доли </w:t>
      </w:r>
      <w:r w:rsidR="004432BA">
        <w:rPr>
          <w:rFonts w:ascii="Times New Roman" w:hAnsi="Times New Roman" w:cs="Times New Roman"/>
          <w:sz w:val="28"/>
          <w:szCs w:val="28"/>
        </w:rPr>
        <w:t xml:space="preserve">общественных </w:t>
      </w:r>
      <w:r w:rsidRPr="00A11ADE">
        <w:rPr>
          <w:rFonts w:ascii="Times New Roman" w:hAnsi="Times New Roman" w:cs="Times New Roman"/>
          <w:sz w:val="28"/>
          <w:szCs w:val="28"/>
        </w:rPr>
        <w:t>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w:t>
      </w:r>
      <w:r w:rsidR="004432BA">
        <w:rPr>
          <w:rFonts w:ascii="Times New Roman" w:hAnsi="Times New Roman" w:cs="Times New Roman"/>
          <w:sz w:val="28"/>
          <w:szCs w:val="28"/>
        </w:rPr>
        <w:t xml:space="preserve">от общего количества общественных </w:t>
      </w:r>
      <w:r>
        <w:rPr>
          <w:rFonts w:ascii="Times New Roman" w:hAnsi="Times New Roman" w:cs="Times New Roman"/>
          <w:sz w:val="28"/>
          <w:szCs w:val="28"/>
        </w:rPr>
        <w:t>территорий, нуждающихся в проведении вышеуказанных мероприятий</w:t>
      </w:r>
      <w:r w:rsidRPr="00A11ADE">
        <w:rPr>
          <w:rFonts w:ascii="Times New Roman" w:hAnsi="Times New Roman" w:cs="Times New Roman"/>
          <w:sz w:val="28"/>
          <w:szCs w:val="28"/>
        </w:rPr>
        <w:t>;</w:t>
      </w:r>
    </w:p>
    <w:p w:rsidR="00C953BA" w:rsidRPr="00A11ADE" w:rsidRDefault="00C953BA" w:rsidP="00C953BA">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повышение социальной и экономической привлекательности </w:t>
      </w:r>
      <w:r w:rsidR="00604792">
        <w:rPr>
          <w:rFonts w:ascii="Times New Roman" w:hAnsi="Times New Roman" w:cs="Times New Roman"/>
          <w:sz w:val="28"/>
          <w:szCs w:val="28"/>
        </w:rPr>
        <w:t xml:space="preserve">сельского поселения Аксаковский сельсовет </w:t>
      </w:r>
      <w:r w:rsidRPr="00E3322C">
        <w:rPr>
          <w:rFonts w:ascii="Times New Roman" w:hAnsi="Times New Roman" w:cs="Times New Roman"/>
          <w:sz w:val="28"/>
          <w:szCs w:val="28"/>
        </w:rPr>
        <w:t xml:space="preserve"> муниципального района Белебеевский район Республики Башкортостан</w:t>
      </w:r>
      <w:r>
        <w:rPr>
          <w:rFonts w:ascii="Times New Roman" w:hAnsi="Times New Roman" w:cs="Times New Roman"/>
          <w:sz w:val="28"/>
          <w:szCs w:val="28"/>
        </w:rPr>
        <w:t>.</w:t>
      </w:r>
    </w:p>
    <w:p w:rsidR="00C953BA" w:rsidRDefault="00C953BA" w:rsidP="00C953BA">
      <w:pPr>
        <w:spacing w:after="120"/>
        <w:ind w:firstLine="708"/>
        <w:jc w:val="both"/>
        <w:rPr>
          <w:sz w:val="28"/>
          <w:szCs w:val="28"/>
        </w:rPr>
      </w:pPr>
    </w:p>
    <w:p w:rsidR="00C953BA" w:rsidRPr="00B74BD5" w:rsidRDefault="00C953BA" w:rsidP="00C953BA">
      <w:pPr>
        <w:rPr>
          <w:lang w:eastAsia="ar-SA"/>
        </w:rPr>
      </w:pPr>
    </w:p>
    <w:p w:rsidR="00C953BA" w:rsidRPr="00C77A44" w:rsidRDefault="006A1F8F" w:rsidP="00C953BA">
      <w:pPr>
        <w:pStyle w:val="17"/>
        <w:spacing w:after="0" w:line="240" w:lineRule="auto"/>
        <w:ind w:left="0"/>
        <w:jc w:val="center"/>
        <w:rPr>
          <w:rFonts w:ascii="Times New Roman" w:hAnsi="Times New Roman"/>
          <w:b/>
          <w:sz w:val="28"/>
          <w:szCs w:val="28"/>
        </w:rPr>
      </w:pPr>
      <w:r>
        <w:rPr>
          <w:rFonts w:ascii="Times New Roman" w:hAnsi="Times New Roman"/>
          <w:b/>
          <w:sz w:val="28"/>
          <w:szCs w:val="28"/>
        </w:rPr>
        <w:t>К</w:t>
      </w:r>
      <w:r w:rsidR="00C953BA" w:rsidRPr="00C77A44">
        <w:rPr>
          <w:rFonts w:ascii="Times New Roman" w:hAnsi="Times New Roman"/>
          <w:b/>
          <w:sz w:val="28"/>
          <w:szCs w:val="28"/>
        </w:rPr>
        <w:t>ритерии оценки выполнения Программы</w:t>
      </w:r>
    </w:p>
    <w:p w:rsidR="00C953BA" w:rsidRDefault="00C953BA" w:rsidP="00C953BA">
      <w:pPr>
        <w:pStyle w:val="17"/>
        <w:spacing w:after="0" w:line="240" w:lineRule="auto"/>
        <w:ind w:left="0"/>
        <w:jc w:val="center"/>
        <w:rPr>
          <w:rFonts w:ascii="Times New Roman" w:hAnsi="Times New Roman"/>
          <w:b/>
          <w:sz w:val="28"/>
          <w:szCs w:val="28"/>
        </w:rPr>
      </w:pPr>
    </w:p>
    <w:p w:rsidR="00C953BA" w:rsidRDefault="00C953BA" w:rsidP="00C953BA">
      <w:pPr>
        <w:ind w:firstLine="708"/>
        <w:jc w:val="both"/>
        <w:rPr>
          <w:sz w:val="28"/>
          <w:szCs w:val="28"/>
        </w:rPr>
      </w:pPr>
      <w:r>
        <w:rPr>
          <w:sz w:val="28"/>
          <w:szCs w:val="28"/>
        </w:rPr>
        <w:t>Эффективность программы оценивается по следующим показателям:</w:t>
      </w:r>
    </w:p>
    <w:p w:rsidR="00C953BA" w:rsidRDefault="00C953BA" w:rsidP="00C953BA">
      <w:pPr>
        <w:ind w:firstLine="708"/>
        <w:jc w:val="both"/>
        <w:rPr>
          <w:sz w:val="28"/>
          <w:szCs w:val="28"/>
        </w:rPr>
      </w:pPr>
      <w:r>
        <w:rPr>
          <w:sz w:val="28"/>
          <w:szCs w:val="28"/>
        </w:rPr>
        <w:t>- процент привлечения населения  муниципального образования  к р</w:t>
      </w:r>
      <w:r>
        <w:rPr>
          <w:sz w:val="28"/>
          <w:szCs w:val="28"/>
        </w:rPr>
        <w:t>а</w:t>
      </w:r>
      <w:r>
        <w:rPr>
          <w:sz w:val="28"/>
          <w:szCs w:val="28"/>
        </w:rPr>
        <w:t>ботам по благоустройству;</w:t>
      </w:r>
    </w:p>
    <w:p w:rsidR="00C953BA" w:rsidRDefault="00C953BA" w:rsidP="00C953BA">
      <w:pPr>
        <w:ind w:firstLine="708"/>
        <w:jc w:val="both"/>
        <w:rPr>
          <w:sz w:val="28"/>
          <w:szCs w:val="28"/>
        </w:rPr>
      </w:pPr>
      <w:r>
        <w:rPr>
          <w:sz w:val="28"/>
          <w:szCs w:val="28"/>
        </w:rPr>
        <w:t>- процент привлечения организаций, заинтересованных лиц к работам по благоустройству;</w:t>
      </w:r>
    </w:p>
    <w:p w:rsidR="00C953BA" w:rsidRDefault="00C953BA" w:rsidP="00C953BA">
      <w:pPr>
        <w:ind w:firstLine="708"/>
        <w:jc w:val="both"/>
        <w:rPr>
          <w:sz w:val="28"/>
          <w:szCs w:val="28"/>
        </w:rPr>
      </w:pPr>
      <w:r>
        <w:rPr>
          <w:sz w:val="28"/>
          <w:szCs w:val="28"/>
        </w:rPr>
        <w:t>- уровень благоустроенности муниципального образования;</w:t>
      </w:r>
    </w:p>
    <w:p w:rsidR="00C953BA" w:rsidRDefault="00C953BA" w:rsidP="00C953BA">
      <w:pPr>
        <w:ind w:firstLine="708"/>
        <w:jc w:val="both"/>
        <w:rPr>
          <w:sz w:val="28"/>
          <w:szCs w:val="28"/>
        </w:rPr>
      </w:pPr>
      <w:r>
        <w:rPr>
          <w:sz w:val="28"/>
          <w:szCs w:val="28"/>
        </w:rPr>
        <w:t>В результате реализации  Программы ожидается:</w:t>
      </w:r>
    </w:p>
    <w:p w:rsidR="00C953BA" w:rsidRDefault="00C953BA" w:rsidP="00C953BA">
      <w:pPr>
        <w:ind w:firstLine="708"/>
        <w:jc w:val="both"/>
        <w:rPr>
          <w:sz w:val="28"/>
          <w:szCs w:val="28"/>
        </w:rPr>
      </w:pPr>
      <w:r>
        <w:rPr>
          <w:sz w:val="28"/>
          <w:szCs w:val="28"/>
        </w:rPr>
        <w:t xml:space="preserve">- улучшение экологической обстановки и создание среды, комфортной для проживания жителей </w:t>
      </w:r>
      <w:r w:rsidR="00604792">
        <w:rPr>
          <w:sz w:val="28"/>
          <w:szCs w:val="28"/>
        </w:rPr>
        <w:t>села</w:t>
      </w:r>
      <w:r>
        <w:rPr>
          <w:sz w:val="28"/>
          <w:szCs w:val="28"/>
        </w:rPr>
        <w:t>;</w:t>
      </w:r>
    </w:p>
    <w:p w:rsidR="00C953BA" w:rsidRDefault="00C953BA" w:rsidP="00C953BA">
      <w:pPr>
        <w:ind w:firstLine="708"/>
        <w:jc w:val="both"/>
        <w:rPr>
          <w:sz w:val="28"/>
          <w:szCs w:val="28"/>
        </w:rPr>
      </w:pPr>
      <w:r>
        <w:rPr>
          <w:sz w:val="28"/>
          <w:szCs w:val="28"/>
        </w:rPr>
        <w:t>- совершенствование эстетического состояния  территории муниц</w:t>
      </w:r>
      <w:r>
        <w:rPr>
          <w:sz w:val="28"/>
          <w:szCs w:val="28"/>
        </w:rPr>
        <w:t>и</w:t>
      </w:r>
      <w:r>
        <w:rPr>
          <w:sz w:val="28"/>
          <w:szCs w:val="28"/>
        </w:rPr>
        <w:t>пального образования.</w:t>
      </w:r>
    </w:p>
    <w:p w:rsidR="00B74BD5" w:rsidRDefault="00B74BD5" w:rsidP="00B74BD5">
      <w:pPr>
        <w:jc w:val="both"/>
        <w:rPr>
          <w:sz w:val="28"/>
          <w:szCs w:val="28"/>
        </w:rPr>
      </w:pPr>
    </w:p>
    <w:p w:rsidR="0016544B" w:rsidRDefault="0016544B" w:rsidP="00B74BD5">
      <w:pPr>
        <w:jc w:val="both"/>
        <w:rPr>
          <w:sz w:val="28"/>
          <w:szCs w:val="28"/>
        </w:rPr>
      </w:pPr>
    </w:p>
    <w:p w:rsidR="007B6F66" w:rsidRDefault="00EE1F97" w:rsidP="00B74BD5">
      <w:pPr>
        <w:jc w:val="both"/>
        <w:rPr>
          <w:sz w:val="28"/>
          <w:szCs w:val="28"/>
        </w:rPr>
      </w:pPr>
      <w:r>
        <w:rPr>
          <w:sz w:val="28"/>
          <w:szCs w:val="28"/>
        </w:rPr>
        <w:tab/>
        <w:t>Перечень общественных территорий, подлежащих благоустройству в рамках реализации подпрограммы</w:t>
      </w:r>
      <w:r w:rsidR="006A1F8F">
        <w:rPr>
          <w:sz w:val="28"/>
          <w:szCs w:val="28"/>
        </w:rPr>
        <w:t>,</w:t>
      </w:r>
      <w:r w:rsidR="00473B03">
        <w:rPr>
          <w:sz w:val="28"/>
          <w:szCs w:val="28"/>
        </w:rPr>
        <w:t xml:space="preserve"> указаны в Приложении № 3</w:t>
      </w:r>
      <w:r>
        <w:rPr>
          <w:sz w:val="28"/>
          <w:szCs w:val="28"/>
        </w:rPr>
        <w:t>.</w:t>
      </w: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FE1A38" w:rsidRDefault="00FE1A38" w:rsidP="00B74BD5">
      <w:pPr>
        <w:jc w:val="both"/>
        <w:rPr>
          <w:sz w:val="28"/>
          <w:szCs w:val="28"/>
        </w:rPr>
      </w:pPr>
    </w:p>
    <w:p w:rsidR="00FE1A38" w:rsidRDefault="00FE1A38" w:rsidP="00B74BD5">
      <w:pPr>
        <w:jc w:val="both"/>
        <w:rPr>
          <w:sz w:val="28"/>
          <w:szCs w:val="28"/>
        </w:rPr>
      </w:pPr>
    </w:p>
    <w:p w:rsidR="0064092D" w:rsidRDefault="0064092D" w:rsidP="00B74BD5">
      <w:pPr>
        <w:jc w:val="both"/>
        <w:rPr>
          <w:sz w:val="28"/>
          <w:szCs w:val="28"/>
        </w:rPr>
      </w:pPr>
    </w:p>
    <w:p w:rsidR="0064092D" w:rsidRPr="0064092D" w:rsidRDefault="0064092D" w:rsidP="0064092D">
      <w:pPr>
        <w:pStyle w:val="ConsPlusNormal"/>
        <w:ind w:left="5387"/>
        <w:contextualSpacing/>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4092D">
        <w:rPr>
          <w:rFonts w:ascii="Times New Roman" w:hAnsi="Times New Roman" w:cs="Times New Roman"/>
          <w:color w:val="000000" w:themeColor="text1"/>
          <w:sz w:val="24"/>
          <w:szCs w:val="24"/>
        </w:rPr>
        <w:t>Приложение № 1</w:t>
      </w:r>
    </w:p>
    <w:p w:rsidR="0064092D" w:rsidRDefault="0064092D" w:rsidP="00045BFB">
      <w:pPr>
        <w:pStyle w:val="ConsPlusNormal"/>
        <w:rPr>
          <w:rFonts w:ascii="Times New Roman" w:hAnsi="Times New Roman" w:cs="Times New Roman"/>
          <w:color w:val="000000" w:themeColor="text1"/>
          <w:sz w:val="24"/>
          <w:szCs w:val="24"/>
        </w:rPr>
      </w:pPr>
    </w:p>
    <w:p w:rsidR="00045BFB" w:rsidRPr="00F068A8" w:rsidRDefault="00045BFB" w:rsidP="00045BFB">
      <w:pPr>
        <w:pStyle w:val="ConsPlusNormal"/>
        <w:rPr>
          <w:rFonts w:ascii="Times New Roman" w:hAnsi="Times New Roman" w:cs="Times New Roman"/>
          <w:color w:val="000000" w:themeColor="text1"/>
        </w:rPr>
      </w:pPr>
    </w:p>
    <w:p w:rsidR="0064092D" w:rsidRPr="00765400" w:rsidRDefault="0064092D" w:rsidP="0064092D">
      <w:pPr>
        <w:autoSpaceDE w:val="0"/>
        <w:autoSpaceDN w:val="0"/>
        <w:adjustRightInd w:val="0"/>
        <w:jc w:val="center"/>
        <w:outlineLvl w:val="2"/>
        <w:rPr>
          <w:caps/>
          <w:color w:val="000000" w:themeColor="text1"/>
          <w:sz w:val="26"/>
          <w:szCs w:val="26"/>
        </w:rPr>
      </w:pPr>
      <w:bookmarkStart w:id="0" w:name="Par1296"/>
      <w:bookmarkEnd w:id="0"/>
      <w:r w:rsidRPr="00765400">
        <w:rPr>
          <w:caps/>
          <w:color w:val="000000" w:themeColor="text1"/>
          <w:sz w:val="26"/>
          <w:szCs w:val="26"/>
        </w:rPr>
        <w:t>Сведения</w:t>
      </w:r>
    </w:p>
    <w:p w:rsidR="0064092D" w:rsidRPr="00765400" w:rsidRDefault="0064092D" w:rsidP="0064092D">
      <w:pPr>
        <w:autoSpaceDE w:val="0"/>
        <w:autoSpaceDN w:val="0"/>
        <w:adjustRightInd w:val="0"/>
        <w:jc w:val="both"/>
        <w:outlineLvl w:val="2"/>
        <w:rPr>
          <w:b/>
          <w:color w:val="000000" w:themeColor="text1"/>
          <w:sz w:val="26"/>
          <w:szCs w:val="26"/>
        </w:rPr>
      </w:pPr>
      <w:r w:rsidRPr="00765400">
        <w:rPr>
          <w:color w:val="000000" w:themeColor="text1"/>
          <w:sz w:val="26"/>
          <w:szCs w:val="26"/>
        </w:rPr>
        <w:t xml:space="preserve">о целевых индикаторах и показателях муниципальной программы «Формирование современной городской среды на территории сельского поселения Аксаковский </w:t>
      </w:r>
      <w:r w:rsidRPr="00765400">
        <w:rPr>
          <w:color w:val="000000" w:themeColor="text1"/>
          <w:sz w:val="26"/>
          <w:szCs w:val="26"/>
        </w:rPr>
        <w:lastRenderedPageBreak/>
        <w:t>сельсовет муниципального района Белебеевский район Респ</w:t>
      </w:r>
      <w:r w:rsidR="00045BFB">
        <w:rPr>
          <w:color w:val="000000" w:themeColor="text1"/>
          <w:sz w:val="26"/>
          <w:szCs w:val="26"/>
        </w:rPr>
        <w:t>ублики Башкортостан на 2018-2024</w:t>
      </w:r>
      <w:r w:rsidRPr="00765400">
        <w:rPr>
          <w:color w:val="000000" w:themeColor="text1"/>
          <w:sz w:val="26"/>
          <w:szCs w:val="26"/>
        </w:rPr>
        <w:t xml:space="preserve"> гг</w:t>
      </w:r>
      <w:r>
        <w:rPr>
          <w:color w:val="000000" w:themeColor="text1"/>
          <w:sz w:val="26"/>
          <w:szCs w:val="26"/>
        </w:rPr>
        <w:t>.</w:t>
      </w:r>
      <w:r w:rsidRPr="00765400">
        <w:rPr>
          <w:color w:val="000000" w:themeColor="text1"/>
          <w:sz w:val="26"/>
          <w:szCs w:val="26"/>
        </w:rPr>
        <w:t>» и их значениях</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908"/>
        <w:gridCol w:w="1708"/>
        <w:gridCol w:w="1694"/>
      </w:tblGrid>
      <w:tr w:rsidR="0064092D" w:rsidRPr="00765400" w:rsidTr="00FE1A38">
        <w:trPr>
          <w:jc w:val="center"/>
        </w:trPr>
        <w:tc>
          <w:tcPr>
            <w:tcW w:w="616" w:type="dxa"/>
            <w:vMerge w:val="restart"/>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w:t>
            </w:r>
          </w:p>
        </w:tc>
        <w:tc>
          <w:tcPr>
            <w:tcW w:w="4908" w:type="dxa"/>
            <w:vMerge w:val="restart"/>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Наименование целевого индикатора и п</w:t>
            </w:r>
            <w:r w:rsidRPr="00765400">
              <w:rPr>
                <w:color w:val="000000" w:themeColor="text1"/>
                <w:sz w:val="26"/>
                <w:szCs w:val="26"/>
              </w:rPr>
              <w:t>о</w:t>
            </w:r>
            <w:r w:rsidRPr="00765400">
              <w:rPr>
                <w:color w:val="000000" w:themeColor="text1"/>
                <w:sz w:val="26"/>
                <w:szCs w:val="26"/>
              </w:rPr>
              <w:t>казателя программы</w:t>
            </w:r>
          </w:p>
        </w:tc>
        <w:tc>
          <w:tcPr>
            <w:tcW w:w="1708" w:type="dxa"/>
            <w:vMerge w:val="restart"/>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Единица и</w:t>
            </w:r>
            <w:r w:rsidRPr="00765400">
              <w:rPr>
                <w:color w:val="000000" w:themeColor="text1"/>
                <w:sz w:val="26"/>
                <w:szCs w:val="26"/>
              </w:rPr>
              <w:t>з</w:t>
            </w:r>
            <w:r w:rsidRPr="00765400">
              <w:rPr>
                <w:color w:val="000000" w:themeColor="text1"/>
                <w:sz w:val="26"/>
                <w:szCs w:val="26"/>
              </w:rPr>
              <w:t>мерения</w:t>
            </w:r>
          </w:p>
        </w:tc>
        <w:tc>
          <w:tcPr>
            <w:tcW w:w="1694"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Значение ц</w:t>
            </w:r>
            <w:r w:rsidRPr="00765400">
              <w:rPr>
                <w:color w:val="000000" w:themeColor="text1"/>
                <w:sz w:val="26"/>
                <w:szCs w:val="26"/>
              </w:rPr>
              <w:t>е</w:t>
            </w:r>
            <w:r w:rsidRPr="00765400">
              <w:rPr>
                <w:color w:val="000000" w:themeColor="text1"/>
                <w:sz w:val="26"/>
                <w:szCs w:val="26"/>
              </w:rPr>
              <w:t>левого инд</w:t>
            </w:r>
            <w:r w:rsidRPr="00765400">
              <w:rPr>
                <w:color w:val="000000" w:themeColor="text1"/>
                <w:sz w:val="26"/>
                <w:szCs w:val="26"/>
              </w:rPr>
              <w:t>и</w:t>
            </w:r>
            <w:r w:rsidRPr="00765400">
              <w:rPr>
                <w:color w:val="000000" w:themeColor="text1"/>
                <w:sz w:val="26"/>
                <w:szCs w:val="26"/>
              </w:rPr>
              <w:t>катора и п</w:t>
            </w:r>
            <w:r w:rsidRPr="00765400">
              <w:rPr>
                <w:color w:val="000000" w:themeColor="text1"/>
                <w:sz w:val="26"/>
                <w:szCs w:val="26"/>
              </w:rPr>
              <w:t>о</w:t>
            </w:r>
            <w:r w:rsidRPr="00765400">
              <w:rPr>
                <w:color w:val="000000" w:themeColor="text1"/>
                <w:sz w:val="26"/>
                <w:szCs w:val="26"/>
              </w:rPr>
              <w:t>казателя программы</w:t>
            </w:r>
          </w:p>
        </w:tc>
      </w:tr>
      <w:tr w:rsidR="0064092D" w:rsidRPr="00765400" w:rsidTr="00FE1A3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rPr>
                <w:color w:val="000000" w:themeColor="text1"/>
                <w:sz w:val="26"/>
                <w:szCs w:val="26"/>
              </w:rPr>
            </w:pPr>
          </w:p>
        </w:tc>
        <w:tc>
          <w:tcPr>
            <w:tcW w:w="1694"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jc w:val="center"/>
              <w:rPr>
                <w:color w:val="000000" w:themeColor="text1"/>
                <w:sz w:val="26"/>
                <w:szCs w:val="26"/>
              </w:rPr>
            </w:pPr>
            <w:r>
              <w:rPr>
                <w:color w:val="000000" w:themeColor="text1"/>
                <w:sz w:val="26"/>
                <w:szCs w:val="26"/>
              </w:rPr>
              <w:t>2019</w:t>
            </w:r>
            <w:r w:rsidRPr="00765400">
              <w:rPr>
                <w:color w:val="000000" w:themeColor="text1"/>
                <w:sz w:val="26"/>
                <w:szCs w:val="26"/>
              </w:rPr>
              <w:t xml:space="preserve"> год</w:t>
            </w:r>
            <w:r w:rsidRPr="00765400">
              <w:rPr>
                <w:rStyle w:val="afe"/>
                <w:color w:val="000000" w:themeColor="text1"/>
                <w:sz w:val="26"/>
                <w:szCs w:val="26"/>
              </w:rPr>
              <w:footnoteReference w:id="1"/>
            </w:r>
          </w:p>
        </w:tc>
      </w:tr>
      <w:tr w:rsidR="0064092D" w:rsidRPr="00765400" w:rsidTr="00FE1A38">
        <w:trPr>
          <w:jc w:val="center"/>
        </w:trPr>
        <w:tc>
          <w:tcPr>
            <w:tcW w:w="616"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rPr>
                <w:color w:val="000000" w:themeColor="text1"/>
                <w:sz w:val="26"/>
                <w:szCs w:val="26"/>
              </w:rPr>
            </w:pPr>
            <w:r w:rsidRPr="00765400">
              <w:rPr>
                <w:color w:val="000000" w:themeColor="text1"/>
                <w:sz w:val="26"/>
                <w:szCs w:val="26"/>
              </w:rPr>
              <w:t>1</w:t>
            </w:r>
          </w:p>
        </w:tc>
        <w:tc>
          <w:tcPr>
            <w:tcW w:w="49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rPr>
                <w:color w:val="000000" w:themeColor="text1"/>
                <w:sz w:val="26"/>
                <w:szCs w:val="26"/>
              </w:rPr>
            </w:pPr>
            <w:r w:rsidRPr="00765400">
              <w:rPr>
                <w:color w:val="000000" w:themeColor="text1"/>
                <w:sz w:val="26"/>
                <w:szCs w:val="26"/>
              </w:rPr>
              <w:t xml:space="preserve">Количество благоустроенных дворовых территорий </w:t>
            </w:r>
          </w:p>
        </w:tc>
        <w:tc>
          <w:tcPr>
            <w:tcW w:w="17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0</w:t>
            </w:r>
          </w:p>
        </w:tc>
      </w:tr>
      <w:tr w:rsidR="0064092D" w:rsidRPr="00765400" w:rsidTr="00FE1A38">
        <w:trPr>
          <w:jc w:val="center"/>
        </w:trPr>
        <w:tc>
          <w:tcPr>
            <w:tcW w:w="616"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rPr>
                <w:color w:val="000000" w:themeColor="text1"/>
                <w:sz w:val="26"/>
                <w:szCs w:val="26"/>
              </w:rPr>
            </w:pPr>
            <w:r w:rsidRPr="00765400">
              <w:rPr>
                <w:color w:val="000000" w:themeColor="text1"/>
                <w:sz w:val="26"/>
                <w:szCs w:val="26"/>
              </w:rPr>
              <w:t>2</w:t>
            </w:r>
          </w:p>
        </w:tc>
        <w:tc>
          <w:tcPr>
            <w:tcW w:w="4908"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rPr>
                <w:color w:val="000000" w:themeColor="text1"/>
                <w:sz w:val="26"/>
                <w:szCs w:val="26"/>
              </w:rPr>
            </w:pPr>
            <w:r w:rsidRPr="00765400">
              <w:rPr>
                <w:color w:val="000000" w:themeColor="text1"/>
                <w:sz w:val="26"/>
                <w:szCs w:val="26"/>
              </w:rPr>
              <w:t>Доля благоустроенных дворовых терр</w:t>
            </w:r>
            <w:r w:rsidRPr="00765400">
              <w:rPr>
                <w:color w:val="000000" w:themeColor="text1"/>
                <w:sz w:val="26"/>
                <w:szCs w:val="26"/>
              </w:rPr>
              <w:t>и</w:t>
            </w:r>
            <w:r w:rsidRPr="00765400">
              <w:rPr>
                <w:color w:val="000000" w:themeColor="text1"/>
                <w:sz w:val="26"/>
                <w:szCs w:val="26"/>
              </w:rPr>
              <w:t>торий от общего количества дворовых территорий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0</w:t>
            </w:r>
          </w:p>
        </w:tc>
      </w:tr>
      <w:tr w:rsidR="0064092D" w:rsidRPr="00765400" w:rsidTr="00FE1A38">
        <w:trPr>
          <w:trHeight w:val="1657"/>
          <w:jc w:val="center"/>
        </w:trPr>
        <w:tc>
          <w:tcPr>
            <w:tcW w:w="616"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rPr>
                <w:color w:val="000000" w:themeColor="text1"/>
                <w:sz w:val="26"/>
                <w:szCs w:val="26"/>
              </w:rPr>
            </w:pPr>
            <w:r w:rsidRPr="00765400">
              <w:rPr>
                <w:color w:val="000000" w:themeColor="text1"/>
                <w:sz w:val="26"/>
                <w:szCs w:val="26"/>
              </w:rPr>
              <w:t>3</w:t>
            </w:r>
          </w:p>
        </w:tc>
        <w:tc>
          <w:tcPr>
            <w:tcW w:w="4908"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rPr>
                <w:color w:val="000000" w:themeColor="text1"/>
                <w:sz w:val="26"/>
                <w:szCs w:val="26"/>
              </w:rPr>
            </w:pPr>
            <w:r w:rsidRPr="00765400">
              <w:rPr>
                <w:color w:val="000000" w:themeColor="text1"/>
                <w:sz w:val="26"/>
                <w:szCs w:val="26"/>
              </w:rPr>
              <w:t>Охват населения благоустроенными дв</w:t>
            </w:r>
            <w:r w:rsidRPr="00765400">
              <w:rPr>
                <w:color w:val="000000" w:themeColor="text1"/>
                <w:sz w:val="26"/>
                <w:szCs w:val="26"/>
              </w:rPr>
              <w:t>о</w:t>
            </w:r>
            <w:r w:rsidRPr="00765400">
              <w:rPr>
                <w:color w:val="000000" w:themeColor="text1"/>
                <w:sz w:val="26"/>
                <w:szCs w:val="26"/>
              </w:rPr>
              <w:t>ровыми территориями (доля населения, проживающего в жилом фонде с благоу</w:t>
            </w:r>
            <w:r w:rsidRPr="00765400">
              <w:rPr>
                <w:color w:val="000000" w:themeColor="text1"/>
                <w:sz w:val="26"/>
                <w:szCs w:val="26"/>
              </w:rPr>
              <w:t>с</w:t>
            </w:r>
            <w:r w:rsidRPr="00765400">
              <w:rPr>
                <w:color w:val="000000" w:themeColor="text1"/>
                <w:sz w:val="26"/>
                <w:szCs w:val="26"/>
              </w:rPr>
              <w:t>троенными дворовыми территориями от общей численности населения муниц</w:t>
            </w:r>
            <w:r w:rsidRPr="00765400">
              <w:rPr>
                <w:color w:val="000000" w:themeColor="text1"/>
                <w:sz w:val="26"/>
                <w:szCs w:val="26"/>
              </w:rPr>
              <w:t>и</w:t>
            </w:r>
            <w:r w:rsidRPr="00765400">
              <w:rPr>
                <w:color w:val="000000" w:themeColor="text1"/>
                <w:sz w:val="26"/>
                <w:szCs w:val="26"/>
              </w:rPr>
              <w:t xml:space="preserve">пального образования) </w:t>
            </w:r>
          </w:p>
        </w:tc>
        <w:tc>
          <w:tcPr>
            <w:tcW w:w="17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Проценты</w:t>
            </w:r>
          </w:p>
          <w:p w:rsidR="0064092D" w:rsidRPr="00765400" w:rsidRDefault="0064092D" w:rsidP="00FE1A38">
            <w:pPr>
              <w:rPr>
                <w:color w:val="000000" w:themeColor="text1"/>
                <w:sz w:val="26"/>
                <w:szCs w:val="26"/>
              </w:rPr>
            </w:pPr>
          </w:p>
          <w:p w:rsidR="0064092D" w:rsidRPr="00765400" w:rsidRDefault="0064092D" w:rsidP="00FE1A38">
            <w:pPr>
              <w:rPr>
                <w:color w:val="000000" w:themeColor="text1"/>
                <w:sz w:val="26"/>
                <w:szCs w:val="26"/>
              </w:rPr>
            </w:pPr>
          </w:p>
          <w:p w:rsidR="0064092D" w:rsidRPr="00765400" w:rsidRDefault="0064092D" w:rsidP="00FE1A38">
            <w:pPr>
              <w:rPr>
                <w:color w:val="000000" w:themeColor="text1"/>
                <w:sz w:val="26"/>
                <w:szCs w:val="26"/>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0</w:t>
            </w:r>
          </w:p>
        </w:tc>
      </w:tr>
      <w:tr w:rsidR="0064092D" w:rsidRPr="00765400" w:rsidTr="00FE1A38">
        <w:trPr>
          <w:jc w:val="center"/>
        </w:trPr>
        <w:tc>
          <w:tcPr>
            <w:tcW w:w="616"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rPr>
                <w:color w:val="000000" w:themeColor="text1"/>
                <w:sz w:val="26"/>
                <w:szCs w:val="26"/>
              </w:rPr>
            </w:pPr>
            <w:r w:rsidRPr="00765400">
              <w:rPr>
                <w:color w:val="000000" w:themeColor="text1"/>
                <w:sz w:val="26"/>
                <w:szCs w:val="26"/>
              </w:rPr>
              <w:t>4</w:t>
            </w:r>
          </w:p>
        </w:tc>
        <w:tc>
          <w:tcPr>
            <w:tcW w:w="4908"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rPr>
                <w:color w:val="000000" w:themeColor="text1"/>
                <w:sz w:val="26"/>
                <w:szCs w:val="26"/>
              </w:rPr>
            </w:pPr>
            <w:r w:rsidRPr="00765400">
              <w:rPr>
                <w:color w:val="000000" w:themeColor="text1"/>
                <w:sz w:val="26"/>
                <w:szCs w:val="26"/>
              </w:rPr>
              <w:t>Количество благоустроенных муниц</w:t>
            </w:r>
            <w:r w:rsidRPr="00765400">
              <w:rPr>
                <w:color w:val="000000" w:themeColor="text1"/>
                <w:sz w:val="26"/>
                <w:szCs w:val="26"/>
              </w:rPr>
              <w:t>и</w:t>
            </w:r>
            <w:r w:rsidRPr="00765400">
              <w:rPr>
                <w:color w:val="000000" w:themeColor="text1"/>
                <w:sz w:val="26"/>
                <w:szCs w:val="26"/>
              </w:rPr>
              <w:t>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Pr>
                <w:color w:val="000000" w:themeColor="text1"/>
                <w:sz w:val="26"/>
                <w:szCs w:val="26"/>
              </w:rPr>
              <w:t>2</w:t>
            </w:r>
          </w:p>
        </w:tc>
      </w:tr>
      <w:tr w:rsidR="0064092D" w:rsidRPr="00765400" w:rsidTr="00FE1A38">
        <w:trPr>
          <w:jc w:val="center"/>
        </w:trPr>
        <w:tc>
          <w:tcPr>
            <w:tcW w:w="616"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rPr>
                <w:color w:val="000000" w:themeColor="text1"/>
                <w:sz w:val="26"/>
                <w:szCs w:val="26"/>
              </w:rPr>
            </w:pPr>
            <w:r w:rsidRPr="00765400">
              <w:rPr>
                <w:color w:val="000000" w:themeColor="text1"/>
                <w:sz w:val="26"/>
                <w:szCs w:val="26"/>
              </w:rPr>
              <w:t>5</w:t>
            </w:r>
          </w:p>
        </w:tc>
        <w:tc>
          <w:tcPr>
            <w:tcW w:w="4908"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rPr>
                <w:color w:val="000000" w:themeColor="text1"/>
                <w:sz w:val="26"/>
                <w:szCs w:val="26"/>
              </w:rPr>
            </w:pPr>
            <w:r w:rsidRPr="00765400">
              <w:rPr>
                <w:color w:val="000000" w:themeColor="text1"/>
                <w:sz w:val="26"/>
                <w:szCs w:val="26"/>
              </w:rPr>
              <w:t>Площадь благоустроенных муниципал</w:t>
            </w:r>
            <w:r w:rsidRPr="00765400">
              <w:rPr>
                <w:color w:val="000000" w:themeColor="text1"/>
                <w:sz w:val="26"/>
                <w:szCs w:val="26"/>
              </w:rPr>
              <w:t>ь</w:t>
            </w:r>
            <w:r w:rsidRPr="00765400">
              <w:rPr>
                <w:color w:val="000000" w:themeColor="text1"/>
                <w:sz w:val="26"/>
                <w:szCs w:val="26"/>
              </w:rPr>
              <w:t>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Га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0,16</w:t>
            </w:r>
          </w:p>
        </w:tc>
      </w:tr>
      <w:tr w:rsidR="0064092D" w:rsidRPr="00765400" w:rsidTr="00FE1A38">
        <w:trPr>
          <w:jc w:val="center"/>
        </w:trPr>
        <w:tc>
          <w:tcPr>
            <w:tcW w:w="616"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rPr>
                <w:color w:val="000000" w:themeColor="text1"/>
                <w:sz w:val="26"/>
                <w:szCs w:val="26"/>
              </w:rPr>
            </w:pPr>
            <w:r w:rsidRPr="00765400">
              <w:rPr>
                <w:color w:val="000000" w:themeColor="text1"/>
                <w:sz w:val="26"/>
                <w:szCs w:val="26"/>
              </w:rPr>
              <w:t>6</w:t>
            </w:r>
          </w:p>
        </w:tc>
        <w:tc>
          <w:tcPr>
            <w:tcW w:w="4908"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rPr>
                <w:color w:val="000000" w:themeColor="text1"/>
                <w:sz w:val="26"/>
                <w:szCs w:val="26"/>
              </w:rPr>
            </w:pPr>
            <w:r w:rsidRPr="00765400">
              <w:rPr>
                <w:color w:val="000000" w:themeColor="text1"/>
                <w:sz w:val="26"/>
                <w:szCs w:val="26"/>
              </w:rPr>
              <w:t>Доля площади благоустроенных муниц</w:t>
            </w:r>
            <w:r w:rsidRPr="00765400">
              <w:rPr>
                <w:color w:val="000000" w:themeColor="text1"/>
                <w:sz w:val="26"/>
                <w:szCs w:val="26"/>
              </w:rPr>
              <w:t>и</w:t>
            </w:r>
            <w:r w:rsidRPr="00765400">
              <w:rPr>
                <w:color w:val="000000" w:themeColor="text1"/>
                <w:sz w:val="26"/>
                <w:szCs w:val="26"/>
              </w:rPr>
              <w:t>пальных территорий общего пользования от общего количества общественных те</w:t>
            </w:r>
            <w:r w:rsidRPr="00765400">
              <w:rPr>
                <w:color w:val="000000" w:themeColor="text1"/>
                <w:sz w:val="26"/>
                <w:szCs w:val="26"/>
              </w:rPr>
              <w:t>р</w:t>
            </w:r>
            <w:r w:rsidRPr="00765400">
              <w:rPr>
                <w:color w:val="000000" w:themeColor="text1"/>
                <w:sz w:val="26"/>
                <w:szCs w:val="26"/>
              </w:rPr>
              <w:t>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2,4</w:t>
            </w:r>
          </w:p>
        </w:tc>
      </w:tr>
      <w:tr w:rsidR="0064092D" w:rsidRPr="00765400" w:rsidTr="00FE1A38">
        <w:trPr>
          <w:jc w:val="center"/>
        </w:trPr>
        <w:tc>
          <w:tcPr>
            <w:tcW w:w="616"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rPr>
                <w:color w:val="000000" w:themeColor="text1"/>
                <w:sz w:val="26"/>
                <w:szCs w:val="26"/>
              </w:rPr>
            </w:pPr>
            <w:r w:rsidRPr="00765400">
              <w:rPr>
                <w:color w:val="000000" w:themeColor="text1"/>
                <w:sz w:val="26"/>
                <w:szCs w:val="26"/>
              </w:rPr>
              <w:t>7</w:t>
            </w:r>
          </w:p>
        </w:tc>
        <w:tc>
          <w:tcPr>
            <w:tcW w:w="4908"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rPr>
                <w:color w:val="000000" w:themeColor="text1"/>
                <w:sz w:val="26"/>
                <w:szCs w:val="26"/>
              </w:rPr>
            </w:pPr>
            <w:r w:rsidRPr="00765400">
              <w:rPr>
                <w:color w:val="000000" w:themeColor="text1"/>
                <w:sz w:val="26"/>
                <w:szCs w:val="26"/>
              </w:rPr>
              <w:t>Доля финансового участия в выполнении минимального перечня работ по благоу</w:t>
            </w:r>
            <w:r w:rsidRPr="00765400">
              <w:rPr>
                <w:color w:val="000000" w:themeColor="text1"/>
                <w:sz w:val="26"/>
                <w:szCs w:val="26"/>
              </w:rPr>
              <w:t>с</w:t>
            </w:r>
            <w:r w:rsidRPr="00765400">
              <w:rPr>
                <w:color w:val="000000" w:themeColor="text1"/>
                <w:sz w:val="26"/>
                <w:szCs w:val="26"/>
              </w:rPr>
              <w:t>тройству дворовых территорий заинтер</w:t>
            </w:r>
            <w:r w:rsidRPr="00765400">
              <w:rPr>
                <w:color w:val="000000" w:themeColor="text1"/>
                <w:sz w:val="26"/>
                <w:szCs w:val="26"/>
              </w:rPr>
              <w:t>е</w:t>
            </w:r>
            <w:r w:rsidRPr="00765400">
              <w:rPr>
                <w:color w:val="000000" w:themeColor="text1"/>
                <w:sz w:val="26"/>
                <w:szCs w:val="26"/>
              </w:rPr>
              <w:t xml:space="preserve">сованных лиц </w:t>
            </w:r>
          </w:p>
        </w:tc>
        <w:tc>
          <w:tcPr>
            <w:tcW w:w="17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Pr>
                <w:color w:val="000000" w:themeColor="text1"/>
                <w:sz w:val="26"/>
                <w:szCs w:val="26"/>
              </w:rPr>
              <w:t>1</w:t>
            </w:r>
          </w:p>
        </w:tc>
      </w:tr>
    </w:tbl>
    <w:p w:rsidR="0064092D" w:rsidRPr="00765400" w:rsidRDefault="0064092D" w:rsidP="0064092D">
      <w:pPr>
        <w:widowControl w:val="0"/>
        <w:autoSpaceDE w:val="0"/>
        <w:autoSpaceDN w:val="0"/>
        <w:adjustRightInd w:val="0"/>
        <w:contextualSpacing/>
        <w:jc w:val="both"/>
        <w:rPr>
          <w:color w:val="FF0000"/>
          <w:sz w:val="28"/>
          <w:szCs w:val="28"/>
        </w:rPr>
        <w:sectPr w:rsidR="0064092D" w:rsidRPr="00765400" w:rsidSect="00FE1A38">
          <w:footnotePr>
            <w:pos w:val="beneathText"/>
          </w:footnotePr>
          <w:pgSz w:w="11906" w:h="16838"/>
          <w:pgMar w:top="993" w:right="850" w:bottom="1134" w:left="1701" w:header="708" w:footer="708" w:gutter="0"/>
          <w:cols w:space="720"/>
        </w:sectPr>
      </w:pPr>
    </w:p>
    <w:p w:rsidR="00EE1F97" w:rsidRPr="00BE1C2D" w:rsidRDefault="00EE1F97" w:rsidP="00D1625F">
      <w:pPr>
        <w:pStyle w:val="ConsPlusNormal"/>
        <w:contextualSpacing/>
        <w:jc w:val="right"/>
        <w:outlineLvl w:val="2"/>
        <w:rPr>
          <w:rFonts w:ascii="Times New Roman" w:hAnsi="Times New Roman" w:cs="Times New Roman"/>
        </w:rPr>
      </w:pPr>
      <w:r w:rsidRPr="00BE1C2D">
        <w:rPr>
          <w:rFonts w:ascii="Times New Roman" w:hAnsi="Times New Roman" w:cs="Times New Roman"/>
        </w:rPr>
        <w:lastRenderedPageBreak/>
        <w:t>Приложение №</w:t>
      </w:r>
      <w:r w:rsidR="00045BFB">
        <w:rPr>
          <w:rFonts w:ascii="Times New Roman" w:hAnsi="Times New Roman" w:cs="Times New Roman"/>
        </w:rPr>
        <w:t>2</w:t>
      </w:r>
    </w:p>
    <w:p w:rsidR="00D1625F" w:rsidRPr="00E26843" w:rsidRDefault="00D1625F" w:rsidP="00D1625F">
      <w:pPr>
        <w:jc w:val="center"/>
        <w:rPr>
          <w:sz w:val="28"/>
          <w:szCs w:val="28"/>
        </w:rPr>
      </w:pPr>
      <w:r w:rsidRPr="00E26843">
        <w:rPr>
          <w:sz w:val="28"/>
          <w:szCs w:val="28"/>
        </w:rPr>
        <w:t xml:space="preserve">Перечень дворовых территорий  для комплексного благоустройства </w:t>
      </w:r>
    </w:p>
    <w:p w:rsidR="007B6F66" w:rsidRDefault="007B6F66" w:rsidP="00B74BD5">
      <w:pPr>
        <w:jc w:val="both"/>
        <w:rPr>
          <w:sz w:val="28"/>
          <w:szCs w:val="28"/>
        </w:rPr>
      </w:pPr>
    </w:p>
    <w:tbl>
      <w:tblPr>
        <w:tblW w:w="15325" w:type="dxa"/>
        <w:tblInd w:w="93" w:type="dxa"/>
        <w:tblLayout w:type="fixed"/>
        <w:tblLook w:val="04A0"/>
      </w:tblPr>
      <w:tblGrid>
        <w:gridCol w:w="1575"/>
        <w:gridCol w:w="3402"/>
        <w:gridCol w:w="1984"/>
        <w:gridCol w:w="4395"/>
        <w:gridCol w:w="1984"/>
        <w:gridCol w:w="1985"/>
      </w:tblGrid>
      <w:tr w:rsidR="00D1625F" w:rsidRPr="00D1625F" w:rsidTr="00BC2715">
        <w:trPr>
          <w:trHeight w:val="1531"/>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D1625F" w:rsidRPr="00D1625F" w:rsidRDefault="00D1625F" w:rsidP="00CC6B59">
            <w:pPr>
              <w:rPr>
                <w:color w:val="000000"/>
                <w:sz w:val="24"/>
                <w:szCs w:val="24"/>
              </w:rPr>
            </w:pPr>
            <w:r>
              <w:rPr>
                <w:color w:val="000000"/>
                <w:sz w:val="24"/>
                <w:szCs w:val="24"/>
              </w:rPr>
              <w:t>Год реализ</w:t>
            </w:r>
            <w:r>
              <w:rPr>
                <w:color w:val="000000"/>
                <w:sz w:val="24"/>
                <w:szCs w:val="24"/>
              </w:rPr>
              <w:t>а</w:t>
            </w:r>
            <w:r>
              <w:rPr>
                <w:color w:val="000000"/>
                <w:sz w:val="24"/>
                <w:szCs w:val="24"/>
              </w:rPr>
              <w:t>ции</w:t>
            </w:r>
          </w:p>
        </w:tc>
        <w:tc>
          <w:tcPr>
            <w:tcW w:w="3402" w:type="dxa"/>
            <w:tcBorders>
              <w:top w:val="single" w:sz="4" w:space="0" w:color="auto"/>
              <w:left w:val="nil"/>
              <w:bottom w:val="single" w:sz="4" w:space="0" w:color="auto"/>
              <w:right w:val="single" w:sz="4" w:space="0" w:color="auto"/>
            </w:tcBorders>
            <w:shd w:val="clear" w:color="auto" w:fill="auto"/>
            <w:hideMark/>
          </w:tcPr>
          <w:p w:rsidR="00D1625F" w:rsidRPr="00D1625F" w:rsidRDefault="00D1625F" w:rsidP="00CC6B59">
            <w:pPr>
              <w:rPr>
                <w:color w:val="000000"/>
                <w:sz w:val="24"/>
                <w:szCs w:val="24"/>
              </w:rPr>
            </w:pPr>
            <w:r w:rsidRPr="00D1625F">
              <w:rPr>
                <w:color w:val="000000"/>
                <w:sz w:val="24"/>
                <w:szCs w:val="24"/>
              </w:rPr>
              <w:t>адрес двора,  готового учас</w:t>
            </w:r>
            <w:r w:rsidRPr="00D1625F">
              <w:rPr>
                <w:color w:val="000000"/>
                <w:sz w:val="24"/>
                <w:szCs w:val="24"/>
              </w:rPr>
              <w:t>т</w:t>
            </w:r>
            <w:r w:rsidRPr="00D1625F">
              <w:rPr>
                <w:color w:val="000000"/>
                <w:sz w:val="24"/>
                <w:szCs w:val="24"/>
              </w:rPr>
              <w:t>вовать в программе благоус</w:t>
            </w:r>
            <w:r w:rsidRPr="00D1625F">
              <w:rPr>
                <w:color w:val="000000"/>
                <w:sz w:val="24"/>
                <w:szCs w:val="24"/>
              </w:rPr>
              <w:t>т</w:t>
            </w:r>
            <w:r w:rsidRPr="00D1625F">
              <w:rPr>
                <w:color w:val="000000"/>
                <w:sz w:val="24"/>
                <w:szCs w:val="24"/>
              </w:rPr>
              <w:t>ройства</w:t>
            </w:r>
          </w:p>
        </w:tc>
        <w:tc>
          <w:tcPr>
            <w:tcW w:w="1984" w:type="dxa"/>
            <w:tcBorders>
              <w:top w:val="single" w:sz="4" w:space="0" w:color="auto"/>
              <w:left w:val="nil"/>
              <w:bottom w:val="single" w:sz="4" w:space="0" w:color="auto"/>
              <w:right w:val="single" w:sz="4" w:space="0" w:color="auto"/>
            </w:tcBorders>
            <w:shd w:val="clear" w:color="auto" w:fill="auto"/>
            <w:hideMark/>
          </w:tcPr>
          <w:p w:rsidR="00D1625F" w:rsidRPr="00D1625F" w:rsidRDefault="00D1625F" w:rsidP="00CC6B59">
            <w:pPr>
              <w:rPr>
                <w:color w:val="000000"/>
                <w:sz w:val="24"/>
                <w:szCs w:val="24"/>
              </w:rPr>
            </w:pPr>
            <w:r w:rsidRPr="00D1625F">
              <w:rPr>
                <w:color w:val="000000"/>
                <w:sz w:val="24"/>
                <w:szCs w:val="24"/>
              </w:rPr>
              <w:t>площадь двора,  готового учас</w:t>
            </w:r>
            <w:r w:rsidRPr="00D1625F">
              <w:rPr>
                <w:color w:val="000000"/>
                <w:sz w:val="24"/>
                <w:szCs w:val="24"/>
              </w:rPr>
              <w:t>т</w:t>
            </w:r>
            <w:r w:rsidRPr="00D1625F">
              <w:rPr>
                <w:color w:val="000000"/>
                <w:sz w:val="24"/>
                <w:szCs w:val="24"/>
              </w:rPr>
              <w:t>вовать в пр</w:t>
            </w:r>
            <w:r w:rsidRPr="00D1625F">
              <w:rPr>
                <w:color w:val="000000"/>
                <w:sz w:val="24"/>
                <w:szCs w:val="24"/>
              </w:rPr>
              <w:t>о</w:t>
            </w:r>
            <w:r w:rsidRPr="00D1625F">
              <w:rPr>
                <w:color w:val="000000"/>
                <w:sz w:val="24"/>
                <w:szCs w:val="24"/>
              </w:rPr>
              <w:t>грамме благоу</w:t>
            </w:r>
            <w:r w:rsidRPr="00D1625F">
              <w:rPr>
                <w:color w:val="000000"/>
                <w:sz w:val="24"/>
                <w:szCs w:val="24"/>
              </w:rPr>
              <w:t>с</w:t>
            </w:r>
            <w:r w:rsidRPr="00D1625F">
              <w:rPr>
                <w:color w:val="000000"/>
                <w:sz w:val="24"/>
                <w:szCs w:val="24"/>
              </w:rPr>
              <w:t>тройства (кв.м.)</w:t>
            </w:r>
          </w:p>
        </w:tc>
        <w:tc>
          <w:tcPr>
            <w:tcW w:w="4395" w:type="dxa"/>
            <w:tcBorders>
              <w:top w:val="single" w:sz="4" w:space="0" w:color="auto"/>
              <w:left w:val="nil"/>
              <w:bottom w:val="single" w:sz="4" w:space="0" w:color="auto"/>
              <w:right w:val="single" w:sz="4" w:space="0" w:color="auto"/>
            </w:tcBorders>
            <w:shd w:val="clear" w:color="auto" w:fill="auto"/>
            <w:hideMark/>
          </w:tcPr>
          <w:p w:rsidR="00D1625F" w:rsidRPr="00D1625F" w:rsidRDefault="00D1625F" w:rsidP="00CC6B59">
            <w:pPr>
              <w:rPr>
                <w:color w:val="000000"/>
                <w:sz w:val="24"/>
                <w:szCs w:val="24"/>
              </w:rPr>
            </w:pPr>
            <w:r w:rsidRPr="00D1625F">
              <w:rPr>
                <w:color w:val="000000"/>
                <w:sz w:val="24"/>
                <w:szCs w:val="24"/>
              </w:rPr>
              <w:t>виды работ</w:t>
            </w:r>
          </w:p>
        </w:tc>
        <w:tc>
          <w:tcPr>
            <w:tcW w:w="1984" w:type="dxa"/>
            <w:tcBorders>
              <w:top w:val="single" w:sz="4" w:space="0" w:color="auto"/>
              <w:left w:val="nil"/>
              <w:bottom w:val="single" w:sz="4" w:space="0" w:color="auto"/>
              <w:right w:val="single" w:sz="4" w:space="0" w:color="auto"/>
            </w:tcBorders>
            <w:shd w:val="clear" w:color="auto" w:fill="auto"/>
            <w:hideMark/>
          </w:tcPr>
          <w:p w:rsidR="00D1625F" w:rsidRPr="00D1625F" w:rsidRDefault="00D1625F" w:rsidP="00CC6B59">
            <w:pPr>
              <w:rPr>
                <w:color w:val="000000"/>
                <w:sz w:val="24"/>
                <w:szCs w:val="24"/>
              </w:rPr>
            </w:pPr>
            <w:r w:rsidRPr="00D1625F">
              <w:rPr>
                <w:color w:val="000000"/>
                <w:sz w:val="24"/>
                <w:szCs w:val="24"/>
              </w:rPr>
              <w:t>количество МКД в одном дворе</w:t>
            </w:r>
          </w:p>
        </w:tc>
        <w:tc>
          <w:tcPr>
            <w:tcW w:w="1985" w:type="dxa"/>
            <w:tcBorders>
              <w:top w:val="single" w:sz="4" w:space="0" w:color="auto"/>
              <w:left w:val="nil"/>
              <w:bottom w:val="single" w:sz="4" w:space="0" w:color="auto"/>
              <w:right w:val="single" w:sz="4" w:space="0" w:color="auto"/>
            </w:tcBorders>
            <w:shd w:val="clear" w:color="auto" w:fill="auto"/>
            <w:hideMark/>
          </w:tcPr>
          <w:p w:rsidR="00D1625F" w:rsidRPr="00D1625F" w:rsidRDefault="00E43B78" w:rsidP="00CC6B59">
            <w:pPr>
              <w:rPr>
                <w:color w:val="000000"/>
                <w:sz w:val="24"/>
                <w:szCs w:val="24"/>
              </w:rPr>
            </w:pPr>
            <w:r>
              <w:rPr>
                <w:color w:val="000000"/>
                <w:sz w:val="24"/>
                <w:szCs w:val="24"/>
              </w:rPr>
              <w:t>Стоимость, тыс</w:t>
            </w:r>
            <w:proofErr w:type="gramStart"/>
            <w:r>
              <w:rPr>
                <w:color w:val="000000"/>
                <w:sz w:val="24"/>
                <w:szCs w:val="24"/>
              </w:rPr>
              <w:t>.</w:t>
            </w:r>
            <w:r w:rsidR="002A7E29">
              <w:rPr>
                <w:color w:val="000000"/>
                <w:sz w:val="24"/>
                <w:szCs w:val="24"/>
              </w:rPr>
              <w:t>р</w:t>
            </w:r>
            <w:proofErr w:type="gramEnd"/>
            <w:r>
              <w:rPr>
                <w:color w:val="000000"/>
                <w:sz w:val="24"/>
                <w:szCs w:val="24"/>
              </w:rPr>
              <w:t>уб.</w:t>
            </w:r>
          </w:p>
        </w:tc>
      </w:tr>
      <w:tr w:rsidR="00F937D3" w:rsidRPr="00D1625F" w:rsidTr="00BC2715">
        <w:trPr>
          <w:trHeight w:val="4824"/>
        </w:trPr>
        <w:tc>
          <w:tcPr>
            <w:tcW w:w="1575" w:type="dxa"/>
            <w:tcBorders>
              <w:top w:val="nil"/>
              <w:left w:val="single" w:sz="4" w:space="0" w:color="auto"/>
              <w:bottom w:val="single" w:sz="4" w:space="0" w:color="auto"/>
              <w:right w:val="single" w:sz="4" w:space="0" w:color="auto"/>
            </w:tcBorders>
            <w:shd w:val="clear" w:color="auto" w:fill="auto"/>
            <w:hideMark/>
          </w:tcPr>
          <w:p w:rsidR="00F937D3" w:rsidRPr="00D1625F" w:rsidRDefault="00F937D3" w:rsidP="00CC6B59">
            <w:pPr>
              <w:rPr>
                <w:color w:val="000000"/>
                <w:sz w:val="24"/>
                <w:szCs w:val="24"/>
              </w:rPr>
            </w:pPr>
            <w:r>
              <w:rPr>
                <w:color w:val="000000"/>
                <w:sz w:val="24"/>
                <w:szCs w:val="24"/>
              </w:rPr>
              <w:t>2019</w:t>
            </w:r>
            <w:r w:rsidRPr="00D1625F">
              <w:rPr>
                <w:color w:val="000000"/>
                <w:sz w:val="24"/>
                <w:szCs w:val="24"/>
              </w:rPr>
              <w:t> </w:t>
            </w:r>
          </w:p>
        </w:tc>
        <w:tc>
          <w:tcPr>
            <w:tcW w:w="3402" w:type="dxa"/>
            <w:tcBorders>
              <w:top w:val="single" w:sz="4" w:space="0" w:color="auto"/>
              <w:left w:val="nil"/>
              <w:bottom w:val="single" w:sz="4" w:space="0" w:color="auto"/>
              <w:right w:val="single" w:sz="4" w:space="0" w:color="auto"/>
            </w:tcBorders>
            <w:shd w:val="clear" w:color="auto" w:fill="auto"/>
            <w:hideMark/>
          </w:tcPr>
          <w:p w:rsidR="00F937D3" w:rsidRPr="00D1625F" w:rsidRDefault="00F937D3" w:rsidP="00B45396">
            <w:pPr>
              <w:rPr>
                <w:color w:val="000000"/>
                <w:sz w:val="22"/>
                <w:szCs w:val="22"/>
              </w:rPr>
            </w:pPr>
            <w:r w:rsidRPr="00D1625F">
              <w:rPr>
                <w:color w:val="000000"/>
                <w:sz w:val="22"/>
                <w:szCs w:val="22"/>
              </w:rPr>
              <w:t>ул</w:t>
            </w:r>
            <w:proofErr w:type="gramStart"/>
            <w:r w:rsidRPr="00D1625F">
              <w:rPr>
                <w:color w:val="000000"/>
                <w:sz w:val="22"/>
                <w:szCs w:val="22"/>
              </w:rPr>
              <w:t>.</w:t>
            </w:r>
            <w:r>
              <w:rPr>
                <w:color w:val="000000"/>
                <w:sz w:val="22"/>
                <w:szCs w:val="22"/>
              </w:rPr>
              <w:t>П</w:t>
            </w:r>
            <w:proofErr w:type="gramEnd"/>
            <w:r>
              <w:rPr>
                <w:color w:val="000000"/>
                <w:sz w:val="22"/>
                <w:szCs w:val="22"/>
              </w:rPr>
              <w:t>ервомайская, д.43А</w:t>
            </w:r>
            <w:r w:rsidRPr="00D1625F">
              <w:rPr>
                <w:color w:val="000000"/>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937D3" w:rsidRPr="00D1625F" w:rsidRDefault="00F937D3" w:rsidP="00CC6B59">
            <w:pPr>
              <w:rPr>
                <w:rFonts w:ascii="Calibri" w:hAnsi="Calibri"/>
                <w:color w:val="000000"/>
                <w:sz w:val="22"/>
                <w:szCs w:val="22"/>
              </w:rPr>
            </w:pPr>
            <w:r>
              <w:rPr>
                <w:rFonts w:ascii="Calibri" w:hAnsi="Calibri"/>
                <w:color w:val="000000"/>
                <w:sz w:val="22"/>
                <w:szCs w:val="22"/>
              </w:rPr>
              <w:t>2251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асфальтирование дворовых проездов;</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обустройство парковочных мест;</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освещение дворовых территорий;</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установка и детских и спортивных пл</w:t>
            </w:r>
            <w:r w:rsidRPr="002A7E29">
              <w:rPr>
                <w:rFonts w:ascii="Calibri" w:hAnsi="Calibri"/>
                <w:color w:val="000000"/>
                <w:sz w:val="22"/>
                <w:szCs w:val="22"/>
              </w:rPr>
              <w:t>о</w:t>
            </w:r>
            <w:r w:rsidRPr="002A7E29">
              <w:rPr>
                <w:rFonts w:ascii="Calibri" w:hAnsi="Calibri"/>
                <w:color w:val="000000"/>
                <w:sz w:val="22"/>
                <w:szCs w:val="22"/>
              </w:rPr>
              <w:t>щадок с безопасным резиновым покрыт</w:t>
            </w:r>
            <w:r w:rsidRPr="002A7E29">
              <w:rPr>
                <w:rFonts w:ascii="Calibri" w:hAnsi="Calibri"/>
                <w:color w:val="000000"/>
                <w:sz w:val="22"/>
                <w:szCs w:val="22"/>
              </w:rPr>
              <w:t>и</w:t>
            </w:r>
            <w:r w:rsidRPr="002A7E29">
              <w:rPr>
                <w:rFonts w:ascii="Calibri" w:hAnsi="Calibri"/>
                <w:color w:val="000000"/>
                <w:sz w:val="22"/>
                <w:szCs w:val="22"/>
              </w:rPr>
              <w:t>ем;</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дополнительное освещение (при нео</w:t>
            </w:r>
            <w:r w:rsidRPr="002A7E29">
              <w:rPr>
                <w:rFonts w:ascii="Calibri" w:hAnsi="Calibri"/>
                <w:color w:val="000000"/>
                <w:sz w:val="22"/>
                <w:szCs w:val="22"/>
              </w:rPr>
              <w:t>б</w:t>
            </w:r>
            <w:r w:rsidRPr="002A7E29">
              <w:rPr>
                <w:rFonts w:ascii="Calibri" w:hAnsi="Calibri"/>
                <w:color w:val="000000"/>
                <w:sz w:val="22"/>
                <w:szCs w:val="22"/>
              </w:rPr>
              <w:t>ходимости) детской и спортивной площ</w:t>
            </w:r>
            <w:r w:rsidRPr="002A7E29">
              <w:rPr>
                <w:rFonts w:ascii="Calibri" w:hAnsi="Calibri"/>
                <w:color w:val="000000"/>
                <w:sz w:val="22"/>
                <w:szCs w:val="22"/>
              </w:rPr>
              <w:t>а</w:t>
            </w:r>
            <w:r w:rsidRPr="002A7E29">
              <w:rPr>
                <w:rFonts w:ascii="Calibri" w:hAnsi="Calibri"/>
                <w:color w:val="000000"/>
                <w:sz w:val="22"/>
                <w:szCs w:val="22"/>
              </w:rPr>
              <w:t>док;</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ограждение детской площадки;</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озеленение;</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установка информационного стенда;</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устройство зон отдыха — скамейки, у</w:t>
            </w:r>
            <w:r w:rsidRPr="002A7E29">
              <w:rPr>
                <w:rFonts w:ascii="Calibri" w:hAnsi="Calibri"/>
                <w:color w:val="000000"/>
                <w:sz w:val="22"/>
                <w:szCs w:val="22"/>
              </w:rPr>
              <w:t>р</w:t>
            </w:r>
            <w:r w:rsidRPr="002A7E29">
              <w:rPr>
                <w:rFonts w:ascii="Calibri" w:hAnsi="Calibri"/>
                <w:color w:val="000000"/>
                <w:sz w:val="22"/>
                <w:szCs w:val="22"/>
              </w:rPr>
              <w:t>ны;</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установка контейнерных площадок;</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установка малых архитектурных форм;</w:t>
            </w:r>
          </w:p>
          <w:p w:rsidR="00F937D3" w:rsidRPr="00D1625F" w:rsidRDefault="00F937D3" w:rsidP="00CC6B59">
            <w:pPr>
              <w:rPr>
                <w:rFonts w:ascii="Calibri" w:hAnsi="Calibri"/>
                <w:color w:val="000000"/>
                <w:sz w:val="22"/>
                <w:szCs w:val="22"/>
              </w:rPr>
            </w:pPr>
            <w:r w:rsidRPr="002A7E29">
              <w:rPr>
                <w:rFonts w:ascii="Calibri" w:hAnsi="Calibri"/>
                <w:color w:val="000000"/>
                <w:sz w:val="22"/>
                <w:szCs w:val="22"/>
              </w:rPr>
              <w:t>— обустройство систем видеонаблюдения.</w:t>
            </w:r>
          </w:p>
        </w:tc>
        <w:tc>
          <w:tcPr>
            <w:tcW w:w="1984" w:type="dxa"/>
            <w:tcBorders>
              <w:top w:val="nil"/>
              <w:left w:val="single" w:sz="4" w:space="0" w:color="auto"/>
              <w:bottom w:val="single" w:sz="4" w:space="0" w:color="auto"/>
              <w:right w:val="single" w:sz="4" w:space="0" w:color="auto"/>
            </w:tcBorders>
            <w:shd w:val="clear" w:color="auto" w:fill="auto"/>
            <w:hideMark/>
          </w:tcPr>
          <w:p w:rsidR="00F937D3" w:rsidRPr="00D1625F" w:rsidRDefault="00F937D3" w:rsidP="00CC6B59">
            <w:pPr>
              <w:rPr>
                <w:rFonts w:ascii="Calibri" w:hAnsi="Calibri"/>
                <w:color w:val="000000"/>
                <w:sz w:val="22"/>
                <w:szCs w:val="22"/>
              </w:rPr>
            </w:pPr>
            <w:r>
              <w:rPr>
                <w:rFonts w:ascii="Calibri" w:hAnsi="Calibri"/>
                <w:color w:val="000000"/>
                <w:sz w:val="22"/>
                <w:szCs w:val="22"/>
              </w:rPr>
              <w:t>1</w:t>
            </w:r>
          </w:p>
        </w:tc>
        <w:tc>
          <w:tcPr>
            <w:tcW w:w="1985" w:type="dxa"/>
            <w:tcBorders>
              <w:top w:val="nil"/>
              <w:left w:val="single" w:sz="4" w:space="0" w:color="auto"/>
              <w:bottom w:val="single" w:sz="4" w:space="0" w:color="auto"/>
              <w:right w:val="single" w:sz="4" w:space="0" w:color="auto"/>
            </w:tcBorders>
            <w:shd w:val="clear" w:color="auto" w:fill="auto"/>
            <w:hideMark/>
          </w:tcPr>
          <w:p w:rsidR="00F937D3" w:rsidRPr="00D1625F" w:rsidRDefault="00F937D3" w:rsidP="00FE1A38">
            <w:pPr>
              <w:rPr>
                <w:rFonts w:ascii="Calibri" w:hAnsi="Calibri"/>
                <w:color w:val="000000"/>
                <w:sz w:val="22"/>
                <w:szCs w:val="22"/>
              </w:rPr>
            </w:pPr>
            <w:r>
              <w:rPr>
                <w:rFonts w:ascii="Calibri" w:hAnsi="Calibri"/>
                <w:color w:val="000000"/>
                <w:sz w:val="22"/>
                <w:szCs w:val="22"/>
              </w:rPr>
              <w:t>Не определена</w:t>
            </w:r>
          </w:p>
        </w:tc>
      </w:tr>
      <w:tr w:rsidR="00F937D3" w:rsidRPr="00D1625F" w:rsidTr="00BC2715">
        <w:trPr>
          <w:trHeight w:val="4834"/>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937D3" w:rsidRPr="00D1625F" w:rsidRDefault="00F937D3" w:rsidP="00CC6B59">
            <w:pPr>
              <w:rPr>
                <w:color w:val="000000"/>
                <w:sz w:val="24"/>
                <w:szCs w:val="24"/>
              </w:rPr>
            </w:pPr>
            <w:r w:rsidRPr="00D1625F">
              <w:rPr>
                <w:color w:val="000000"/>
                <w:sz w:val="24"/>
                <w:szCs w:val="24"/>
              </w:rPr>
              <w:lastRenderedPageBreak/>
              <w:t> </w:t>
            </w:r>
            <w:r>
              <w:rPr>
                <w:color w:val="000000"/>
                <w:sz w:val="24"/>
                <w:szCs w:val="24"/>
              </w:rPr>
              <w:t>2020</w:t>
            </w:r>
          </w:p>
        </w:tc>
        <w:tc>
          <w:tcPr>
            <w:tcW w:w="3402" w:type="dxa"/>
            <w:tcBorders>
              <w:top w:val="single" w:sz="4" w:space="0" w:color="auto"/>
              <w:left w:val="nil"/>
              <w:bottom w:val="single" w:sz="4" w:space="0" w:color="auto"/>
              <w:right w:val="single" w:sz="4" w:space="0" w:color="auto"/>
            </w:tcBorders>
            <w:shd w:val="clear" w:color="auto" w:fill="auto"/>
            <w:hideMark/>
          </w:tcPr>
          <w:p w:rsidR="00F937D3" w:rsidRPr="00D1625F" w:rsidRDefault="00F937D3" w:rsidP="00CC6B59">
            <w:pPr>
              <w:rPr>
                <w:color w:val="000000"/>
                <w:sz w:val="22"/>
                <w:szCs w:val="22"/>
              </w:rPr>
            </w:pPr>
            <w:r>
              <w:rPr>
                <w:color w:val="000000"/>
                <w:sz w:val="22"/>
                <w:szCs w:val="22"/>
              </w:rPr>
              <w:t>ул</w:t>
            </w:r>
            <w:proofErr w:type="gramStart"/>
            <w:r>
              <w:rPr>
                <w:color w:val="000000"/>
                <w:sz w:val="22"/>
                <w:szCs w:val="22"/>
              </w:rPr>
              <w:t>.П</w:t>
            </w:r>
            <w:proofErr w:type="gramEnd"/>
            <w:r>
              <w:rPr>
                <w:color w:val="000000"/>
                <w:sz w:val="22"/>
                <w:szCs w:val="22"/>
              </w:rPr>
              <w:t>ограничная, д. 7/1</w:t>
            </w:r>
          </w:p>
          <w:p w:rsidR="00F937D3" w:rsidRPr="00D1625F" w:rsidRDefault="00F937D3" w:rsidP="00CC6B59">
            <w:pPr>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937D3" w:rsidRPr="00D1625F" w:rsidRDefault="00BC2715" w:rsidP="00CC6B59">
            <w:pPr>
              <w:rPr>
                <w:rFonts w:ascii="Calibri" w:hAnsi="Calibri"/>
                <w:color w:val="000000"/>
                <w:sz w:val="22"/>
                <w:szCs w:val="22"/>
              </w:rPr>
            </w:pPr>
            <w:r>
              <w:rPr>
                <w:rFonts w:ascii="Calibri" w:hAnsi="Calibri"/>
                <w:color w:val="000000"/>
                <w:sz w:val="22"/>
                <w:szCs w:val="22"/>
              </w:rPr>
              <w:t>6277</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асфальтирование дворовых проездов;</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обустройство парковочных мест;</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освещение дворовых территорий;</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установка и детских и спортивных пл</w:t>
            </w:r>
            <w:r w:rsidRPr="002A7E29">
              <w:rPr>
                <w:rFonts w:ascii="Calibri" w:hAnsi="Calibri"/>
                <w:color w:val="000000"/>
                <w:sz w:val="22"/>
                <w:szCs w:val="22"/>
              </w:rPr>
              <w:t>о</w:t>
            </w:r>
            <w:r w:rsidRPr="002A7E29">
              <w:rPr>
                <w:rFonts w:ascii="Calibri" w:hAnsi="Calibri"/>
                <w:color w:val="000000"/>
                <w:sz w:val="22"/>
                <w:szCs w:val="22"/>
              </w:rPr>
              <w:t>щадок с безопасным резиновым покрыт</w:t>
            </w:r>
            <w:r w:rsidRPr="002A7E29">
              <w:rPr>
                <w:rFonts w:ascii="Calibri" w:hAnsi="Calibri"/>
                <w:color w:val="000000"/>
                <w:sz w:val="22"/>
                <w:szCs w:val="22"/>
              </w:rPr>
              <w:t>и</w:t>
            </w:r>
            <w:r w:rsidRPr="002A7E29">
              <w:rPr>
                <w:rFonts w:ascii="Calibri" w:hAnsi="Calibri"/>
                <w:color w:val="000000"/>
                <w:sz w:val="22"/>
                <w:szCs w:val="22"/>
              </w:rPr>
              <w:t>ем;</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дополнительное освещение (при нео</w:t>
            </w:r>
            <w:r w:rsidRPr="002A7E29">
              <w:rPr>
                <w:rFonts w:ascii="Calibri" w:hAnsi="Calibri"/>
                <w:color w:val="000000"/>
                <w:sz w:val="22"/>
                <w:szCs w:val="22"/>
              </w:rPr>
              <w:t>б</w:t>
            </w:r>
            <w:r w:rsidRPr="002A7E29">
              <w:rPr>
                <w:rFonts w:ascii="Calibri" w:hAnsi="Calibri"/>
                <w:color w:val="000000"/>
                <w:sz w:val="22"/>
                <w:szCs w:val="22"/>
              </w:rPr>
              <w:t>ходимости) детской и спортивной площ</w:t>
            </w:r>
            <w:r w:rsidRPr="002A7E29">
              <w:rPr>
                <w:rFonts w:ascii="Calibri" w:hAnsi="Calibri"/>
                <w:color w:val="000000"/>
                <w:sz w:val="22"/>
                <w:szCs w:val="22"/>
              </w:rPr>
              <w:t>а</w:t>
            </w:r>
            <w:r w:rsidRPr="002A7E29">
              <w:rPr>
                <w:rFonts w:ascii="Calibri" w:hAnsi="Calibri"/>
                <w:color w:val="000000"/>
                <w:sz w:val="22"/>
                <w:szCs w:val="22"/>
              </w:rPr>
              <w:t>док;</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ограждение детской площадки;</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озеленение;</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установка информационного стенда;</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устройство зон отдыха — скамейки, у</w:t>
            </w:r>
            <w:r w:rsidRPr="002A7E29">
              <w:rPr>
                <w:rFonts w:ascii="Calibri" w:hAnsi="Calibri"/>
                <w:color w:val="000000"/>
                <w:sz w:val="22"/>
                <w:szCs w:val="22"/>
              </w:rPr>
              <w:t>р</w:t>
            </w:r>
            <w:r w:rsidRPr="002A7E29">
              <w:rPr>
                <w:rFonts w:ascii="Calibri" w:hAnsi="Calibri"/>
                <w:color w:val="000000"/>
                <w:sz w:val="22"/>
                <w:szCs w:val="22"/>
              </w:rPr>
              <w:t>ны;</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установка контейнерных площадок;</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установка малых архитектурных форм;</w:t>
            </w:r>
          </w:p>
          <w:p w:rsidR="00F937D3" w:rsidRPr="00D1625F" w:rsidRDefault="00F937D3" w:rsidP="00CC6B59">
            <w:pPr>
              <w:rPr>
                <w:rFonts w:ascii="Calibri" w:hAnsi="Calibri"/>
                <w:color w:val="000000"/>
                <w:sz w:val="22"/>
                <w:szCs w:val="22"/>
              </w:rPr>
            </w:pPr>
            <w:r w:rsidRPr="002A7E29">
              <w:rPr>
                <w:rFonts w:ascii="Calibri" w:hAnsi="Calibri"/>
                <w:color w:val="000000"/>
                <w:sz w:val="22"/>
                <w:szCs w:val="22"/>
              </w:rPr>
              <w:t>— обустройство систем видеонаблюдения.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937D3" w:rsidRPr="00D1625F" w:rsidRDefault="00F937D3" w:rsidP="00CC6B59">
            <w:pPr>
              <w:rPr>
                <w:rFonts w:ascii="Calibri" w:hAnsi="Calibri"/>
                <w:color w:val="000000"/>
                <w:sz w:val="22"/>
                <w:szCs w:val="22"/>
              </w:rPr>
            </w:pPr>
            <w:r>
              <w:rPr>
                <w:rFonts w:ascii="Calibri" w:hAnsi="Calibri"/>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937D3" w:rsidRPr="00D1625F" w:rsidRDefault="00F937D3" w:rsidP="00CC6B59">
            <w:pPr>
              <w:rPr>
                <w:rFonts w:ascii="Calibri" w:hAnsi="Calibri"/>
                <w:color w:val="000000"/>
                <w:sz w:val="22"/>
                <w:szCs w:val="22"/>
              </w:rPr>
            </w:pPr>
            <w:r>
              <w:rPr>
                <w:rFonts w:ascii="Calibri" w:hAnsi="Calibri"/>
                <w:color w:val="000000"/>
                <w:sz w:val="22"/>
                <w:szCs w:val="22"/>
              </w:rPr>
              <w:t>Не определена</w:t>
            </w:r>
          </w:p>
        </w:tc>
      </w:tr>
      <w:tr w:rsidR="00F937D3" w:rsidRPr="00D1625F" w:rsidTr="00BC2715">
        <w:trPr>
          <w:trHeight w:val="456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937D3" w:rsidRPr="00D1625F" w:rsidRDefault="00F937D3" w:rsidP="00CC6B59">
            <w:pPr>
              <w:rPr>
                <w:color w:val="000000"/>
                <w:sz w:val="24"/>
                <w:szCs w:val="24"/>
              </w:rPr>
            </w:pPr>
            <w:r w:rsidRPr="00D1625F">
              <w:rPr>
                <w:color w:val="000000"/>
                <w:sz w:val="24"/>
                <w:szCs w:val="24"/>
              </w:rPr>
              <w:t> </w:t>
            </w:r>
            <w:r>
              <w:rPr>
                <w:color w:val="000000"/>
                <w:sz w:val="24"/>
                <w:szCs w:val="24"/>
              </w:rPr>
              <w:t>2021</w:t>
            </w:r>
          </w:p>
        </w:tc>
        <w:tc>
          <w:tcPr>
            <w:tcW w:w="3402" w:type="dxa"/>
            <w:tcBorders>
              <w:top w:val="single" w:sz="4" w:space="0" w:color="auto"/>
              <w:left w:val="nil"/>
              <w:bottom w:val="single" w:sz="4" w:space="0" w:color="auto"/>
              <w:right w:val="single" w:sz="4" w:space="0" w:color="auto"/>
            </w:tcBorders>
            <w:shd w:val="clear" w:color="auto" w:fill="auto"/>
            <w:hideMark/>
          </w:tcPr>
          <w:p w:rsidR="00F937D3" w:rsidRPr="00D1625F" w:rsidRDefault="00F937D3" w:rsidP="00F937D3">
            <w:pPr>
              <w:rPr>
                <w:color w:val="000000"/>
                <w:sz w:val="22"/>
                <w:szCs w:val="22"/>
              </w:rPr>
            </w:pPr>
            <w:r w:rsidRPr="00D1625F">
              <w:rPr>
                <w:color w:val="000000"/>
                <w:sz w:val="22"/>
                <w:szCs w:val="22"/>
              </w:rPr>
              <w:t>ул</w:t>
            </w:r>
            <w:proofErr w:type="gramStart"/>
            <w:r w:rsidRPr="00D1625F">
              <w:rPr>
                <w:color w:val="000000"/>
                <w:sz w:val="22"/>
                <w:szCs w:val="22"/>
              </w:rPr>
              <w:t>.</w:t>
            </w:r>
            <w:r>
              <w:rPr>
                <w:color w:val="000000"/>
                <w:sz w:val="22"/>
                <w:szCs w:val="22"/>
              </w:rPr>
              <w:t>С</w:t>
            </w:r>
            <w:proofErr w:type="gramEnd"/>
            <w:r>
              <w:rPr>
                <w:color w:val="000000"/>
                <w:sz w:val="22"/>
                <w:szCs w:val="22"/>
              </w:rPr>
              <w:t>адовая, д.33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937D3" w:rsidRPr="00D1625F" w:rsidRDefault="00BC2715" w:rsidP="00CC6B59">
            <w:pPr>
              <w:rPr>
                <w:rFonts w:ascii="Calibri" w:hAnsi="Calibri"/>
                <w:color w:val="000000"/>
                <w:sz w:val="22"/>
                <w:szCs w:val="22"/>
              </w:rPr>
            </w:pPr>
            <w:r>
              <w:rPr>
                <w:rFonts w:ascii="Calibri" w:hAnsi="Calibri"/>
                <w:color w:val="000000"/>
                <w:sz w:val="22"/>
                <w:szCs w:val="22"/>
              </w:rPr>
              <w:t>3350</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асфальтирование дворовых проездов;</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обустройство парковочных мест;</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освещение дворовых территорий;</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установка и детских и спортивных пл</w:t>
            </w:r>
            <w:r w:rsidRPr="002A7E29">
              <w:rPr>
                <w:rFonts w:ascii="Calibri" w:hAnsi="Calibri"/>
                <w:color w:val="000000"/>
                <w:sz w:val="22"/>
                <w:szCs w:val="22"/>
              </w:rPr>
              <w:t>о</w:t>
            </w:r>
            <w:r w:rsidRPr="002A7E29">
              <w:rPr>
                <w:rFonts w:ascii="Calibri" w:hAnsi="Calibri"/>
                <w:color w:val="000000"/>
                <w:sz w:val="22"/>
                <w:szCs w:val="22"/>
              </w:rPr>
              <w:t>щадок с безопасным резиновым покрыт</w:t>
            </w:r>
            <w:r w:rsidRPr="002A7E29">
              <w:rPr>
                <w:rFonts w:ascii="Calibri" w:hAnsi="Calibri"/>
                <w:color w:val="000000"/>
                <w:sz w:val="22"/>
                <w:szCs w:val="22"/>
              </w:rPr>
              <w:t>и</w:t>
            </w:r>
            <w:r w:rsidRPr="002A7E29">
              <w:rPr>
                <w:rFonts w:ascii="Calibri" w:hAnsi="Calibri"/>
                <w:color w:val="000000"/>
                <w:sz w:val="22"/>
                <w:szCs w:val="22"/>
              </w:rPr>
              <w:t>ем;</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дополнительное освещение (при нео</w:t>
            </w:r>
            <w:r w:rsidRPr="002A7E29">
              <w:rPr>
                <w:rFonts w:ascii="Calibri" w:hAnsi="Calibri"/>
                <w:color w:val="000000"/>
                <w:sz w:val="22"/>
                <w:szCs w:val="22"/>
              </w:rPr>
              <w:t>б</w:t>
            </w:r>
            <w:r w:rsidRPr="002A7E29">
              <w:rPr>
                <w:rFonts w:ascii="Calibri" w:hAnsi="Calibri"/>
                <w:color w:val="000000"/>
                <w:sz w:val="22"/>
                <w:szCs w:val="22"/>
              </w:rPr>
              <w:t>ходимости) детской и спортивной площ</w:t>
            </w:r>
            <w:r w:rsidRPr="002A7E29">
              <w:rPr>
                <w:rFonts w:ascii="Calibri" w:hAnsi="Calibri"/>
                <w:color w:val="000000"/>
                <w:sz w:val="22"/>
                <w:szCs w:val="22"/>
              </w:rPr>
              <w:t>а</w:t>
            </w:r>
            <w:r w:rsidRPr="002A7E29">
              <w:rPr>
                <w:rFonts w:ascii="Calibri" w:hAnsi="Calibri"/>
                <w:color w:val="000000"/>
                <w:sz w:val="22"/>
                <w:szCs w:val="22"/>
              </w:rPr>
              <w:t>док;</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ограждение детской площадки;</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озеленение;</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установка информационного стенда;</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устройство зон отдыха — скамейки, у</w:t>
            </w:r>
            <w:r w:rsidRPr="002A7E29">
              <w:rPr>
                <w:rFonts w:ascii="Calibri" w:hAnsi="Calibri"/>
                <w:color w:val="000000"/>
                <w:sz w:val="22"/>
                <w:szCs w:val="22"/>
              </w:rPr>
              <w:t>р</w:t>
            </w:r>
            <w:r w:rsidRPr="002A7E29">
              <w:rPr>
                <w:rFonts w:ascii="Calibri" w:hAnsi="Calibri"/>
                <w:color w:val="000000"/>
                <w:sz w:val="22"/>
                <w:szCs w:val="22"/>
              </w:rPr>
              <w:t>ны;</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установка контейнерных площадок;</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установка малых архитектурных форм;</w:t>
            </w:r>
          </w:p>
          <w:p w:rsidR="00F937D3" w:rsidRPr="00D1625F" w:rsidRDefault="00F937D3" w:rsidP="00CC6B59">
            <w:pPr>
              <w:rPr>
                <w:rFonts w:ascii="Calibri" w:hAnsi="Calibri"/>
                <w:color w:val="000000"/>
                <w:sz w:val="22"/>
                <w:szCs w:val="22"/>
              </w:rPr>
            </w:pPr>
            <w:r w:rsidRPr="002A7E29">
              <w:rPr>
                <w:rFonts w:ascii="Calibri" w:hAnsi="Calibri"/>
                <w:color w:val="000000"/>
                <w:sz w:val="22"/>
                <w:szCs w:val="22"/>
              </w:rPr>
              <w:t>— обустройство систем видеонаблюдения.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937D3" w:rsidRPr="00D1625F" w:rsidRDefault="00F937D3" w:rsidP="00CC6B59">
            <w:pPr>
              <w:rPr>
                <w:rFonts w:ascii="Calibri" w:hAnsi="Calibri"/>
                <w:color w:val="000000"/>
                <w:sz w:val="22"/>
                <w:szCs w:val="22"/>
              </w:rPr>
            </w:pPr>
            <w:r>
              <w:rPr>
                <w:rFonts w:ascii="Calibri" w:hAnsi="Calibri"/>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937D3" w:rsidRPr="00D1625F" w:rsidRDefault="00F937D3" w:rsidP="004816C3">
            <w:pPr>
              <w:rPr>
                <w:rFonts w:ascii="Calibri" w:hAnsi="Calibri"/>
                <w:color w:val="000000"/>
                <w:sz w:val="22"/>
                <w:szCs w:val="22"/>
              </w:rPr>
            </w:pPr>
            <w:r>
              <w:rPr>
                <w:rFonts w:ascii="Calibri" w:hAnsi="Calibri"/>
                <w:color w:val="000000"/>
                <w:sz w:val="22"/>
                <w:szCs w:val="22"/>
              </w:rPr>
              <w:t>Не определена</w:t>
            </w:r>
          </w:p>
        </w:tc>
      </w:tr>
      <w:tr w:rsidR="00F937D3" w:rsidRPr="00D1625F" w:rsidTr="00BC2715">
        <w:trPr>
          <w:trHeight w:val="484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937D3" w:rsidRPr="00D1625F" w:rsidRDefault="00F937D3" w:rsidP="00CC6B59">
            <w:pPr>
              <w:rPr>
                <w:color w:val="000000"/>
                <w:sz w:val="24"/>
                <w:szCs w:val="24"/>
              </w:rPr>
            </w:pPr>
            <w:r w:rsidRPr="00D1625F">
              <w:rPr>
                <w:color w:val="000000"/>
                <w:sz w:val="24"/>
                <w:szCs w:val="24"/>
              </w:rPr>
              <w:lastRenderedPageBreak/>
              <w:t> </w:t>
            </w:r>
            <w:r>
              <w:rPr>
                <w:color w:val="000000"/>
                <w:sz w:val="24"/>
                <w:szCs w:val="24"/>
              </w:rPr>
              <w:t>2022</w:t>
            </w:r>
          </w:p>
        </w:tc>
        <w:tc>
          <w:tcPr>
            <w:tcW w:w="3402" w:type="dxa"/>
            <w:tcBorders>
              <w:top w:val="single" w:sz="4" w:space="0" w:color="auto"/>
              <w:left w:val="nil"/>
              <w:bottom w:val="single" w:sz="4" w:space="0" w:color="auto"/>
              <w:right w:val="single" w:sz="4" w:space="0" w:color="auto"/>
            </w:tcBorders>
            <w:shd w:val="clear" w:color="auto" w:fill="auto"/>
            <w:hideMark/>
          </w:tcPr>
          <w:p w:rsidR="00F937D3" w:rsidRPr="00D1625F" w:rsidRDefault="00F937D3" w:rsidP="00F937D3">
            <w:pPr>
              <w:rPr>
                <w:color w:val="000000"/>
                <w:sz w:val="22"/>
                <w:szCs w:val="22"/>
              </w:rPr>
            </w:pPr>
            <w:r w:rsidRPr="00D1625F">
              <w:rPr>
                <w:color w:val="000000"/>
                <w:sz w:val="22"/>
                <w:szCs w:val="22"/>
              </w:rPr>
              <w:t>ул</w:t>
            </w:r>
            <w:proofErr w:type="gramStart"/>
            <w:r w:rsidRPr="00D1625F">
              <w:rPr>
                <w:color w:val="000000"/>
                <w:sz w:val="22"/>
                <w:szCs w:val="22"/>
              </w:rPr>
              <w:t>.</w:t>
            </w:r>
            <w:r>
              <w:rPr>
                <w:color w:val="000000"/>
                <w:sz w:val="22"/>
                <w:szCs w:val="22"/>
              </w:rPr>
              <w:t>М</w:t>
            </w:r>
            <w:proofErr w:type="gramEnd"/>
            <w:r>
              <w:rPr>
                <w:color w:val="000000"/>
                <w:sz w:val="22"/>
                <w:szCs w:val="22"/>
              </w:rPr>
              <w:t>ира, д.1,3,5</w:t>
            </w:r>
          </w:p>
          <w:p w:rsidR="00F937D3" w:rsidRPr="00D1625F" w:rsidRDefault="00F937D3" w:rsidP="00CC6B59">
            <w:pPr>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937D3" w:rsidRPr="00D1625F" w:rsidRDefault="00F937D3" w:rsidP="00CC6B59">
            <w:pPr>
              <w:rPr>
                <w:rFonts w:ascii="Calibri" w:hAnsi="Calibri"/>
                <w:color w:val="000000"/>
                <w:sz w:val="22"/>
                <w:szCs w:val="22"/>
              </w:rPr>
            </w:pPr>
            <w:r w:rsidRPr="00D1625F">
              <w:rPr>
                <w:rFonts w:ascii="Calibri" w:hAnsi="Calibri"/>
                <w:color w:val="000000"/>
                <w:sz w:val="22"/>
                <w:szCs w:val="22"/>
              </w:rPr>
              <w:t> </w:t>
            </w:r>
            <w:r w:rsidR="00BC2715">
              <w:rPr>
                <w:rFonts w:ascii="Calibri" w:hAnsi="Calibri"/>
                <w:color w:val="000000"/>
                <w:sz w:val="22"/>
                <w:szCs w:val="22"/>
              </w:rPr>
              <w:t>15,664</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асфальтирование дворовых проездов;</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обустройство парковочных мест;</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освещение дворовых территорий;</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установка и детских и спортивных пл</w:t>
            </w:r>
            <w:r w:rsidRPr="002A7E29">
              <w:rPr>
                <w:rFonts w:ascii="Calibri" w:hAnsi="Calibri"/>
                <w:color w:val="000000"/>
                <w:sz w:val="22"/>
                <w:szCs w:val="22"/>
              </w:rPr>
              <w:t>о</w:t>
            </w:r>
            <w:r w:rsidRPr="002A7E29">
              <w:rPr>
                <w:rFonts w:ascii="Calibri" w:hAnsi="Calibri"/>
                <w:color w:val="000000"/>
                <w:sz w:val="22"/>
                <w:szCs w:val="22"/>
              </w:rPr>
              <w:t>щадок с безопасным резиновым покрыт</w:t>
            </w:r>
            <w:r w:rsidRPr="002A7E29">
              <w:rPr>
                <w:rFonts w:ascii="Calibri" w:hAnsi="Calibri"/>
                <w:color w:val="000000"/>
                <w:sz w:val="22"/>
                <w:szCs w:val="22"/>
              </w:rPr>
              <w:t>и</w:t>
            </w:r>
            <w:r w:rsidRPr="002A7E29">
              <w:rPr>
                <w:rFonts w:ascii="Calibri" w:hAnsi="Calibri"/>
                <w:color w:val="000000"/>
                <w:sz w:val="22"/>
                <w:szCs w:val="22"/>
              </w:rPr>
              <w:t>ем;</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дополнительное освещение (при нео</w:t>
            </w:r>
            <w:r w:rsidRPr="002A7E29">
              <w:rPr>
                <w:rFonts w:ascii="Calibri" w:hAnsi="Calibri"/>
                <w:color w:val="000000"/>
                <w:sz w:val="22"/>
                <w:szCs w:val="22"/>
              </w:rPr>
              <w:t>б</w:t>
            </w:r>
            <w:r w:rsidRPr="002A7E29">
              <w:rPr>
                <w:rFonts w:ascii="Calibri" w:hAnsi="Calibri"/>
                <w:color w:val="000000"/>
                <w:sz w:val="22"/>
                <w:szCs w:val="22"/>
              </w:rPr>
              <w:t>ходимости) детской и спортивной площ</w:t>
            </w:r>
            <w:r w:rsidRPr="002A7E29">
              <w:rPr>
                <w:rFonts w:ascii="Calibri" w:hAnsi="Calibri"/>
                <w:color w:val="000000"/>
                <w:sz w:val="22"/>
                <w:szCs w:val="22"/>
              </w:rPr>
              <w:t>а</w:t>
            </w:r>
            <w:r w:rsidRPr="002A7E29">
              <w:rPr>
                <w:rFonts w:ascii="Calibri" w:hAnsi="Calibri"/>
                <w:color w:val="000000"/>
                <w:sz w:val="22"/>
                <w:szCs w:val="22"/>
              </w:rPr>
              <w:t>док;</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ограждение детской площадки;</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озеленение;</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установка информационного стенда;</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устройство зон отдыха — скамейки, у</w:t>
            </w:r>
            <w:r w:rsidRPr="002A7E29">
              <w:rPr>
                <w:rFonts w:ascii="Calibri" w:hAnsi="Calibri"/>
                <w:color w:val="000000"/>
                <w:sz w:val="22"/>
                <w:szCs w:val="22"/>
              </w:rPr>
              <w:t>р</w:t>
            </w:r>
            <w:r w:rsidRPr="002A7E29">
              <w:rPr>
                <w:rFonts w:ascii="Calibri" w:hAnsi="Calibri"/>
                <w:color w:val="000000"/>
                <w:sz w:val="22"/>
                <w:szCs w:val="22"/>
              </w:rPr>
              <w:t>ны;</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установка контейнерных площадок;</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установка малых архитектурных форм;</w:t>
            </w:r>
          </w:p>
          <w:p w:rsidR="00F937D3" w:rsidRPr="00D1625F" w:rsidRDefault="00F937D3" w:rsidP="00CC6B59">
            <w:pPr>
              <w:rPr>
                <w:rFonts w:ascii="Calibri" w:hAnsi="Calibri"/>
                <w:color w:val="000000"/>
                <w:sz w:val="22"/>
                <w:szCs w:val="22"/>
              </w:rPr>
            </w:pPr>
            <w:r w:rsidRPr="002A7E29">
              <w:rPr>
                <w:rFonts w:ascii="Calibri" w:hAnsi="Calibri"/>
                <w:color w:val="000000"/>
                <w:sz w:val="22"/>
                <w:szCs w:val="22"/>
              </w:rPr>
              <w:t>— обустройство систем видеонаблюдения.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937D3" w:rsidRPr="00D1625F" w:rsidRDefault="00F937D3" w:rsidP="00CC6B59">
            <w:pPr>
              <w:rPr>
                <w:rFonts w:ascii="Calibri" w:hAnsi="Calibri"/>
                <w:color w:val="000000"/>
                <w:sz w:val="22"/>
                <w:szCs w:val="22"/>
              </w:rPr>
            </w:pPr>
            <w:r>
              <w:rPr>
                <w:rFonts w:ascii="Calibri" w:hAnsi="Calibri"/>
                <w:color w:val="000000"/>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937D3" w:rsidRPr="00D1625F" w:rsidRDefault="00F937D3" w:rsidP="004816C3">
            <w:pPr>
              <w:rPr>
                <w:rFonts w:ascii="Calibri" w:hAnsi="Calibri"/>
                <w:color w:val="000000"/>
                <w:sz w:val="22"/>
                <w:szCs w:val="22"/>
              </w:rPr>
            </w:pPr>
            <w:r>
              <w:rPr>
                <w:rFonts w:ascii="Calibri" w:hAnsi="Calibri"/>
                <w:color w:val="000000"/>
                <w:sz w:val="22"/>
                <w:szCs w:val="22"/>
              </w:rPr>
              <w:t>Не определена</w:t>
            </w:r>
          </w:p>
        </w:tc>
      </w:tr>
      <w:tr w:rsidR="00F937D3" w:rsidRPr="00D1625F" w:rsidTr="00BC2715">
        <w:trPr>
          <w:trHeight w:val="4666"/>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37D3" w:rsidRPr="00D1625F" w:rsidRDefault="00F937D3" w:rsidP="00CC6B59">
            <w:pPr>
              <w:rPr>
                <w:color w:val="000000"/>
                <w:sz w:val="24"/>
                <w:szCs w:val="24"/>
              </w:rPr>
            </w:pPr>
            <w:r w:rsidRPr="00D1625F">
              <w:rPr>
                <w:color w:val="000000"/>
                <w:sz w:val="24"/>
                <w:szCs w:val="24"/>
              </w:rPr>
              <w:t> </w:t>
            </w:r>
            <w:r>
              <w:rPr>
                <w:color w:val="000000"/>
                <w:sz w:val="24"/>
                <w:szCs w:val="24"/>
              </w:rPr>
              <w:t>2023</w:t>
            </w:r>
          </w:p>
        </w:tc>
        <w:tc>
          <w:tcPr>
            <w:tcW w:w="3402" w:type="dxa"/>
            <w:tcBorders>
              <w:top w:val="single" w:sz="4" w:space="0" w:color="auto"/>
              <w:left w:val="nil"/>
              <w:right w:val="single" w:sz="4" w:space="0" w:color="auto"/>
            </w:tcBorders>
            <w:shd w:val="clear" w:color="auto" w:fill="auto"/>
            <w:hideMark/>
          </w:tcPr>
          <w:p w:rsidR="00F937D3" w:rsidRPr="00D1625F" w:rsidRDefault="00F937D3" w:rsidP="00F937D3">
            <w:pPr>
              <w:rPr>
                <w:color w:val="000000"/>
                <w:sz w:val="24"/>
                <w:szCs w:val="24"/>
              </w:rPr>
            </w:pPr>
            <w:r w:rsidRPr="00D1625F">
              <w:rPr>
                <w:color w:val="000000"/>
                <w:sz w:val="24"/>
                <w:szCs w:val="24"/>
              </w:rPr>
              <w:t>ул</w:t>
            </w:r>
            <w:proofErr w:type="gramStart"/>
            <w:r w:rsidRPr="00D1625F">
              <w:rPr>
                <w:color w:val="000000"/>
                <w:sz w:val="24"/>
                <w:szCs w:val="24"/>
              </w:rPr>
              <w:t>.</w:t>
            </w:r>
            <w:r>
              <w:rPr>
                <w:color w:val="000000"/>
                <w:sz w:val="24"/>
                <w:szCs w:val="24"/>
              </w:rPr>
              <w:t>П</w:t>
            </w:r>
            <w:proofErr w:type="gramEnd"/>
            <w:r>
              <w:rPr>
                <w:color w:val="000000"/>
                <w:sz w:val="24"/>
                <w:szCs w:val="24"/>
              </w:rPr>
              <w:t>ервомайская, д.63,65,67</w:t>
            </w:r>
            <w:r w:rsidRPr="00D1625F">
              <w:rPr>
                <w:color w:val="000000"/>
                <w:sz w:val="24"/>
                <w:szCs w:val="24"/>
              </w:rPr>
              <w:t xml:space="preserve"> </w:t>
            </w:r>
          </w:p>
          <w:p w:rsidR="00F937D3" w:rsidRPr="00D1625F" w:rsidRDefault="00F937D3" w:rsidP="00CC6B59">
            <w:pPr>
              <w:rPr>
                <w:color w:val="000000"/>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37D3" w:rsidRPr="00D1625F" w:rsidRDefault="00BC2715" w:rsidP="00CC6B59">
            <w:pPr>
              <w:rPr>
                <w:rFonts w:ascii="Calibri" w:hAnsi="Calibri"/>
                <w:color w:val="000000"/>
                <w:sz w:val="22"/>
                <w:szCs w:val="22"/>
              </w:rPr>
            </w:pPr>
            <w:r>
              <w:rPr>
                <w:rFonts w:ascii="Calibri" w:hAnsi="Calibri"/>
                <w:color w:val="000000"/>
                <w:sz w:val="22"/>
                <w:szCs w:val="22"/>
              </w:rPr>
              <w:t>4,029</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асфальтирование дворовых проездов;</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обустройство парковочных мест;</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освещение дворовых территорий;</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установка и детских и спортивных пл</w:t>
            </w:r>
            <w:r w:rsidRPr="002A7E29">
              <w:rPr>
                <w:rFonts w:ascii="Calibri" w:hAnsi="Calibri"/>
                <w:color w:val="000000"/>
                <w:sz w:val="22"/>
                <w:szCs w:val="22"/>
              </w:rPr>
              <w:t>о</w:t>
            </w:r>
            <w:r w:rsidRPr="002A7E29">
              <w:rPr>
                <w:rFonts w:ascii="Calibri" w:hAnsi="Calibri"/>
                <w:color w:val="000000"/>
                <w:sz w:val="22"/>
                <w:szCs w:val="22"/>
              </w:rPr>
              <w:t>щадок с безопасным резиновым покрыт</w:t>
            </w:r>
            <w:r w:rsidRPr="002A7E29">
              <w:rPr>
                <w:rFonts w:ascii="Calibri" w:hAnsi="Calibri"/>
                <w:color w:val="000000"/>
                <w:sz w:val="22"/>
                <w:szCs w:val="22"/>
              </w:rPr>
              <w:t>и</w:t>
            </w:r>
            <w:r w:rsidRPr="002A7E29">
              <w:rPr>
                <w:rFonts w:ascii="Calibri" w:hAnsi="Calibri"/>
                <w:color w:val="000000"/>
                <w:sz w:val="22"/>
                <w:szCs w:val="22"/>
              </w:rPr>
              <w:t>ем;</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дополнительное освещение (при нео</w:t>
            </w:r>
            <w:r w:rsidRPr="002A7E29">
              <w:rPr>
                <w:rFonts w:ascii="Calibri" w:hAnsi="Calibri"/>
                <w:color w:val="000000"/>
                <w:sz w:val="22"/>
                <w:szCs w:val="22"/>
              </w:rPr>
              <w:t>б</w:t>
            </w:r>
            <w:r w:rsidRPr="002A7E29">
              <w:rPr>
                <w:rFonts w:ascii="Calibri" w:hAnsi="Calibri"/>
                <w:color w:val="000000"/>
                <w:sz w:val="22"/>
                <w:szCs w:val="22"/>
              </w:rPr>
              <w:t>ходимости) детской и спортивной площ</w:t>
            </w:r>
            <w:r w:rsidRPr="002A7E29">
              <w:rPr>
                <w:rFonts w:ascii="Calibri" w:hAnsi="Calibri"/>
                <w:color w:val="000000"/>
                <w:sz w:val="22"/>
                <w:szCs w:val="22"/>
              </w:rPr>
              <w:t>а</w:t>
            </w:r>
            <w:r w:rsidRPr="002A7E29">
              <w:rPr>
                <w:rFonts w:ascii="Calibri" w:hAnsi="Calibri"/>
                <w:color w:val="000000"/>
                <w:sz w:val="22"/>
                <w:szCs w:val="22"/>
              </w:rPr>
              <w:t>док;</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ограждение детской площадки;</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озеленение;</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установка информационного стенда;</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устройство зон отдыха — скамейки, у</w:t>
            </w:r>
            <w:r w:rsidRPr="002A7E29">
              <w:rPr>
                <w:rFonts w:ascii="Calibri" w:hAnsi="Calibri"/>
                <w:color w:val="000000"/>
                <w:sz w:val="22"/>
                <w:szCs w:val="22"/>
              </w:rPr>
              <w:t>р</w:t>
            </w:r>
            <w:r w:rsidRPr="002A7E29">
              <w:rPr>
                <w:rFonts w:ascii="Calibri" w:hAnsi="Calibri"/>
                <w:color w:val="000000"/>
                <w:sz w:val="22"/>
                <w:szCs w:val="22"/>
              </w:rPr>
              <w:t>ны;</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установка контейнерных площадок;</w:t>
            </w:r>
          </w:p>
          <w:p w:rsidR="00F937D3" w:rsidRPr="002A7E29" w:rsidRDefault="00F937D3" w:rsidP="00CC6B59">
            <w:pPr>
              <w:rPr>
                <w:rFonts w:ascii="Calibri" w:hAnsi="Calibri"/>
                <w:color w:val="000000"/>
                <w:sz w:val="22"/>
                <w:szCs w:val="22"/>
              </w:rPr>
            </w:pPr>
            <w:r w:rsidRPr="002A7E29">
              <w:rPr>
                <w:rFonts w:ascii="Calibri" w:hAnsi="Calibri"/>
                <w:color w:val="000000"/>
                <w:sz w:val="22"/>
                <w:szCs w:val="22"/>
              </w:rPr>
              <w:t>— установка малых архитектурных форм;</w:t>
            </w:r>
          </w:p>
          <w:p w:rsidR="00F937D3" w:rsidRPr="00D1625F" w:rsidRDefault="00F937D3" w:rsidP="00CC6B59">
            <w:pPr>
              <w:rPr>
                <w:rFonts w:ascii="Calibri" w:hAnsi="Calibri"/>
                <w:color w:val="000000"/>
                <w:sz w:val="22"/>
                <w:szCs w:val="22"/>
              </w:rPr>
            </w:pPr>
            <w:r w:rsidRPr="002A7E29">
              <w:rPr>
                <w:rFonts w:ascii="Calibri" w:hAnsi="Calibri"/>
                <w:color w:val="000000"/>
                <w:sz w:val="22"/>
                <w:szCs w:val="22"/>
              </w:rPr>
              <w:t>— обустройство систем видеонаблюдения.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37D3" w:rsidRPr="00D1625F" w:rsidRDefault="00F937D3" w:rsidP="00CC6B59">
            <w:pPr>
              <w:rPr>
                <w:rFonts w:ascii="Calibri" w:hAnsi="Calibri"/>
                <w:color w:val="000000"/>
                <w:sz w:val="22"/>
                <w:szCs w:val="22"/>
              </w:rPr>
            </w:pPr>
            <w:r>
              <w:rPr>
                <w:rFonts w:ascii="Calibri" w:hAnsi="Calibri"/>
                <w:color w:val="000000"/>
                <w:sz w:val="22"/>
                <w:szCs w:val="22"/>
              </w:rPr>
              <w:t>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37D3" w:rsidRPr="00D1625F" w:rsidRDefault="00F937D3" w:rsidP="004816C3">
            <w:pPr>
              <w:rPr>
                <w:rFonts w:ascii="Calibri" w:hAnsi="Calibri"/>
                <w:color w:val="000000"/>
                <w:sz w:val="22"/>
                <w:szCs w:val="22"/>
              </w:rPr>
            </w:pPr>
            <w:r>
              <w:rPr>
                <w:rFonts w:ascii="Calibri" w:hAnsi="Calibri"/>
                <w:color w:val="000000"/>
                <w:sz w:val="22"/>
                <w:szCs w:val="22"/>
              </w:rPr>
              <w:t>Не определена</w:t>
            </w:r>
          </w:p>
        </w:tc>
      </w:tr>
      <w:tr w:rsidR="00F937D3" w:rsidRPr="00D1625F" w:rsidTr="00BC2715">
        <w:trPr>
          <w:trHeight w:val="70"/>
        </w:trPr>
        <w:tc>
          <w:tcPr>
            <w:tcW w:w="1575" w:type="dxa"/>
            <w:vMerge/>
            <w:tcBorders>
              <w:top w:val="nil"/>
              <w:left w:val="single" w:sz="4" w:space="0" w:color="auto"/>
              <w:bottom w:val="single" w:sz="4" w:space="0" w:color="auto"/>
              <w:right w:val="single" w:sz="4" w:space="0" w:color="auto"/>
            </w:tcBorders>
            <w:hideMark/>
          </w:tcPr>
          <w:p w:rsidR="00F937D3" w:rsidRPr="00D1625F" w:rsidRDefault="00F937D3" w:rsidP="00CC6B59">
            <w:pPr>
              <w:rPr>
                <w:color w:val="000000"/>
                <w:sz w:val="24"/>
                <w:szCs w:val="24"/>
              </w:rPr>
            </w:pPr>
          </w:p>
        </w:tc>
        <w:tc>
          <w:tcPr>
            <w:tcW w:w="3402" w:type="dxa"/>
            <w:tcBorders>
              <w:top w:val="nil"/>
              <w:left w:val="nil"/>
              <w:bottom w:val="single" w:sz="4" w:space="0" w:color="auto"/>
              <w:right w:val="single" w:sz="4" w:space="0" w:color="auto"/>
            </w:tcBorders>
            <w:shd w:val="clear" w:color="auto" w:fill="auto"/>
            <w:hideMark/>
          </w:tcPr>
          <w:p w:rsidR="00F937D3" w:rsidRPr="00D1625F" w:rsidRDefault="00F937D3" w:rsidP="00CC6B59">
            <w:pPr>
              <w:rPr>
                <w:color w:val="000000"/>
                <w:sz w:val="24"/>
                <w:szCs w:val="24"/>
              </w:rPr>
            </w:pPr>
          </w:p>
        </w:tc>
        <w:tc>
          <w:tcPr>
            <w:tcW w:w="1984" w:type="dxa"/>
            <w:vMerge/>
            <w:tcBorders>
              <w:top w:val="nil"/>
              <w:left w:val="single" w:sz="4" w:space="0" w:color="auto"/>
              <w:bottom w:val="single" w:sz="4" w:space="0" w:color="auto"/>
              <w:right w:val="single" w:sz="4" w:space="0" w:color="auto"/>
            </w:tcBorders>
            <w:hideMark/>
          </w:tcPr>
          <w:p w:rsidR="00F937D3" w:rsidRPr="00D1625F" w:rsidRDefault="00F937D3" w:rsidP="00CC6B59">
            <w:pPr>
              <w:rPr>
                <w:rFonts w:ascii="Calibri" w:hAnsi="Calibri"/>
                <w:color w:val="000000"/>
                <w:sz w:val="22"/>
                <w:szCs w:val="22"/>
              </w:rPr>
            </w:pPr>
          </w:p>
        </w:tc>
        <w:tc>
          <w:tcPr>
            <w:tcW w:w="4395" w:type="dxa"/>
            <w:vMerge/>
            <w:tcBorders>
              <w:top w:val="nil"/>
              <w:left w:val="single" w:sz="4" w:space="0" w:color="auto"/>
              <w:bottom w:val="single" w:sz="4" w:space="0" w:color="auto"/>
              <w:right w:val="single" w:sz="4" w:space="0" w:color="auto"/>
            </w:tcBorders>
            <w:hideMark/>
          </w:tcPr>
          <w:p w:rsidR="00F937D3" w:rsidRPr="00D1625F" w:rsidRDefault="00F937D3" w:rsidP="00CC6B59">
            <w:pPr>
              <w:rPr>
                <w:rFonts w:ascii="Calibri" w:hAnsi="Calibri"/>
                <w:color w:val="000000"/>
                <w:sz w:val="22"/>
                <w:szCs w:val="22"/>
              </w:rPr>
            </w:pPr>
          </w:p>
        </w:tc>
        <w:tc>
          <w:tcPr>
            <w:tcW w:w="1984" w:type="dxa"/>
            <w:vMerge/>
            <w:tcBorders>
              <w:top w:val="nil"/>
              <w:left w:val="single" w:sz="4" w:space="0" w:color="auto"/>
              <w:bottom w:val="single" w:sz="4" w:space="0" w:color="auto"/>
              <w:right w:val="single" w:sz="4" w:space="0" w:color="auto"/>
            </w:tcBorders>
            <w:hideMark/>
          </w:tcPr>
          <w:p w:rsidR="00F937D3" w:rsidRPr="00D1625F" w:rsidRDefault="00F937D3" w:rsidP="00CC6B59">
            <w:pPr>
              <w:rPr>
                <w:rFonts w:ascii="Calibri" w:hAnsi="Calibri"/>
                <w:color w:val="000000"/>
                <w:sz w:val="22"/>
                <w:szCs w:val="22"/>
              </w:rPr>
            </w:pPr>
          </w:p>
        </w:tc>
        <w:tc>
          <w:tcPr>
            <w:tcW w:w="1985" w:type="dxa"/>
            <w:vMerge/>
            <w:tcBorders>
              <w:top w:val="nil"/>
              <w:left w:val="single" w:sz="4" w:space="0" w:color="auto"/>
              <w:bottom w:val="single" w:sz="4" w:space="0" w:color="auto"/>
              <w:right w:val="single" w:sz="4" w:space="0" w:color="auto"/>
            </w:tcBorders>
            <w:hideMark/>
          </w:tcPr>
          <w:p w:rsidR="00F937D3" w:rsidRPr="00D1625F" w:rsidRDefault="00F937D3" w:rsidP="00CC6B59">
            <w:pPr>
              <w:rPr>
                <w:rFonts w:ascii="Calibri" w:hAnsi="Calibri"/>
                <w:color w:val="000000"/>
                <w:sz w:val="22"/>
                <w:szCs w:val="22"/>
              </w:rPr>
            </w:pPr>
          </w:p>
        </w:tc>
      </w:tr>
      <w:tr w:rsidR="00F937D3" w:rsidRPr="00D1625F" w:rsidTr="00BC2715">
        <w:trPr>
          <w:trHeight w:val="90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937D3" w:rsidRPr="00D1625F" w:rsidRDefault="00F937D3" w:rsidP="00CC6B59">
            <w:pPr>
              <w:rPr>
                <w:color w:val="000000"/>
                <w:sz w:val="24"/>
                <w:szCs w:val="24"/>
              </w:rPr>
            </w:pPr>
            <w:r w:rsidRPr="00D1625F">
              <w:rPr>
                <w:color w:val="000000"/>
                <w:sz w:val="24"/>
                <w:szCs w:val="24"/>
              </w:rPr>
              <w:lastRenderedPageBreak/>
              <w:t> </w:t>
            </w:r>
            <w:r>
              <w:rPr>
                <w:color w:val="000000"/>
                <w:sz w:val="24"/>
                <w:szCs w:val="24"/>
              </w:rPr>
              <w:t>2024</w:t>
            </w:r>
          </w:p>
        </w:tc>
        <w:tc>
          <w:tcPr>
            <w:tcW w:w="3402" w:type="dxa"/>
            <w:tcBorders>
              <w:top w:val="single" w:sz="4" w:space="0" w:color="auto"/>
              <w:left w:val="nil"/>
              <w:bottom w:val="single" w:sz="4" w:space="0" w:color="auto"/>
              <w:right w:val="single" w:sz="4" w:space="0" w:color="auto"/>
            </w:tcBorders>
            <w:shd w:val="clear" w:color="auto" w:fill="auto"/>
            <w:hideMark/>
          </w:tcPr>
          <w:p w:rsidR="00F937D3" w:rsidRPr="00D1625F" w:rsidRDefault="00F937D3" w:rsidP="00F937D3">
            <w:pPr>
              <w:rPr>
                <w:color w:val="000000"/>
                <w:sz w:val="22"/>
                <w:szCs w:val="22"/>
              </w:rPr>
            </w:pPr>
            <w:r w:rsidRPr="00D1625F">
              <w:rPr>
                <w:color w:val="000000"/>
                <w:sz w:val="22"/>
                <w:szCs w:val="22"/>
              </w:rPr>
              <w:t>Ул</w:t>
            </w:r>
            <w:proofErr w:type="gramStart"/>
            <w:r>
              <w:rPr>
                <w:color w:val="000000"/>
                <w:sz w:val="22"/>
                <w:szCs w:val="22"/>
              </w:rPr>
              <w:t>.П</w:t>
            </w:r>
            <w:proofErr w:type="gramEnd"/>
            <w:r>
              <w:rPr>
                <w:color w:val="000000"/>
                <w:sz w:val="22"/>
                <w:szCs w:val="22"/>
              </w:rPr>
              <w:t>ервомайская, д.20,22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937D3" w:rsidRPr="00D1625F" w:rsidRDefault="00BC2715" w:rsidP="00CC6B59">
            <w:pPr>
              <w:rPr>
                <w:rFonts w:ascii="Calibri" w:hAnsi="Calibri"/>
                <w:color w:val="000000"/>
                <w:sz w:val="22"/>
                <w:szCs w:val="22"/>
              </w:rPr>
            </w:pPr>
            <w:r>
              <w:rPr>
                <w:rFonts w:ascii="Calibri" w:hAnsi="Calibri"/>
                <w:color w:val="000000"/>
                <w:sz w:val="22"/>
                <w:szCs w:val="22"/>
              </w:rPr>
              <w:t>10,875</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7C2C" w:rsidRPr="002A7E29" w:rsidRDefault="004F7C2C" w:rsidP="004F7C2C">
            <w:pPr>
              <w:rPr>
                <w:rFonts w:ascii="Calibri" w:hAnsi="Calibri"/>
                <w:color w:val="000000"/>
                <w:sz w:val="22"/>
                <w:szCs w:val="22"/>
              </w:rPr>
            </w:pPr>
            <w:r w:rsidRPr="002A7E29">
              <w:rPr>
                <w:rFonts w:ascii="Calibri" w:hAnsi="Calibri"/>
                <w:color w:val="000000"/>
                <w:sz w:val="22"/>
                <w:szCs w:val="22"/>
              </w:rPr>
              <w:t>— асфальтирование дворовых проездов;</w:t>
            </w:r>
          </w:p>
          <w:p w:rsidR="004F7C2C" w:rsidRPr="002A7E29" w:rsidRDefault="004F7C2C" w:rsidP="004F7C2C">
            <w:pPr>
              <w:rPr>
                <w:rFonts w:ascii="Calibri" w:hAnsi="Calibri"/>
                <w:color w:val="000000"/>
                <w:sz w:val="22"/>
                <w:szCs w:val="22"/>
              </w:rPr>
            </w:pPr>
            <w:r w:rsidRPr="002A7E29">
              <w:rPr>
                <w:rFonts w:ascii="Calibri" w:hAnsi="Calibri"/>
                <w:color w:val="000000"/>
                <w:sz w:val="22"/>
                <w:szCs w:val="22"/>
              </w:rPr>
              <w:t>— обустройство парковочных мест;</w:t>
            </w:r>
          </w:p>
          <w:p w:rsidR="004F7C2C" w:rsidRPr="002A7E29" w:rsidRDefault="004F7C2C" w:rsidP="004F7C2C">
            <w:pPr>
              <w:rPr>
                <w:rFonts w:ascii="Calibri" w:hAnsi="Calibri"/>
                <w:color w:val="000000"/>
                <w:sz w:val="22"/>
                <w:szCs w:val="22"/>
              </w:rPr>
            </w:pPr>
            <w:r w:rsidRPr="002A7E29">
              <w:rPr>
                <w:rFonts w:ascii="Calibri" w:hAnsi="Calibri"/>
                <w:color w:val="000000"/>
                <w:sz w:val="22"/>
                <w:szCs w:val="22"/>
              </w:rPr>
              <w:t>— освещение дворовых территорий;</w:t>
            </w:r>
          </w:p>
          <w:p w:rsidR="004F7C2C" w:rsidRPr="002A7E29" w:rsidRDefault="004F7C2C" w:rsidP="004F7C2C">
            <w:pPr>
              <w:rPr>
                <w:rFonts w:ascii="Calibri" w:hAnsi="Calibri"/>
                <w:color w:val="000000"/>
                <w:sz w:val="22"/>
                <w:szCs w:val="22"/>
              </w:rPr>
            </w:pPr>
            <w:r w:rsidRPr="002A7E29">
              <w:rPr>
                <w:rFonts w:ascii="Calibri" w:hAnsi="Calibri"/>
                <w:color w:val="000000"/>
                <w:sz w:val="22"/>
                <w:szCs w:val="22"/>
              </w:rPr>
              <w:t>— установка и детских и спортивных пл</w:t>
            </w:r>
            <w:r w:rsidRPr="002A7E29">
              <w:rPr>
                <w:rFonts w:ascii="Calibri" w:hAnsi="Calibri"/>
                <w:color w:val="000000"/>
                <w:sz w:val="22"/>
                <w:szCs w:val="22"/>
              </w:rPr>
              <w:t>о</w:t>
            </w:r>
            <w:r w:rsidRPr="002A7E29">
              <w:rPr>
                <w:rFonts w:ascii="Calibri" w:hAnsi="Calibri"/>
                <w:color w:val="000000"/>
                <w:sz w:val="22"/>
                <w:szCs w:val="22"/>
              </w:rPr>
              <w:t>щадок с безопасным резиновым покрыт</w:t>
            </w:r>
            <w:r w:rsidRPr="002A7E29">
              <w:rPr>
                <w:rFonts w:ascii="Calibri" w:hAnsi="Calibri"/>
                <w:color w:val="000000"/>
                <w:sz w:val="22"/>
                <w:szCs w:val="22"/>
              </w:rPr>
              <w:t>и</w:t>
            </w:r>
            <w:r w:rsidRPr="002A7E29">
              <w:rPr>
                <w:rFonts w:ascii="Calibri" w:hAnsi="Calibri"/>
                <w:color w:val="000000"/>
                <w:sz w:val="22"/>
                <w:szCs w:val="22"/>
              </w:rPr>
              <w:t>ем;</w:t>
            </w:r>
          </w:p>
          <w:p w:rsidR="004F7C2C" w:rsidRPr="002A7E29" w:rsidRDefault="004F7C2C" w:rsidP="004F7C2C">
            <w:pPr>
              <w:rPr>
                <w:rFonts w:ascii="Calibri" w:hAnsi="Calibri"/>
                <w:color w:val="000000"/>
                <w:sz w:val="22"/>
                <w:szCs w:val="22"/>
              </w:rPr>
            </w:pPr>
            <w:r w:rsidRPr="002A7E29">
              <w:rPr>
                <w:rFonts w:ascii="Calibri" w:hAnsi="Calibri"/>
                <w:color w:val="000000"/>
                <w:sz w:val="22"/>
                <w:szCs w:val="22"/>
              </w:rPr>
              <w:t>— дополнительное освещение (при нео</w:t>
            </w:r>
            <w:r w:rsidRPr="002A7E29">
              <w:rPr>
                <w:rFonts w:ascii="Calibri" w:hAnsi="Calibri"/>
                <w:color w:val="000000"/>
                <w:sz w:val="22"/>
                <w:szCs w:val="22"/>
              </w:rPr>
              <w:t>б</w:t>
            </w:r>
            <w:r w:rsidRPr="002A7E29">
              <w:rPr>
                <w:rFonts w:ascii="Calibri" w:hAnsi="Calibri"/>
                <w:color w:val="000000"/>
                <w:sz w:val="22"/>
                <w:szCs w:val="22"/>
              </w:rPr>
              <w:t>ходимости) детской и спортивной площ</w:t>
            </w:r>
            <w:r w:rsidRPr="002A7E29">
              <w:rPr>
                <w:rFonts w:ascii="Calibri" w:hAnsi="Calibri"/>
                <w:color w:val="000000"/>
                <w:sz w:val="22"/>
                <w:szCs w:val="22"/>
              </w:rPr>
              <w:t>а</w:t>
            </w:r>
            <w:r w:rsidRPr="002A7E29">
              <w:rPr>
                <w:rFonts w:ascii="Calibri" w:hAnsi="Calibri"/>
                <w:color w:val="000000"/>
                <w:sz w:val="22"/>
                <w:szCs w:val="22"/>
              </w:rPr>
              <w:t>док;</w:t>
            </w:r>
          </w:p>
          <w:p w:rsidR="004F7C2C" w:rsidRPr="002A7E29" w:rsidRDefault="004F7C2C" w:rsidP="004F7C2C">
            <w:pPr>
              <w:rPr>
                <w:rFonts w:ascii="Calibri" w:hAnsi="Calibri"/>
                <w:color w:val="000000"/>
                <w:sz w:val="22"/>
                <w:szCs w:val="22"/>
              </w:rPr>
            </w:pPr>
            <w:r w:rsidRPr="002A7E29">
              <w:rPr>
                <w:rFonts w:ascii="Calibri" w:hAnsi="Calibri"/>
                <w:color w:val="000000"/>
                <w:sz w:val="22"/>
                <w:szCs w:val="22"/>
              </w:rPr>
              <w:t>— ограждение детской площадки;</w:t>
            </w:r>
          </w:p>
          <w:p w:rsidR="004F7C2C" w:rsidRPr="002A7E29" w:rsidRDefault="004F7C2C" w:rsidP="004F7C2C">
            <w:pPr>
              <w:rPr>
                <w:rFonts w:ascii="Calibri" w:hAnsi="Calibri"/>
                <w:color w:val="000000"/>
                <w:sz w:val="22"/>
                <w:szCs w:val="22"/>
              </w:rPr>
            </w:pPr>
            <w:r w:rsidRPr="002A7E29">
              <w:rPr>
                <w:rFonts w:ascii="Calibri" w:hAnsi="Calibri"/>
                <w:color w:val="000000"/>
                <w:sz w:val="22"/>
                <w:szCs w:val="22"/>
              </w:rPr>
              <w:t>— озеленение;</w:t>
            </w:r>
          </w:p>
          <w:p w:rsidR="004F7C2C" w:rsidRPr="002A7E29" w:rsidRDefault="004F7C2C" w:rsidP="004F7C2C">
            <w:pPr>
              <w:rPr>
                <w:rFonts w:ascii="Calibri" w:hAnsi="Calibri"/>
                <w:color w:val="000000"/>
                <w:sz w:val="22"/>
                <w:szCs w:val="22"/>
              </w:rPr>
            </w:pPr>
            <w:r w:rsidRPr="002A7E29">
              <w:rPr>
                <w:rFonts w:ascii="Calibri" w:hAnsi="Calibri"/>
                <w:color w:val="000000"/>
                <w:sz w:val="22"/>
                <w:szCs w:val="22"/>
              </w:rPr>
              <w:t>— установка информационного стенда;</w:t>
            </w:r>
          </w:p>
          <w:p w:rsidR="004F7C2C" w:rsidRPr="002A7E29" w:rsidRDefault="004F7C2C" w:rsidP="004F7C2C">
            <w:pPr>
              <w:rPr>
                <w:rFonts w:ascii="Calibri" w:hAnsi="Calibri"/>
                <w:color w:val="000000"/>
                <w:sz w:val="22"/>
                <w:szCs w:val="22"/>
              </w:rPr>
            </w:pPr>
            <w:r w:rsidRPr="002A7E29">
              <w:rPr>
                <w:rFonts w:ascii="Calibri" w:hAnsi="Calibri"/>
                <w:color w:val="000000"/>
                <w:sz w:val="22"/>
                <w:szCs w:val="22"/>
              </w:rPr>
              <w:t>— устройство зон отдыха — скамейки, у</w:t>
            </w:r>
            <w:r w:rsidRPr="002A7E29">
              <w:rPr>
                <w:rFonts w:ascii="Calibri" w:hAnsi="Calibri"/>
                <w:color w:val="000000"/>
                <w:sz w:val="22"/>
                <w:szCs w:val="22"/>
              </w:rPr>
              <w:t>р</w:t>
            </w:r>
            <w:r w:rsidRPr="002A7E29">
              <w:rPr>
                <w:rFonts w:ascii="Calibri" w:hAnsi="Calibri"/>
                <w:color w:val="000000"/>
                <w:sz w:val="22"/>
                <w:szCs w:val="22"/>
              </w:rPr>
              <w:t>ны;</w:t>
            </w:r>
          </w:p>
          <w:p w:rsidR="004F7C2C" w:rsidRPr="002A7E29" w:rsidRDefault="004F7C2C" w:rsidP="004F7C2C">
            <w:pPr>
              <w:rPr>
                <w:rFonts w:ascii="Calibri" w:hAnsi="Calibri"/>
                <w:color w:val="000000"/>
                <w:sz w:val="22"/>
                <w:szCs w:val="22"/>
              </w:rPr>
            </w:pPr>
            <w:r w:rsidRPr="002A7E29">
              <w:rPr>
                <w:rFonts w:ascii="Calibri" w:hAnsi="Calibri"/>
                <w:color w:val="000000"/>
                <w:sz w:val="22"/>
                <w:szCs w:val="22"/>
              </w:rPr>
              <w:t>— установка контейнерных площадок;</w:t>
            </w:r>
          </w:p>
          <w:p w:rsidR="004F7C2C" w:rsidRPr="002A7E29" w:rsidRDefault="004F7C2C" w:rsidP="004F7C2C">
            <w:pPr>
              <w:rPr>
                <w:rFonts w:ascii="Calibri" w:hAnsi="Calibri"/>
                <w:color w:val="000000"/>
                <w:sz w:val="22"/>
                <w:szCs w:val="22"/>
              </w:rPr>
            </w:pPr>
            <w:r w:rsidRPr="002A7E29">
              <w:rPr>
                <w:rFonts w:ascii="Calibri" w:hAnsi="Calibri"/>
                <w:color w:val="000000"/>
                <w:sz w:val="22"/>
                <w:szCs w:val="22"/>
              </w:rPr>
              <w:t>— установка малых архитектурных форм;</w:t>
            </w:r>
          </w:p>
          <w:p w:rsidR="00F937D3" w:rsidRPr="00D1625F" w:rsidRDefault="004F7C2C" w:rsidP="004F7C2C">
            <w:pPr>
              <w:rPr>
                <w:rFonts w:ascii="Calibri" w:hAnsi="Calibri"/>
                <w:color w:val="000000"/>
                <w:sz w:val="22"/>
                <w:szCs w:val="22"/>
              </w:rPr>
            </w:pPr>
            <w:r w:rsidRPr="002A7E29">
              <w:rPr>
                <w:rFonts w:ascii="Calibri" w:hAnsi="Calibri"/>
                <w:color w:val="000000"/>
                <w:sz w:val="22"/>
                <w:szCs w:val="22"/>
              </w:rPr>
              <w:t>— обустройство систем видеонаблюдения.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937D3" w:rsidRPr="00D1625F" w:rsidRDefault="00BC2715" w:rsidP="00CC6B59">
            <w:pPr>
              <w:rPr>
                <w:rFonts w:ascii="Calibri" w:hAnsi="Calibri"/>
                <w:color w:val="000000"/>
                <w:sz w:val="22"/>
                <w:szCs w:val="22"/>
              </w:rPr>
            </w:pPr>
            <w:r>
              <w:rPr>
                <w:rFonts w:ascii="Calibri" w:hAnsi="Calibri"/>
                <w:color w:val="000000"/>
                <w:sz w:val="22"/>
                <w:szCs w:val="22"/>
              </w:rPr>
              <w:t>5</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937D3" w:rsidRPr="00D1625F" w:rsidRDefault="00F937D3" w:rsidP="004816C3">
            <w:pPr>
              <w:rPr>
                <w:rFonts w:ascii="Calibri" w:hAnsi="Calibri"/>
                <w:color w:val="000000"/>
                <w:sz w:val="22"/>
                <w:szCs w:val="22"/>
              </w:rPr>
            </w:pPr>
            <w:r>
              <w:rPr>
                <w:rFonts w:ascii="Calibri" w:hAnsi="Calibri"/>
                <w:color w:val="000000"/>
                <w:sz w:val="22"/>
                <w:szCs w:val="22"/>
              </w:rPr>
              <w:t>Не определена</w:t>
            </w:r>
          </w:p>
        </w:tc>
      </w:tr>
      <w:tr w:rsidR="00F937D3" w:rsidRPr="00D1625F" w:rsidTr="00BC2715">
        <w:trPr>
          <w:trHeight w:val="600"/>
        </w:trPr>
        <w:tc>
          <w:tcPr>
            <w:tcW w:w="1575" w:type="dxa"/>
            <w:vMerge/>
            <w:tcBorders>
              <w:top w:val="single" w:sz="4" w:space="0" w:color="auto"/>
              <w:left w:val="single" w:sz="4" w:space="0" w:color="auto"/>
              <w:bottom w:val="single" w:sz="4" w:space="0" w:color="auto"/>
              <w:right w:val="single" w:sz="4" w:space="0" w:color="auto"/>
            </w:tcBorders>
            <w:hideMark/>
          </w:tcPr>
          <w:p w:rsidR="00F937D3" w:rsidRPr="00D1625F" w:rsidRDefault="00F937D3" w:rsidP="00CC6B59">
            <w:pPr>
              <w:rPr>
                <w:color w:val="000000"/>
                <w:sz w:val="24"/>
                <w:szCs w:val="24"/>
              </w:rPr>
            </w:pPr>
          </w:p>
        </w:tc>
        <w:tc>
          <w:tcPr>
            <w:tcW w:w="3402" w:type="dxa"/>
            <w:tcBorders>
              <w:top w:val="single" w:sz="4" w:space="0" w:color="auto"/>
              <w:left w:val="nil"/>
              <w:bottom w:val="single" w:sz="4" w:space="0" w:color="auto"/>
              <w:right w:val="single" w:sz="4" w:space="0" w:color="auto"/>
            </w:tcBorders>
            <w:shd w:val="clear" w:color="auto" w:fill="auto"/>
            <w:hideMark/>
          </w:tcPr>
          <w:p w:rsidR="00F937D3" w:rsidRPr="00D1625F" w:rsidRDefault="00F937D3" w:rsidP="00F937D3">
            <w:pPr>
              <w:rPr>
                <w:color w:val="000000"/>
                <w:sz w:val="22"/>
                <w:szCs w:val="22"/>
              </w:rPr>
            </w:pPr>
            <w:r w:rsidRPr="00D1625F">
              <w:rPr>
                <w:color w:val="000000"/>
                <w:sz w:val="22"/>
                <w:szCs w:val="22"/>
              </w:rPr>
              <w:t>ул</w:t>
            </w:r>
            <w:proofErr w:type="gramStart"/>
            <w:r w:rsidRPr="00D1625F">
              <w:rPr>
                <w:color w:val="000000"/>
                <w:sz w:val="22"/>
                <w:szCs w:val="22"/>
              </w:rPr>
              <w:t>.</w:t>
            </w:r>
            <w:r>
              <w:rPr>
                <w:color w:val="000000"/>
                <w:sz w:val="22"/>
                <w:szCs w:val="22"/>
              </w:rPr>
              <w:t>С</w:t>
            </w:r>
            <w:proofErr w:type="gramEnd"/>
            <w:r>
              <w:rPr>
                <w:color w:val="000000"/>
                <w:sz w:val="22"/>
                <w:szCs w:val="22"/>
              </w:rPr>
              <w:t>адовая д.2</w:t>
            </w:r>
          </w:p>
        </w:tc>
        <w:tc>
          <w:tcPr>
            <w:tcW w:w="1984" w:type="dxa"/>
            <w:vMerge/>
            <w:tcBorders>
              <w:top w:val="single" w:sz="4" w:space="0" w:color="auto"/>
              <w:left w:val="single" w:sz="4" w:space="0" w:color="auto"/>
              <w:bottom w:val="single" w:sz="4" w:space="0" w:color="auto"/>
              <w:right w:val="single" w:sz="4" w:space="0" w:color="auto"/>
            </w:tcBorders>
            <w:hideMark/>
          </w:tcPr>
          <w:p w:rsidR="00F937D3" w:rsidRPr="00D1625F" w:rsidRDefault="00F937D3" w:rsidP="00CC6B59">
            <w:pPr>
              <w:rPr>
                <w:rFonts w:ascii="Calibri" w:hAnsi="Calibri"/>
                <w:color w:val="000000"/>
                <w:sz w:val="22"/>
                <w:szCs w:val="22"/>
              </w:rPr>
            </w:pPr>
          </w:p>
        </w:tc>
        <w:tc>
          <w:tcPr>
            <w:tcW w:w="4395" w:type="dxa"/>
            <w:vMerge/>
            <w:tcBorders>
              <w:top w:val="single" w:sz="4" w:space="0" w:color="auto"/>
              <w:left w:val="single" w:sz="4" w:space="0" w:color="auto"/>
              <w:bottom w:val="single" w:sz="4" w:space="0" w:color="auto"/>
              <w:right w:val="single" w:sz="4" w:space="0" w:color="auto"/>
            </w:tcBorders>
            <w:hideMark/>
          </w:tcPr>
          <w:p w:rsidR="00F937D3" w:rsidRPr="00D1625F" w:rsidRDefault="00F937D3" w:rsidP="00CC6B59">
            <w:pPr>
              <w:rPr>
                <w:rFonts w:ascii="Calibri" w:hAnsi="Calibri"/>
                <w:color w:val="000000"/>
                <w:sz w:val="22"/>
                <w:szCs w:val="22"/>
              </w:rPr>
            </w:pPr>
          </w:p>
        </w:tc>
        <w:tc>
          <w:tcPr>
            <w:tcW w:w="1984" w:type="dxa"/>
            <w:vMerge/>
            <w:tcBorders>
              <w:top w:val="single" w:sz="4" w:space="0" w:color="auto"/>
              <w:left w:val="single" w:sz="4" w:space="0" w:color="auto"/>
              <w:bottom w:val="single" w:sz="4" w:space="0" w:color="auto"/>
              <w:right w:val="single" w:sz="4" w:space="0" w:color="auto"/>
            </w:tcBorders>
            <w:hideMark/>
          </w:tcPr>
          <w:p w:rsidR="00F937D3" w:rsidRPr="00D1625F" w:rsidRDefault="00F937D3" w:rsidP="00CC6B59">
            <w:pPr>
              <w:rPr>
                <w:rFonts w:ascii="Calibri" w:hAnsi="Calibri"/>
                <w:color w:val="000000"/>
                <w:sz w:val="22"/>
                <w:szCs w:val="22"/>
              </w:rPr>
            </w:pPr>
          </w:p>
        </w:tc>
        <w:tc>
          <w:tcPr>
            <w:tcW w:w="1985" w:type="dxa"/>
            <w:vMerge/>
            <w:tcBorders>
              <w:top w:val="single" w:sz="4" w:space="0" w:color="auto"/>
              <w:left w:val="single" w:sz="4" w:space="0" w:color="auto"/>
              <w:bottom w:val="single" w:sz="4" w:space="0" w:color="auto"/>
              <w:right w:val="single" w:sz="4" w:space="0" w:color="auto"/>
            </w:tcBorders>
            <w:hideMark/>
          </w:tcPr>
          <w:p w:rsidR="00F937D3" w:rsidRPr="00D1625F" w:rsidRDefault="00F937D3" w:rsidP="00CC6B59">
            <w:pPr>
              <w:rPr>
                <w:rFonts w:ascii="Calibri" w:hAnsi="Calibri"/>
                <w:color w:val="000000"/>
                <w:sz w:val="22"/>
                <w:szCs w:val="22"/>
              </w:rPr>
            </w:pPr>
          </w:p>
        </w:tc>
      </w:tr>
      <w:tr w:rsidR="00BC2715" w:rsidRPr="00D1625F" w:rsidTr="00BC2715">
        <w:trPr>
          <w:trHeight w:val="953"/>
        </w:trPr>
        <w:tc>
          <w:tcPr>
            <w:tcW w:w="1575" w:type="dxa"/>
            <w:vMerge/>
            <w:tcBorders>
              <w:top w:val="single" w:sz="4" w:space="0" w:color="auto"/>
              <w:left w:val="single" w:sz="4" w:space="0" w:color="auto"/>
              <w:bottom w:val="single" w:sz="4" w:space="0" w:color="auto"/>
              <w:right w:val="single" w:sz="4" w:space="0" w:color="auto"/>
            </w:tcBorders>
            <w:hideMark/>
          </w:tcPr>
          <w:p w:rsidR="00BC2715" w:rsidRPr="00D1625F" w:rsidRDefault="00BC2715" w:rsidP="00CC6B59">
            <w:pPr>
              <w:rPr>
                <w:color w:val="000000"/>
                <w:sz w:val="24"/>
                <w:szCs w:val="24"/>
              </w:rPr>
            </w:pPr>
          </w:p>
        </w:tc>
        <w:tc>
          <w:tcPr>
            <w:tcW w:w="3402" w:type="dxa"/>
            <w:tcBorders>
              <w:top w:val="single" w:sz="4" w:space="0" w:color="auto"/>
              <w:left w:val="nil"/>
              <w:bottom w:val="single" w:sz="4" w:space="0" w:color="auto"/>
              <w:right w:val="single" w:sz="4" w:space="0" w:color="auto"/>
            </w:tcBorders>
            <w:shd w:val="clear" w:color="auto" w:fill="auto"/>
            <w:hideMark/>
          </w:tcPr>
          <w:p w:rsidR="00BC2715" w:rsidRPr="00D1625F" w:rsidRDefault="00BC2715" w:rsidP="00CC6B59">
            <w:pPr>
              <w:rPr>
                <w:color w:val="000000"/>
                <w:sz w:val="22"/>
                <w:szCs w:val="22"/>
              </w:rPr>
            </w:pPr>
            <w:r w:rsidRPr="00D1625F">
              <w:rPr>
                <w:color w:val="000000"/>
                <w:sz w:val="22"/>
                <w:szCs w:val="22"/>
              </w:rPr>
              <w:t>ул</w:t>
            </w:r>
            <w:proofErr w:type="gramStart"/>
            <w:r w:rsidRPr="00D1625F">
              <w:rPr>
                <w:color w:val="000000"/>
                <w:sz w:val="22"/>
                <w:szCs w:val="22"/>
              </w:rPr>
              <w:t>.</w:t>
            </w:r>
            <w:r>
              <w:rPr>
                <w:color w:val="000000"/>
                <w:sz w:val="22"/>
                <w:szCs w:val="22"/>
              </w:rPr>
              <w:t>С</w:t>
            </w:r>
            <w:proofErr w:type="gramEnd"/>
            <w:r>
              <w:rPr>
                <w:color w:val="000000"/>
                <w:sz w:val="22"/>
                <w:szCs w:val="22"/>
              </w:rPr>
              <w:t>адовая д.35,37</w:t>
            </w:r>
          </w:p>
        </w:tc>
        <w:tc>
          <w:tcPr>
            <w:tcW w:w="1984" w:type="dxa"/>
            <w:vMerge/>
            <w:tcBorders>
              <w:top w:val="single" w:sz="4" w:space="0" w:color="auto"/>
              <w:left w:val="single" w:sz="4" w:space="0" w:color="auto"/>
              <w:bottom w:val="single" w:sz="4" w:space="0" w:color="auto"/>
              <w:right w:val="single" w:sz="4" w:space="0" w:color="auto"/>
            </w:tcBorders>
            <w:hideMark/>
          </w:tcPr>
          <w:p w:rsidR="00BC2715" w:rsidRPr="00D1625F" w:rsidRDefault="00BC2715" w:rsidP="00CC6B59">
            <w:pPr>
              <w:rPr>
                <w:rFonts w:ascii="Calibri" w:hAnsi="Calibri"/>
                <w:color w:val="000000"/>
                <w:sz w:val="22"/>
                <w:szCs w:val="22"/>
              </w:rPr>
            </w:pPr>
          </w:p>
        </w:tc>
        <w:tc>
          <w:tcPr>
            <w:tcW w:w="4395" w:type="dxa"/>
            <w:vMerge/>
            <w:tcBorders>
              <w:top w:val="single" w:sz="4" w:space="0" w:color="auto"/>
              <w:left w:val="single" w:sz="4" w:space="0" w:color="auto"/>
              <w:bottom w:val="single" w:sz="4" w:space="0" w:color="auto"/>
              <w:right w:val="single" w:sz="4" w:space="0" w:color="auto"/>
            </w:tcBorders>
            <w:hideMark/>
          </w:tcPr>
          <w:p w:rsidR="00BC2715" w:rsidRPr="00D1625F" w:rsidRDefault="00BC2715" w:rsidP="00CC6B59">
            <w:pPr>
              <w:rPr>
                <w:rFonts w:ascii="Calibri" w:hAnsi="Calibri"/>
                <w:color w:val="000000"/>
                <w:sz w:val="22"/>
                <w:szCs w:val="22"/>
              </w:rPr>
            </w:pPr>
          </w:p>
        </w:tc>
        <w:tc>
          <w:tcPr>
            <w:tcW w:w="1984" w:type="dxa"/>
            <w:vMerge/>
            <w:tcBorders>
              <w:top w:val="single" w:sz="4" w:space="0" w:color="auto"/>
              <w:left w:val="single" w:sz="4" w:space="0" w:color="auto"/>
              <w:bottom w:val="single" w:sz="4" w:space="0" w:color="auto"/>
              <w:right w:val="single" w:sz="4" w:space="0" w:color="auto"/>
            </w:tcBorders>
            <w:hideMark/>
          </w:tcPr>
          <w:p w:rsidR="00BC2715" w:rsidRPr="00D1625F" w:rsidRDefault="00BC2715" w:rsidP="00CC6B59">
            <w:pPr>
              <w:rPr>
                <w:rFonts w:ascii="Calibri" w:hAnsi="Calibri"/>
                <w:color w:val="000000"/>
                <w:sz w:val="22"/>
                <w:szCs w:val="22"/>
              </w:rPr>
            </w:pPr>
          </w:p>
        </w:tc>
        <w:tc>
          <w:tcPr>
            <w:tcW w:w="1985" w:type="dxa"/>
            <w:vMerge/>
            <w:tcBorders>
              <w:top w:val="single" w:sz="4" w:space="0" w:color="auto"/>
              <w:left w:val="single" w:sz="4" w:space="0" w:color="auto"/>
              <w:bottom w:val="single" w:sz="4" w:space="0" w:color="auto"/>
              <w:right w:val="single" w:sz="4" w:space="0" w:color="auto"/>
            </w:tcBorders>
            <w:hideMark/>
          </w:tcPr>
          <w:p w:rsidR="00BC2715" w:rsidRPr="00D1625F" w:rsidRDefault="00BC2715" w:rsidP="00CC6B59">
            <w:pPr>
              <w:rPr>
                <w:rFonts w:ascii="Calibri" w:hAnsi="Calibri"/>
                <w:color w:val="000000"/>
                <w:sz w:val="22"/>
                <w:szCs w:val="22"/>
              </w:rPr>
            </w:pPr>
          </w:p>
        </w:tc>
      </w:tr>
    </w:tbl>
    <w:p w:rsidR="007B6F66" w:rsidRDefault="007B6F66" w:rsidP="00B74BD5">
      <w:pPr>
        <w:jc w:val="both"/>
        <w:rPr>
          <w:sz w:val="28"/>
          <w:szCs w:val="28"/>
        </w:rPr>
      </w:pPr>
    </w:p>
    <w:p w:rsidR="007B6F66" w:rsidRDefault="007B6F66" w:rsidP="00B74BD5">
      <w:pPr>
        <w:jc w:val="both"/>
        <w:rPr>
          <w:sz w:val="28"/>
          <w:szCs w:val="28"/>
        </w:rPr>
      </w:pPr>
    </w:p>
    <w:p w:rsidR="007B6F66" w:rsidRDefault="007B6F66" w:rsidP="00B74BD5">
      <w:pPr>
        <w:jc w:val="both"/>
        <w:rPr>
          <w:sz w:val="28"/>
          <w:szCs w:val="28"/>
        </w:rPr>
      </w:pPr>
    </w:p>
    <w:p w:rsidR="007B6F66" w:rsidRDefault="007B6F66" w:rsidP="00B74BD5">
      <w:pPr>
        <w:jc w:val="both"/>
        <w:rPr>
          <w:sz w:val="28"/>
          <w:szCs w:val="28"/>
        </w:rPr>
      </w:pPr>
    </w:p>
    <w:p w:rsidR="007B6F66" w:rsidRDefault="007B6F66" w:rsidP="00B74BD5">
      <w:pPr>
        <w:jc w:val="both"/>
        <w:rPr>
          <w:sz w:val="28"/>
          <w:szCs w:val="28"/>
        </w:rPr>
      </w:pPr>
    </w:p>
    <w:p w:rsidR="007B6F66" w:rsidRDefault="007B6F66" w:rsidP="00B74BD5">
      <w:pPr>
        <w:jc w:val="both"/>
        <w:rPr>
          <w:sz w:val="28"/>
          <w:szCs w:val="28"/>
        </w:rPr>
      </w:pPr>
    </w:p>
    <w:p w:rsidR="007B6F66" w:rsidRDefault="007B6F66" w:rsidP="00B74BD5">
      <w:pPr>
        <w:jc w:val="both"/>
        <w:rPr>
          <w:sz w:val="28"/>
          <w:szCs w:val="28"/>
        </w:rPr>
      </w:pPr>
    </w:p>
    <w:p w:rsidR="007B6F66" w:rsidRDefault="007B6F66" w:rsidP="00B74BD5">
      <w:pPr>
        <w:jc w:val="both"/>
        <w:rPr>
          <w:sz w:val="28"/>
          <w:szCs w:val="28"/>
        </w:rPr>
      </w:pPr>
    </w:p>
    <w:p w:rsidR="007B6F66" w:rsidRDefault="007B6F66" w:rsidP="00B74BD5">
      <w:pPr>
        <w:jc w:val="both"/>
        <w:rPr>
          <w:sz w:val="28"/>
          <w:szCs w:val="28"/>
        </w:rPr>
      </w:pPr>
    </w:p>
    <w:p w:rsidR="007B6F66" w:rsidRDefault="007B6F66" w:rsidP="00B74BD5">
      <w:pPr>
        <w:jc w:val="both"/>
        <w:rPr>
          <w:sz w:val="28"/>
          <w:szCs w:val="28"/>
        </w:rPr>
      </w:pPr>
    </w:p>
    <w:p w:rsidR="007B6F66" w:rsidRDefault="007B6F66" w:rsidP="00B74BD5">
      <w:pPr>
        <w:jc w:val="both"/>
        <w:rPr>
          <w:sz w:val="28"/>
          <w:szCs w:val="28"/>
        </w:rPr>
      </w:pPr>
    </w:p>
    <w:p w:rsidR="00CC6B59" w:rsidRDefault="00CC6B59" w:rsidP="00B74BD5">
      <w:pPr>
        <w:jc w:val="both"/>
        <w:rPr>
          <w:sz w:val="28"/>
          <w:szCs w:val="28"/>
        </w:rPr>
      </w:pPr>
    </w:p>
    <w:p w:rsidR="00CC6B59" w:rsidRDefault="00CC6B59" w:rsidP="00B74BD5">
      <w:pPr>
        <w:jc w:val="both"/>
        <w:rPr>
          <w:sz w:val="28"/>
          <w:szCs w:val="28"/>
        </w:rPr>
      </w:pPr>
    </w:p>
    <w:p w:rsidR="00CC6B59" w:rsidRDefault="00CC6B59" w:rsidP="00B74BD5">
      <w:pPr>
        <w:jc w:val="both"/>
        <w:rPr>
          <w:sz w:val="28"/>
          <w:szCs w:val="28"/>
        </w:rPr>
      </w:pPr>
    </w:p>
    <w:p w:rsidR="007B6F66" w:rsidRDefault="007B6F66" w:rsidP="00B74BD5">
      <w:pPr>
        <w:jc w:val="both"/>
        <w:rPr>
          <w:sz w:val="28"/>
          <w:szCs w:val="28"/>
        </w:rPr>
      </w:pPr>
    </w:p>
    <w:p w:rsidR="0016544B" w:rsidRDefault="0016544B" w:rsidP="00B74BD5">
      <w:pPr>
        <w:jc w:val="both"/>
        <w:rPr>
          <w:sz w:val="28"/>
          <w:szCs w:val="28"/>
        </w:rPr>
      </w:pPr>
    </w:p>
    <w:tbl>
      <w:tblPr>
        <w:tblW w:w="0" w:type="auto"/>
        <w:jc w:val="right"/>
        <w:tblInd w:w="7938" w:type="dxa"/>
        <w:tblLook w:val="04A0"/>
      </w:tblPr>
      <w:tblGrid>
        <w:gridCol w:w="5521"/>
      </w:tblGrid>
      <w:tr w:rsidR="000C5DF1" w:rsidTr="00D1625F">
        <w:trPr>
          <w:trHeight w:val="351"/>
          <w:jc w:val="right"/>
        </w:trPr>
        <w:tc>
          <w:tcPr>
            <w:tcW w:w="5521" w:type="dxa"/>
          </w:tcPr>
          <w:p w:rsidR="000C5DF1" w:rsidRPr="00BE1C2D" w:rsidRDefault="000C5DF1" w:rsidP="00BE1C2D">
            <w:pPr>
              <w:pStyle w:val="ConsPlusNormal"/>
              <w:contextualSpacing/>
              <w:jc w:val="both"/>
              <w:outlineLvl w:val="2"/>
              <w:rPr>
                <w:rFonts w:ascii="Times New Roman" w:hAnsi="Times New Roman" w:cs="Times New Roman"/>
              </w:rPr>
            </w:pPr>
            <w:bookmarkStart w:id="1" w:name="_GoBack"/>
            <w:bookmarkEnd w:id="1"/>
            <w:r w:rsidRPr="00BE1C2D">
              <w:rPr>
                <w:rFonts w:ascii="Times New Roman" w:hAnsi="Times New Roman" w:cs="Times New Roman"/>
              </w:rPr>
              <w:lastRenderedPageBreak/>
              <w:t>Приложение №</w:t>
            </w:r>
            <w:r w:rsidR="00045BFB">
              <w:rPr>
                <w:rFonts w:ascii="Times New Roman" w:hAnsi="Times New Roman" w:cs="Times New Roman"/>
              </w:rPr>
              <w:t>3</w:t>
            </w:r>
          </w:p>
          <w:p w:rsidR="000C5DF1" w:rsidRPr="00BE1C2D" w:rsidRDefault="000C5DF1" w:rsidP="00CD364F">
            <w:pPr>
              <w:pStyle w:val="ConsPlusNormal"/>
              <w:contextualSpacing/>
              <w:jc w:val="both"/>
              <w:outlineLvl w:val="2"/>
              <w:rPr>
                <w:rFonts w:ascii="Times New Roman" w:hAnsi="Times New Roman" w:cs="Times New Roman"/>
              </w:rPr>
            </w:pPr>
          </w:p>
        </w:tc>
      </w:tr>
    </w:tbl>
    <w:p w:rsidR="006E5A6D" w:rsidRDefault="006E5A6D" w:rsidP="006E5A6D">
      <w:pPr>
        <w:jc w:val="right"/>
      </w:pPr>
    </w:p>
    <w:p w:rsidR="006E5A6D" w:rsidRDefault="0026774B" w:rsidP="006E5A6D">
      <w:pPr>
        <w:jc w:val="center"/>
        <w:rPr>
          <w:sz w:val="28"/>
          <w:szCs w:val="28"/>
        </w:rPr>
      </w:pPr>
      <w:r>
        <w:rPr>
          <w:sz w:val="28"/>
          <w:szCs w:val="28"/>
        </w:rPr>
        <w:t xml:space="preserve">Перечень общественных территорий, подлежащих благоустройству </w:t>
      </w:r>
    </w:p>
    <w:p w:rsidR="0026774B" w:rsidRDefault="0026774B" w:rsidP="006E5A6D">
      <w:pPr>
        <w:jc w:val="center"/>
        <w:rPr>
          <w:sz w:val="28"/>
          <w:szCs w:val="28"/>
        </w:rPr>
      </w:pPr>
    </w:p>
    <w:tbl>
      <w:tblPr>
        <w:tblW w:w="14474" w:type="dxa"/>
        <w:tblInd w:w="93" w:type="dxa"/>
        <w:tblLook w:val="04A0"/>
      </w:tblPr>
      <w:tblGrid>
        <w:gridCol w:w="1716"/>
        <w:gridCol w:w="2127"/>
        <w:gridCol w:w="2693"/>
        <w:gridCol w:w="2551"/>
        <w:gridCol w:w="3119"/>
        <w:gridCol w:w="2268"/>
      </w:tblGrid>
      <w:tr w:rsidR="0026774B" w:rsidRPr="0026774B" w:rsidTr="006C040E">
        <w:trPr>
          <w:trHeight w:val="74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26774B" w:rsidRPr="0026774B" w:rsidRDefault="0026774B" w:rsidP="006C040E">
            <w:pPr>
              <w:rPr>
                <w:color w:val="000000"/>
                <w:sz w:val="24"/>
                <w:szCs w:val="24"/>
              </w:rPr>
            </w:pPr>
            <w:r>
              <w:rPr>
                <w:color w:val="000000"/>
                <w:sz w:val="24"/>
                <w:szCs w:val="24"/>
              </w:rPr>
              <w:t>Год реализ</w:t>
            </w:r>
            <w:r>
              <w:rPr>
                <w:color w:val="000000"/>
                <w:sz w:val="24"/>
                <w:szCs w:val="24"/>
              </w:rPr>
              <w:t>а</w:t>
            </w:r>
            <w:r>
              <w:rPr>
                <w:color w:val="000000"/>
                <w:sz w:val="24"/>
                <w:szCs w:val="24"/>
              </w:rPr>
              <w:t>ции</w:t>
            </w:r>
          </w:p>
        </w:tc>
        <w:tc>
          <w:tcPr>
            <w:tcW w:w="2127" w:type="dxa"/>
            <w:tcBorders>
              <w:top w:val="single" w:sz="4" w:space="0" w:color="auto"/>
              <w:left w:val="nil"/>
              <w:bottom w:val="single" w:sz="4" w:space="0" w:color="auto"/>
              <w:right w:val="single" w:sz="4" w:space="0" w:color="auto"/>
            </w:tcBorders>
            <w:shd w:val="clear" w:color="auto" w:fill="auto"/>
            <w:hideMark/>
          </w:tcPr>
          <w:p w:rsidR="0026774B" w:rsidRPr="0026774B" w:rsidRDefault="0026774B" w:rsidP="006C040E">
            <w:pPr>
              <w:rPr>
                <w:color w:val="000000"/>
                <w:sz w:val="24"/>
                <w:szCs w:val="24"/>
              </w:rPr>
            </w:pPr>
            <w:r w:rsidRPr="0026774B">
              <w:rPr>
                <w:color w:val="000000"/>
                <w:sz w:val="24"/>
                <w:szCs w:val="24"/>
              </w:rPr>
              <w:t xml:space="preserve">название </w:t>
            </w:r>
            <w:proofErr w:type="gramStart"/>
            <w:r w:rsidRPr="0026774B">
              <w:rPr>
                <w:color w:val="000000"/>
                <w:sz w:val="24"/>
                <w:szCs w:val="24"/>
              </w:rPr>
              <w:t>общес</w:t>
            </w:r>
            <w:r w:rsidRPr="0026774B">
              <w:rPr>
                <w:color w:val="000000"/>
                <w:sz w:val="24"/>
                <w:szCs w:val="24"/>
              </w:rPr>
              <w:t>т</w:t>
            </w:r>
            <w:r w:rsidRPr="0026774B">
              <w:rPr>
                <w:color w:val="000000"/>
                <w:sz w:val="24"/>
                <w:szCs w:val="24"/>
              </w:rPr>
              <w:t>венной</w:t>
            </w:r>
            <w:proofErr w:type="gramEnd"/>
            <w:r w:rsidRPr="0026774B">
              <w:rPr>
                <w:color w:val="000000"/>
                <w:sz w:val="24"/>
                <w:szCs w:val="24"/>
              </w:rPr>
              <w:t xml:space="preserve"> территоии</w:t>
            </w:r>
          </w:p>
        </w:tc>
        <w:tc>
          <w:tcPr>
            <w:tcW w:w="2693" w:type="dxa"/>
            <w:tcBorders>
              <w:top w:val="single" w:sz="4" w:space="0" w:color="auto"/>
              <w:left w:val="nil"/>
              <w:bottom w:val="single" w:sz="4" w:space="0" w:color="auto"/>
              <w:right w:val="single" w:sz="4" w:space="0" w:color="auto"/>
            </w:tcBorders>
            <w:shd w:val="clear" w:color="auto" w:fill="auto"/>
            <w:hideMark/>
          </w:tcPr>
          <w:p w:rsidR="0026774B" w:rsidRPr="0026774B" w:rsidRDefault="0026774B" w:rsidP="006C040E">
            <w:pPr>
              <w:rPr>
                <w:color w:val="000000"/>
                <w:sz w:val="24"/>
                <w:szCs w:val="24"/>
              </w:rPr>
            </w:pPr>
            <w:r w:rsidRPr="0026774B">
              <w:rPr>
                <w:color w:val="000000"/>
                <w:sz w:val="24"/>
                <w:szCs w:val="24"/>
              </w:rPr>
              <w:t>адрес общественной территории</w:t>
            </w:r>
          </w:p>
        </w:tc>
        <w:tc>
          <w:tcPr>
            <w:tcW w:w="2551" w:type="dxa"/>
            <w:tcBorders>
              <w:top w:val="single" w:sz="4" w:space="0" w:color="auto"/>
              <w:left w:val="nil"/>
              <w:bottom w:val="single" w:sz="4" w:space="0" w:color="auto"/>
              <w:right w:val="single" w:sz="4" w:space="0" w:color="auto"/>
            </w:tcBorders>
            <w:shd w:val="clear" w:color="auto" w:fill="auto"/>
            <w:hideMark/>
          </w:tcPr>
          <w:p w:rsidR="0026774B" w:rsidRPr="0026774B" w:rsidRDefault="0026774B" w:rsidP="006C040E">
            <w:pPr>
              <w:rPr>
                <w:color w:val="000000"/>
                <w:sz w:val="24"/>
                <w:szCs w:val="24"/>
              </w:rPr>
            </w:pPr>
            <w:r w:rsidRPr="0026774B">
              <w:rPr>
                <w:color w:val="000000"/>
                <w:sz w:val="24"/>
                <w:szCs w:val="24"/>
              </w:rPr>
              <w:t>площадь обществе</w:t>
            </w:r>
            <w:r w:rsidRPr="0026774B">
              <w:rPr>
                <w:color w:val="000000"/>
                <w:sz w:val="24"/>
                <w:szCs w:val="24"/>
              </w:rPr>
              <w:t>н</w:t>
            </w:r>
            <w:r w:rsidRPr="0026774B">
              <w:rPr>
                <w:color w:val="000000"/>
                <w:sz w:val="24"/>
                <w:szCs w:val="24"/>
              </w:rPr>
              <w:t>ной террито</w:t>
            </w:r>
            <w:r w:rsidR="00CC6B59">
              <w:rPr>
                <w:color w:val="000000"/>
                <w:sz w:val="24"/>
                <w:szCs w:val="24"/>
              </w:rPr>
              <w:t>ри</w:t>
            </w:r>
            <w:proofErr w:type="gramStart"/>
            <w:r w:rsidR="00CC6B59">
              <w:rPr>
                <w:color w:val="000000"/>
                <w:sz w:val="24"/>
                <w:szCs w:val="24"/>
              </w:rPr>
              <w:t>и</w:t>
            </w:r>
            <w:r w:rsidRPr="0026774B">
              <w:rPr>
                <w:color w:val="000000"/>
                <w:sz w:val="24"/>
                <w:szCs w:val="24"/>
              </w:rPr>
              <w:t>(</w:t>
            </w:r>
            <w:proofErr w:type="gramEnd"/>
            <w:r w:rsidRPr="0026774B">
              <w:rPr>
                <w:color w:val="000000"/>
                <w:sz w:val="24"/>
                <w:szCs w:val="24"/>
              </w:rPr>
              <w:t>кв.м.)</w:t>
            </w:r>
          </w:p>
        </w:tc>
        <w:tc>
          <w:tcPr>
            <w:tcW w:w="3119" w:type="dxa"/>
            <w:tcBorders>
              <w:top w:val="single" w:sz="4" w:space="0" w:color="auto"/>
              <w:left w:val="nil"/>
              <w:bottom w:val="single" w:sz="4" w:space="0" w:color="auto"/>
              <w:right w:val="single" w:sz="4" w:space="0" w:color="auto"/>
            </w:tcBorders>
            <w:shd w:val="clear" w:color="auto" w:fill="auto"/>
            <w:hideMark/>
          </w:tcPr>
          <w:p w:rsidR="0026774B" w:rsidRPr="0026774B" w:rsidRDefault="0026774B" w:rsidP="006C040E">
            <w:pPr>
              <w:rPr>
                <w:color w:val="000000"/>
                <w:sz w:val="24"/>
                <w:szCs w:val="24"/>
              </w:rPr>
            </w:pPr>
            <w:r w:rsidRPr="0026774B">
              <w:rPr>
                <w:color w:val="000000"/>
                <w:sz w:val="24"/>
                <w:szCs w:val="24"/>
              </w:rPr>
              <w:t>виды работ</w:t>
            </w:r>
          </w:p>
        </w:tc>
        <w:tc>
          <w:tcPr>
            <w:tcW w:w="2268" w:type="dxa"/>
            <w:tcBorders>
              <w:top w:val="single" w:sz="4" w:space="0" w:color="auto"/>
              <w:left w:val="nil"/>
              <w:bottom w:val="single" w:sz="4" w:space="0" w:color="auto"/>
              <w:right w:val="single" w:sz="4" w:space="0" w:color="auto"/>
            </w:tcBorders>
            <w:shd w:val="clear" w:color="auto" w:fill="auto"/>
            <w:hideMark/>
          </w:tcPr>
          <w:p w:rsidR="0026774B" w:rsidRPr="0026774B" w:rsidRDefault="00E43B78" w:rsidP="006C040E">
            <w:pPr>
              <w:rPr>
                <w:color w:val="000000"/>
                <w:sz w:val="24"/>
                <w:szCs w:val="24"/>
              </w:rPr>
            </w:pPr>
            <w:r>
              <w:rPr>
                <w:color w:val="000000"/>
                <w:sz w:val="24"/>
                <w:szCs w:val="24"/>
              </w:rPr>
              <w:t>Стоимость, тыс</w:t>
            </w:r>
            <w:proofErr w:type="gramStart"/>
            <w:r>
              <w:rPr>
                <w:color w:val="000000"/>
                <w:sz w:val="24"/>
                <w:szCs w:val="24"/>
              </w:rPr>
              <w:t>.р</w:t>
            </w:r>
            <w:proofErr w:type="gramEnd"/>
            <w:r>
              <w:rPr>
                <w:color w:val="000000"/>
                <w:sz w:val="24"/>
                <w:szCs w:val="24"/>
              </w:rPr>
              <w:t>уб.</w:t>
            </w:r>
          </w:p>
        </w:tc>
      </w:tr>
      <w:tr w:rsidR="0026774B" w:rsidRPr="0026774B" w:rsidTr="006C040E">
        <w:trPr>
          <w:trHeight w:val="1987"/>
        </w:trPr>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26774B" w:rsidRPr="0026774B" w:rsidRDefault="0026774B" w:rsidP="006C040E">
            <w:pPr>
              <w:rPr>
                <w:color w:val="000000"/>
                <w:sz w:val="24"/>
                <w:szCs w:val="24"/>
              </w:rPr>
            </w:pPr>
            <w:r w:rsidRPr="0026774B">
              <w:rPr>
                <w:color w:val="000000"/>
                <w:sz w:val="24"/>
                <w:szCs w:val="24"/>
              </w:rPr>
              <w:t> </w:t>
            </w:r>
            <w:r>
              <w:rPr>
                <w:color w:val="000000"/>
                <w:sz w:val="24"/>
                <w:szCs w:val="24"/>
              </w:rPr>
              <w:t>2019</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6774B" w:rsidRPr="00BC2715" w:rsidRDefault="00BC2715" w:rsidP="006C040E">
            <w:pPr>
              <w:rPr>
                <w:rFonts w:ascii="Calibri" w:hAnsi="Calibri"/>
                <w:color w:val="000000"/>
                <w:sz w:val="22"/>
                <w:szCs w:val="22"/>
                <w:highlight w:val="yellow"/>
              </w:rPr>
            </w:pPr>
            <w:r w:rsidRPr="00570E3F">
              <w:rPr>
                <w:rFonts w:ascii="Calibri" w:hAnsi="Calibri"/>
                <w:color w:val="000000"/>
                <w:sz w:val="22"/>
                <w:szCs w:val="22"/>
              </w:rPr>
              <w:t xml:space="preserve">Сквер </w:t>
            </w:r>
            <w:r w:rsidR="00DF0D98" w:rsidRPr="00570E3F">
              <w:rPr>
                <w:rFonts w:ascii="Calibri" w:hAnsi="Calibri"/>
                <w:color w:val="000000"/>
                <w:sz w:val="22"/>
                <w:szCs w:val="22"/>
              </w:rPr>
              <w:t>«Привет»</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26774B" w:rsidRPr="0026774B" w:rsidRDefault="00BC2715" w:rsidP="006C040E">
            <w:pPr>
              <w:rPr>
                <w:rFonts w:ascii="Calibri" w:hAnsi="Calibri"/>
                <w:color w:val="000000"/>
                <w:sz w:val="22"/>
                <w:szCs w:val="22"/>
              </w:rPr>
            </w:pPr>
            <w:r>
              <w:rPr>
                <w:rFonts w:ascii="Calibri" w:hAnsi="Calibri"/>
                <w:color w:val="000000"/>
                <w:sz w:val="22"/>
                <w:szCs w:val="22"/>
              </w:rPr>
              <w:t>ул</w:t>
            </w:r>
            <w:proofErr w:type="gramStart"/>
            <w:r>
              <w:rPr>
                <w:rFonts w:ascii="Calibri" w:hAnsi="Calibri"/>
                <w:color w:val="000000"/>
                <w:sz w:val="22"/>
                <w:szCs w:val="22"/>
              </w:rPr>
              <w:t>.</w:t>
            </w:r>
            <w:r w:rsidR="00DF0D98">
              <w:rPr>
                <w:rFonts w:ascii="Calibri" w:hAnsi="Calibri"/>
                <w:color w:val="000000"/>
                <w:sz w:val="22"/>
                <w:szCs w:val="22"/>
              </w:rPr>
              <w:t>П</w:t>
            </w:r>
            <w:proofErr w:type="gramEnd"/>
            <w:r w:rsidR="00DF0D98">
              <w:rPr>
                <w:rFonts w:ascii="Calibri" w:hAnsi="Calibri"/>
                <w:color w:val="000000"/>
                <w:sz w:val="22"/>
                <w:szCs w:val="22"/>
              </w:rPr>
              <w:t>ервомайская</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570E3F" w:rsidRDefault="00570E3F" w:rsidP="00570E3F">
            <w:pPr>
              <w:rPr>
                <w:color w:val="000000"/>
                <w:sz w:val="22"/>
                <w:szCs w:val="22"/>
              </w:rPr>
            </w:pPr>
            <w:r>
              <w:rPr>
                <w:color w:val="000000"/>
                <w:sz w:val="22"/>
                <w:szCs w:val="22"/>
              </w:rPr>
              <w:t>2,064</w:t>
            </w:r>
          </w:p>
          <w:p w:rsidR="0026774B" w:rsidRPr="0026774B" w:rsidRDefault="0026774B" w:rsidP="006C040E">
            <w:pPr>
              <w:rPr>
                <w:rFonts w:ascii="Calibri" w:hAnsi="Calibri"/>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F61A2" w:rsidRPr="00A92F70" w:rsidRDefault="003F61A2" w:rsidP="003F61A2">
            <w:pPr>
              <w:rPr>
                <w:color w:val="000000"/>
                <w:sz w:val="24"/>
                <w:szCs w:val="24"/>
              </w:rPr>
            </w:pPr>
            <w:r w:rsidRPr="003F61A2">
              <w:rPr>
                <w:color w:val="000000"/>
                <w:sz w:val="24"/>
                <w:szCs w:val="24"/>
              </w:rPr>
              <w:t>ремонт асфальтового п</w:t>
            </w:r>
            <w:r w:rsidRPr="003F61A2">
              <w:rPr>
                <w:color w:val="000000"/>
                <w:sz w:val="24"/>
                <w:szCs w:val="24"/>
              </w:rPr>
              <w:t>о</w:t>
            </w:r>
            <w:r w:rsidRPr="003F61A2">
              <w:rPr>
                <w:color w:val="000000"/>
                <w:sz w:val="24"/>
                <w:szCs w:val="24"/>
              </w:rPr>
              <w:t>крытия(221,2 кв</w:t>
            </w:r>
            <w:proofErr w:type="gramStart"/>
            <w:r w:rsidRPr="003F61A2">
              <w:rPr>
                <w:color w:val="000000"/>
                <w:sz w:val="24"/>
                <w:szCs w:val="24"/>
              </w:rPr>
              <w:t>.м</w:t>
            </w:r>
            <w:proofErr w:type="gramEnd"/>
            <w:r w:rsidRPr="003F61A2">
              <w:rPr>
                <w:color w:val="000000"/>
                <w:sz w:val="24"/>
                <w:szCs w:val="24"/>
              </w:rPr>
              <w:t>) , уст</w:t>
            </w:r>
            <w:r w:rsidRPr="003F61A2">
              <w:rPr>
                <w:color w:val="000000"/>
                <w:sz w:val="24"/>
                <w:szCs w:val="24"/>
              </w:rPr>
              <w:t>а</w:t>
            </w:r>
            <w:r w:rsidRPr="003F61A2">
              <w:rPr>
                <w:color w:val="000000"/>
                <w:sz w:val="24"/>
                <w:szCs w:val="24"/>
              </w:rPr>
              <w:t>новка бордюрного камня (177,7 м.)</w:t>
            </w:r>
            <w:r>
              <w:rPr>
                <w:color w:val="000000"/>
                <w:sz w:val="24"/>
                <w:szCs w:val="24"/>
              </w:rPr>
              <w:t>,</w:t>
            </w:r>
            <w:r>
              <w:rPr>
                <w:color w:val="000000"/>
                <w:sz w:val="28"/>
                <w:szCs w:val="28"/>
              </w:rPr>
              <w:t xml:space="preserve"> </w:t>
            </w:r>
            <w:r>
              <w:rPr>
                <w:color w:val="000000"/>
                <w:sz w:val="24"/>
                <w:szCs w:val="24"/>
              </w:rPr>
              <w:t>у</w:t>
            </w:r>
            <w:r w:rsidRPr="003F61A2">
              <w:rPr>
                <w:color w:val="000000"/>
                <w:sz w:val="24"/>
                <w:szCs w:val="24"/>
              </w:rPr>
              <w:t xml:space="preserve">становка </w:t>
            </w:r>
            <w:proofErr w:type="spellStart"/>
            <w:r w:rsidRPr="003F61A2">
              <w:rPr>
                <w:color w:val="000000"/>
                <w:sz w:val="24"/>
                <w:szCs w:val="24"/>
              </w:rPr>
              <w:t>эле</w:t>
            </w:r>
            <w:r w:rsidRPr="003F61A2">
              <w:rPr>
                <w:color w:val="000000"/>
                <w:sz w:val="24"/>
                <w:szCs w:val="24"/>
              </w:rPr>
              <w:t>к</w:t>
            </w:r>
            <w:r w:rsidRPr="003F61A2">
              <w:rPr>
                <w:color w:val="000000"/>
                <w:sz w:val="24"/>
                <w:szCs w:val="24"/>
              </w:rPr>
              <w:t>троопор</w:t>
            </w:r>
            <w:proofErr w:type="spellEnd"/>
            <w:r w:rsidRPr="003F61A2">
              <w:rPr>
                <w:color w:val="000000"/>
                <w:sz w:val="24"/>
                <w:szCs w:val="24"/>
              </w:rPr>
              <w:t xml:space="preserve"> с </w:t>
            </w:r>
            <w:proofErr w:type="spellStart"/>
            <w:r w:rsidRPr="003F61A2">
              <w:rPr>
                <w:color w:val="000000"/>
                <w:sz w:val="24"/>
                <w:szCs w:val="24"/>
              </w:rPr>
              <w:t>двурожковыми</w:t>
            </w:r>
            <w:proofErr w:type="spellEnd"/>
            <w:r w:rsidRPr="003F61A2">
              <w:rPr>
                <w:color w:val="000000"/>
                <w:sz w:val="24"/>
                <w:szCs w:val="24"/>
              </w:rPr>
              <w:t xml:space="preserve"> светодиодными светильн</w:t>
            </w:r>
            <w:r w:rsidRPr="003F61A2">
              <w:rPr>
                <w:color w:val="000000"/>
                <w:sz w:val="24"/>
                <w:szCs w:val="24"/>
              </w:rPr>
              <w:t>и</w:t>
            </w:r>
            <w:r w:rsidRPr="003F61A2">
              <w:rPr>
                <w:color w:val="000000"/>
                <w:sz w:val="24"/>
                <w:szCs w:val="24"/>
              </w:rPr>
              <w:t>ками (2шт.),</w:t>
            </w:r>
            <w:r w:rsidRPr="00A92F70">
              <w:rPr>
                <w:color w:val="000000"/>
                <w:sz w:val="24"/>
                <w:szCs w:val="24"/>
              </w:rPr>
              <w:t xml:space="preserve"> </w:t>
            </w:r>
            <w:r>
              <w:rPr>
                <w:color w:val="000000"/>
                <w:sz w:val="24"/>
                <w:szCs w:val="24"/>
              </w:rPr>
              <w:t>о</w:t>
            </w:r>
            <w:r w:rsidRPr="00A92F70">
              <w:rPr>
                <w:color w:val="000000"/>
                <w:sz w:val="24"/>
                <w:szCs w:val="24"/>
              </w:rPr>
              <w:t>тсыпка газона (1454,625 кв.м), посадка елей (6 шт.)</w:t>
            </w:r>
            <w:r>
              <w:rPr>
                <w:color w:val="000000"/>
                <w:sz w:val="24"/>
                <w:szCs w:val="24"/>
              </w:rPr>
              <w:t>,</w:t>
            </w:r>
            <w:r w:rsidRPr="00A92F70">
              <w:rPr>
                <w:color w:val="000000"/>
                <w:sz w:val="24"/>
                <w:szCs w:val="24"/>
              </w:rPr>
              <w:t xml:space="preserve"> </w:t>
            </w:r>
            <w:r>
              <w:rPr>
                <w:color w:val="000000"/>
                <w:sz w:val="24"/>
                <w:szCs w:val="24"/>
              </w:rPr>
              <w:t>у</w:t>
            </w:r>
            <w:r w:rsidRPr="00A92F70">
              <w:rPr>
                <w:color w:val="000000"/>
                <w:sz w:val="24"/>
                <w:szCs w:val="24"/>
              </w:rPr>
              <w:t>становка ск</w:t>
            </w:r>
            <w:r w:rsidRPr="00A92F70">
              <w:rPr>
                <w:color w:val="000000"/>
                <w:sz w:val="24"/>
                <w:szCs w:val="24"/>
              </w:rPr>
              <w:t>а</w:t>
            </w:r>
            <w:r w:rsidRPr="00A92F70">
              <w:rPr>
                <w:color w:val="000000"/>
                <w:sz w:val="24"/>
                <w:szCs w:val="24"/>
              </w:rPr>
              <w:t>меек и урн</w:t>
            </w:r>
            <w:r>
              <w:rPr>
                <w:color w:val="000000"/>
                <w:sz w:val="24"/>
                <w:szCs w:val="24"/>
              </w:rPr>
              <w:t>(4 шт.),установка МАФ</w:t>
            </w:r>
            <w:r w:rsidRPr="00A92F70">
              <w:rPr>
                <w:color w:val="000000"/>
                <w:sz w:val="24"/>
                <w:szCs w:val="24"/>
              </w:rPr>
              <w:t xml:space="preserve"> </w:t>
            </w:r>
            <w:r>
              <w:rPr>
                <w:color w:val="000000"/>
                <w:sz w:val="24"/>
                <w:szCs w:val="24"/>
              </w:rPr>
              <w:t>(з</w:t>
            </w:r>
            <w:r w:rsidRPr="00A92F70">
              <w:rPr>
                <w:color w:val="000000"/>
                <w:sz w:val="24"/>
                <w:szCs w:val="24"/>
              </w:rPr>
              <w:t xml:space="preserve">онт декоративный металлический -2шт, зонт клумба- 1 </w:t>
            </w:r>
            <w:proofErr w:type="spellStart"/>
            <w:r w:rsidRPr="00A92F70">
              <w:rPr>
                <w:color w:val="000000"/>
                <w:sz w:val="24"/>
                <w:szCs w:val="24"/>
              </w:rPr>
              <w:t>шт</w:t>
            </w:r>
            <w:proofErr w:type="spellEnd"/>
            <w:r w:rsidRPr="00A92F70">
              <w:rPr>
                <w:color w:val="000000"/>
                <w:sz w:val="24"/>
                <w:szCs w:val="24"/>
              </w:rPr>
              <w:t>, арка мета</w:t>
            </w:r>
            <w:r w:rsidRPr="00A92F70">
              <w:rPr>
                <w:color w:val="000000"/>
                <w:sz w:val="24"/>
                <w:szCs w:val="24"/>
              </w:rPr>
              <w:t>л</w:t>
            </w:r>
            <w:r w:rsidRPr="00A92F70">
              <w:rPr>
                <w:color w:val="000000"/>
                <w:sz w:val="24"/>
                <w:szCs w:val="24"/>
              </w:rPr>
              <w:t>лическая  - 1шт,  МАФ с надписью Аксаково – 1шт.</w:t>
            </w:r>
            <w:r>
              <w:rPr>
                <w:color w:val="000000"/>
                <w:sz w:val="24"/>
                <w:szCs w:val="24"/>
              </w:rPr>
              <w:t>), установка крепления для новогодней елки(м</w:t>
            </w:r>
            <w:r w:rsidRPr="00A92F70">
              <w:rPr>
                <w:color w:val="000000"/>
                <w:sz w:val="24"/>
                <w:szCs w:val="24"/>
              </w:rPr>
              <w:t>онтаж трубы диаметр:350мм., длина – 2000 мм.</w:t>
            </w:r>
            <w:r>
              <w:rPr>
                <w:color w:val="000000"/>
                <w:sz w:val="24"/>
                <w:szCs w:val="24"/>
              </w:rPr>
              <w:t>).</w:t>
            </w:r>
          </w:p>
          <w:p w:rsidR="0026774B" w:rsidRPr="003F61A2" w:rsidRDefault="0026774B" w:rsidP="00BC2715">
            <w:pP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6774B" w:rsidRPr="0026774B" w:rsidRDefault="00BC2715" w:rsidP="006C040E">
            <w:pPr>
              <w:rPr>
                <w:rFonts w:ascii="Calibri" w:hAnsi="Calibri"/>
                <w:color w:val="000000"/>
                <w:sz w:val="22"/>
                <w:szCs w:val="22"/>
              </w:rPr>
            </w:pPr>
            <w:r w:rsidRPr="0026774B">
              <w:rPr>
                <w:rFonts w:ascii="Calibri" w:hAnsi="Calibri"/>
                <w:color w:val="000000"/>
                <w:sz w:val="22"/>
                <w:szCs w:val="22"/>
              </w:rPr>
              <w:t>Не</w:t>
            </w:r>
            <w:r>
              <w:rPr>
                <w:rFonts w:ascii="Calibri" w:hAnsi="Calibri"/>
                <w:color w:val="000000"/>
                <w:sz w:val="22"/>
                <w:szCs w:val="22"/>
              </w:rPr>
              <w:t xml:space="preserve"> определена</w:t>
            </w:r>
          </w:p>
        </w:tc>
      </w:tr>
      <w:tr w:rsidR="0026774B" w:rsidRPr="0026774B" w:rsidTr="00BE1B2B">
        <w:trPr>
          <w:trHeight w:val="273"/>
        </w:trPr>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26774B" w:rsidRPr="0026774B" w:rsidRDefault="0026774B" w:rsidP="006C040E">
            <w:pPr>
              <w:rPr>
                <w:color w:val="000000"/>
                <w:sz w:val="24"/>
                <w:szCs w:val="24"/>
              </w:rPr>
            </w:pPr>
            <w:r>
              <w:rPr>
                <w:color w:val="000000"/>
                <w:sz w:val="24"/>
                <w:szCs w:val="24"/>
              </w:rPr>
              <w:t>2020</w:t>
            </w:r>
            <w:r w:rsidRPr="0026774B">
              <w:rPr>
                <w:color w:val="000000"/>
                <w:sz w:val="24"/>
                <w:szCs w:val="24"/>
              </w:rPr>
              <w:t> </w:t>
            </w:r>
          </w:p>
        </w:tc>
        <w:tc>
          <w:tcPr>
            <w:tcW w:w="2127" w:type="dxa"/>
            <w:tcBorders>
              <w:top w:val="single" w:sz="4" w:space="0" w:color="auto"/>
              <w:left w:val="nil"/>
              <w:bottom w:val="single" w:sz="4" w:space="0" w:color="auto"/>
              <w:right w:val="single" w:sz="4" w:space="0" w:color="auto"/>
            </w:tcBorders>
            <w:shd w:val="clear" w:color="auto" w:fill="auto"/>
            <w:hideMark/>
          </w:tcPr>
          <w:p w:rsidR="0026774B" w:rsidRPr="004F7C2C" w:rsidRDefault="00FE5F18" w:rsidP="003F61A2">
            <w:pPr>
              <w:rPr>
                <w:rFonts w:ascii="Calibri" w:hAnsi="Calibri"/>
                <w:sz w:val="24"/>
                <w:szCs w:val="24"/>
              </w:rPr>
            </w:pPr>
            <w:r>
              <w:rPr>
                <w:color w:val="000000" w:themeColor="text1"/>
                <w:sz w:val="24"/>
                <w:szCs w:val="24"/>
              </w:rPr>
              <w:t>М</w:t>
            </w:r>
            <w:r w:rsidRPr="004F7C2C">
              <w:rPr>
                <w:color w:val="000000" w:themeColor="text1"/>
                <w:sz w:val="24"/>
                <w:szCs w:val="24"/>
              </w:rPr>
              <w:t xml:space="preserve">емориальный комплекс </w:t>
            </w:r>
            <w:r>
              <w:rPr>
                <w:color w:val="000000" w:themeColor="text1"/>
                <w:sz w:val="24"/>
                <w:szCs w:val="24"/>
              </w:rPr>
              <w:t>«Земл</w:t>
            </w:r>
            <w:r>
              <w:rPr>
                <w:color w:val="000000" w:themeColor="text1"/>
                <w:sz w:val="24"/>
                <w:szCs w:val="24"/>
              </w:rPr>
              <w:t>я</w:t>
            </w:r>
            <w:r>
              <w:rPr>
                <w:color w:val="000000" w:themeColor="text1"/>
                <w:sz w:val="24"/>
                <w:szCs w:val="24"/>
              </w:rPr>
              <w:t xml:space="preserve">кам </w:t>
            </w:r>
            <w:proofErr w:type="spellStart"/>
            <w:r>
              <w:rPr>
                <w:color w:val="000000" w:themeColor="text1"/>
                <w:sz w:val="24"/>
                <w:szCs w:val="24"/>
              </w:rPr>
              <w:t>Аксаковцам</w:t>
            </w:r>
            <w:proofErr w:type="spellEnd"/>
            <w:r>
              <w:rPr>
                <w:color w:val="000000" w:themeColor="text1"/>
                <w:sz w:val="24"/>
                <w:szCs w:val="24"/>
              </w:rPr>
              <w:t>, погибшим ВОВ 1941-1945гг.»</w:t>
            </w:r>
          </w:p>
        </w:tc>
        <w:tc>
          <w:tcPr>
            <w:tcW w:w="2693" w:type="dxa"/>
            <w:tcBorders>
              <w:top w:val="single" w:sz="4" w:space="0" w:color="auto"/>
              <w:left w:val="nil"/>
              <w:bottom w:val="single" w:sz="4" w:space="0" w:color="auto"/>
              <w:right w:val="single" w:sz="4" w:space="0" w:color="auto"/>
            </w:tcBorders>
            <w:shd w:val="clear" w:color="auto" w:fill="auto"/>
            <w:noWrap/>
            <w:hideMark/>
          </w:tcPr>
          <w:p w:rsidR="00BE1B2B" w:rsidRDefault="004F7C2C" w:rsidP="00BE1B2B">
            <w:pPr>
              <w:rPr>
                <w:rFonts w:ascii="Calibri" w:hAnsi="Calibri"/>
                <w:color w:val="000000"/>
                <w:sz w:val="22"/>
                <w:szCs w:val="22"/>
              </w:rPr>
            </w:pPr>
            <w:r>
              <w:rPr>
                <w:rFonts w:ascii="Calibri" w:hAnsi="Calibri"/>
                <w:color w:val="000000"/>
                <w:sz w:val="22"/>
                <w:szCs w:val="22"/>
              </w:rPr>
              <w:t>ул</w:t>
            </w:r>
            <w:proofErr w:type="gramStart"/>
            <w:r>
              <w:rPr>
                <w:rFonts w:ascii="Calibri" w:hAnsi="Calibri"/>
                <w:color w:val="000000"/>
                <w:sz w:val="22"/>
                <w:szCs w:val="22"/>
              </w:rPr>
              <w:t>.П</w:t>
            </w:r>
            <w:proofErr w:type="gramEnd"/>
            <w:r>
              <w:rPr>
                <w:rFonts w:ascii="Calibri" w:hAnsi="Calibri"/>
                <w:color w:val="000000"/>
                <w:sz w:val="22"/>
                <w:szCs w:val="22"/>
              </w:rPr>
              <w:t>ервомайская</w:t>
            </w:r>
          </w:p>
          <w:p w:rsidR="0026774B" w:rsidRPr="00BE1B2B" w:rsidRDefault="0026774B" w:rsidP="00BE1B2B">
            <w:pPr>
              <w:rPr>
                <w:rFonts w:ascii="Calibri" w:hAnsi="Calibri"/>
                <w:sz w:val="22"/>
                <w:szCs w:val="22"/>
              </w:rPr>
            </w:pPr>
          </w:p>
        </w:tc>
        <w:tc>
          <w:tcPr>
            <w:tcW w:w="2551" w:type="dxa"/>
            <w:tcBorders>
              <w:top w:val="single" w:sz="4" w:space="0" w:color="auto"/>
              <w:left w:val="nil"/>
              <w:bottom w:val="single" w:sz="4" w:space="0" w:color="auto"/>
              <w:right w:val="single" w:sz="4" w:space="0" w:color="auto"/>
            </w:tcBorders>
            <w:shd w:val="clear" w:color="auto" w:fill="auto"/>
            <w:noWrap/>
            <w:hideMark/>
          </w:tcPr>
          <w:p w:rsidR="00BE1B2B" w:rsidRDefault="00BE1B2B" w:rsidP="006C040E">
            <w:pPr>
              <w:rPr>
                <w:rFonts w:ascii="Calibri" w:hAnsi="Calibri"/>
                <w:color w:val="000000"/>
                <w:sz w:val="22"/>
                <w:szCs w:val="22"/>
              </w:rPr>
            </w:pPr>
          </w:p>
          <w:p w:rsidR="0026774B" w:rsidRPr="00BE1B2B" w:rsidRDefault="00AD593E" w:rsidP="00BE1B2B">
            <w:pPr>
              <w:rPr>
                <w:rFonts w:ascii="Calibri" w:hAnsi="Calibri"/>
                <w:sz w:val="22"/>
                <w:szCs w:val="22"/>
              </w:rPr>
            </w:pPr>
            <w:r>
              <w:rPr>
                <w:rFonts w:ascii="Calibri" w:hAnsi="Calibri"/>
                <w:sz w:val="22"/>
                <w:szCs w:val="22"/>
              </w:rPr>
              <w:t>4,091</w:t>
            </w:r>
          </w:p>
        </w:tc>
        <w:tc>
          <w:tcPr>
            <w:tcW w:w="3119" w:type="dxa"/>
            <w:tcBorders>
              <w:top w:val="single" w:sz="4" w:space="0" w:color="auto"/>
              <w:left w:val="nil"/>
              <w:bottom w:val="single" w:sz="4" w:space="0" w:color="auto"/>
              <w:right w:val="single" w:sz="4" w:space="0" w:color="auto"/>
            </w:tcBorders>
            <w:shd w:val="clear" w:color="auto" w:fill="auto"/>
            <w:hideMark/>
          </w:tcPr>
          <w:p w:rsidR="0026774B" w:rsidRPr="00EC539D" w:rsidRDefault="004F7C2C" w:rsidP="00EC539D">
            <w:pPr>
              <w:rPr>
                <w:color w:val="000000"/>
              </w:rPr>
            </w:pPr>
            <w:r w:rsidRPr="00EC539D">
              <w:rPr>
                <w:color w:val="000000"/>
                <w:sz w:val="24"/>
                <w:szCs w:val="24"/>
              </w:rPr>
              <w:t>Ремонт асфальтового п</w:t>
            </w:r>
            <w:r w:rsidRPr="00EC539D">
              <w:rPr>
                <w:color w:val="000000"/>
                <w:sz w:val="24"/>
                <w:szCs w:val="24"/>
              </w:rPr>
              <w:t>о</w:t>
            </w:r>
            <w:r w:rsidRPr="00EC539D">
              <w:rPr>
                <w:color w:val="000000"/>
                <w:sz w:val="24"/>
                <w:szCs w:val="24"/>
              </w:rPr>
              <w:t xml:space="preserve">крытия, </w:t>
            </w:r>
            <w:r w:rsidRPr="00EC539D">
              <w:rPr>
                <w:color w:val="000000" w:themeColor="text1"/>
                <w:sz w:val="24"/>
                <w:szCs w:val="24"/>
              </w:rPr>
              <w:t>омоложения д</w:t>
            </w:r>
            <w:r w:rsidRPr="00EC539D">
              <w:rPr>
                <w:color w:val="000000" w:themeColor="text1"/>
                <w:sz w:val="24"/>
                <w:szCs w:val="24"/>
              </w:rPr>
              <w:t>е</w:t>
            </w:r>
            <w:r w:rsidRPr="00EC539D">
              <w:rPr>
                <w:color w:val="000000" w:themeColor="text1"/>
                <w:sz w:val="24"/>
                <w:szCs w:val="24"/>
              </w:rPr>
              <w:t>ревь</w:t>
            </w:r>
            <w:r w:rsidR="00EC539D">
              <w:rPr>
                <w:color w:val="000000" w:themeColor="text1"/>
                <w:sz w:val="24"/>
                <w:szCs w:val="24"/>
              </w:rPr>
              <w:t>ев и кустарников, уст</w:t>
            </w:r>
            <w:r w:rsidR="00EC539D">
              <w:rPr>
                <w:color w:val="000000" w:themeColor="text1"/>
                <w:sz w:val="24"/>
                <w:szCs w:val="24"/>
              </w:rPr>
              <w:t>а</w:t>
            </w:r>
            <w:r w:rsidR="00EC539D">
              <w:rPr>
                <w:color w:val="000000" w:themeColor="text1"/>
                <w:sz w:val="24"/>
                <w:szCs w:val="24"/>
              </w:rPr>
              <w:t>новка освещения.</w:t>
            </w:r>
          </w:p>
        </w:tc>
        <w:tc>
          <w:tcPr>
            <w:tcW w:w="2268" w:type="dxa"/>
            <w:tcBorders>
              <w:top w:val="single" w:sz="4" w:space="0" w:color="auto"/>
              <w:left w:val="nil"/>
              <w:bottom w:val="single" w:sz="4" w:space="0" w:color="auto"/>
              <w:right w:val="single" w:sz="4" w:space="0" w:color="auto"/>
            </w:tcBorders>
            <w:shd w:val="clear" w:color="auto" w:fill="auto"/>
            <w:hideMark/>
          </w:tcPr>
          <w:p w:rsidR="0026774B" w:rsidRPr="00BE1B2B" w:rsidRDefault="0045663E" w:rsidP="00BE1B2B">
            <w:pPr>
              <w:rPr>
                <w:rFonts w:ascii="Calibri" w:hAnsi="Calibri"/>
                <w:color w:val="000000"/>
                <w:sz w:val="22"/>
                <w:szCs w:val="22"/>
              </w:rPr>
            </w:pPr>
            <w:r w:rsidRPr="0026774B">
              <w:rPr>
                <w:rFonts w:ascii="Calibri" w:hAnsi="Calibri"/>
                <w:color w:val="000000"/>
                <w:sz w:val="22"/>
                <w:szCs w:val="22"/>
              </w:rPr>
              <w:t>Н</w:t>
            </w:r>
            <w:r w:rsidR="0026774B" w:rsidRPr="0026774B">
              <w:rPr>
                <w:rFonts w:ascii="Calibri" w:hAnsi="Calibri"/>
                <w:color w:val="000000"/>
                <w:sz w:val="22"/>
                <w:szCs w:val="22"/>
              </w:rPr>
              <w:t>е</w:t>
            </w:r>
            <w:r>
              <w:rPr>
                <w:rFonts w:ascii="Calibri" w:hAnsi="Calibri"/>
                <w:color w:val="000000"/>
                <w:sz w:val="22"/>
                <w:szCs w:val="22"/>
              </w:rPr>
              <w:t xml:space="preserve"> определена</w:t>
            </w:r>
          </w:p>
        </w:tc>
      </w:tr>
      <w:tr w:rsidR="0045663E" w:rsidRPr="00F17A49" w:rsidTr="006C040E">
        <w:trPr>
          <w:trHeight w:val="269"/>
        </w:trPr>
        <w:tc>
          <w:tcPr>
            <w:tcW w:w="1716" w:type="dxa"/>
            <w:tcBorders>
              <w:top w:val="nil"/>
              <w:left w:val="single" w:sz="4" w:space="0" w:color="auto"/>
              <w:bottom w:val="single" w:sz="4" w:space="0" w:color="auto"/>
              <w:right w:val="single" w:sz="4" w:space="0" w:color="auto"/>
            </w:tcBorders>
            <w:shd w:val="clear" w:color="auto" w:fill="auto"/>
            <w:noWrap/>
            <w:hideMark/>
          </w:tcPr>
          <w:p w:rsidR="0045663E" w:rsidRPr="00F17A49" w:rsidRDefault="0045663E" w:rsidP="006C040E">
            <w:pPr>
              <w:rPr>
                <w:color w:val="000000"/>
                <w:sz w:val="24"/>
                <w:szCs w:val="24"/>
              </w:rPr>
            </w:pPr>
            <w:r w:rsidRPr="00F17A49">
              <w:rPr>
                <w:color w:val="000000"/>
                <w:sz w:val="24"/>
                <w:szCs w:val="24"/>
              </w:rPr>
              <w:t> 2021</w:t>
            </w:r>
          </w:p>
        </w:tc>
        <w:tc>
          <w:tcPr>
            <w:tcW w:w="2127" w:type="dxa"/>
            <w:tcBorders>
              <w:top w:val="nil"/>
              <w:left w:val="nil"/>
              <w:bottom w:val="single" w:sz="4" w:space="0" w:color="auto"/>
              <w:right w:val="single" w:sz="4" w:space="0" w:color="auto"/>
            </w:tcBorders>
            <w:shd w:val="clear" w:color="auto" w:fill="auto"/>
            <w:hideMark/>
          </w:tcPr>
          <w:p w:rsidR="0045663E" w:rsidRPr="00F17A49" w:rsidRDefault="00570E3F" w:rsidP="006C040E">
            <w:pPr>
              <w:rPr>
                <w:rFonts w:ascii="Calibri" w:hAnsi="Calibri"/>
                <w:color w:val="000000"/>
                <w:sz w:val="22"/>
                <w:szCs w:val="22"/>
              </w:rPr>
            </w:pPr>
            <w:r w:rsidRPr="00F17A49">
              <w:rPr>
                <w:rFonts w:ascii="Calibri" w:hAnsi="Calibri"/>
                <w:color w:val="000000"/>
                <w:sz w:val="22"/>
                <w:szCs w:val="22"/>
              </w:rPr>
              <w:t>Сквер «Привет»</w:t>
            </w:r>
          </w:p>
        </w:tc>
        <w:tc>
          <w:tcPr>
            <w:tcW w:w="2693" w:type="dxa"/>
            <w:tcBorders>
              <w:top w:val="nil"/>
              <w:left w:val="nil"/>
              <w:bottom w:val="single" w:sz="4" w:space="0" w:color="auto"/>
              <w:right w:val="single" w:sz="4" w:space="0" w:color="auto"/>
            </w:tcBorders>
            <w:shd w:val="clear" w:color="auto" w:fill="auto"/>
            <w:noWrap/>
            <w:hideMark/>
          </w:tcPr>
          <w:p w:rsidR="0045663E" w:rsidRPr="00F17A49" w:rsidRDefault="0045663E" w:rsidP="006C040E">
            <w:pPr>
              <w:rPr>
                <w:rFonts w:ascii="Calibri" w:hAnsi="Calibri"/>
                <w:color w:val="000000"/>
                <w:sz w:val="22"/>
                <w:szCs w:val="22"/>
              </w:rPr>
            </w:pPr>
            <w:r w:rsidRPr="00F17A49">
              <w:rPr>
                <w:rFonts w:ascii="Calibri" w:hAnsi="Calibri"/>
                <w:color w:val="000000"/>
                <w:sz w:val="22"/>
                <w:szCs w:val="22"/>
              </w:rPr>
              <w:t>ул</w:t>
            </w:r>
            <w:proofErr w:type="gramStart"/>
            <w:r w:rsidRPr="00F17A49">
              <w:rPr>
                <w:rFonts w:ascii="Calibri" w:hAnsi="Calibri"/>
                <w:color w:val="000000"/>
                <w:sz w:val="22"/>
                <w:szCs w:val="22"/>
              </w:rPr>
              <w:t>.</w:t>
            </w:r>
            <w:r w:rsidR="00570E3F" w:rsidRPr="00F17A49">
              <w:rPr>
                <w:rFonts w:ascii="Calibri" w:hAnsi="Calibri"/>
                <w:color w:val="000000"/>
                <w:sz w:val="22"/>
                <w:szCs w:val="22"/>
              </w:rPr>
              <w:t>П</w:t>
            </w:r>
            <w:proofErr w:type="gramEnd"/>
            <w:r w:rsidR="00570E3F" w:rsidRPr="00F17A49">
              <w:rPr>
                <w:rFonts w:ascii="Calibri" w:hAnsi="Calibri"/>
                <w:color w:val="000000"/>
                <w:sz w:val="22"/>
                <w:szCs w:val="22"/>
              </w:rPr>
              <w:t>ервомайская</w:t>
            </w:r>
          </w:p>
        </w:tc>
        <w:tc>
          <w:tcPr>
            <w:tcW w:w="2551" w:type="dxa"/>
            <w:tcBorders>
              <w:top w:val="nil"/>
              <w:left w:val="nil"/>
              <w:bottom w:val="single" w:sz="4" w:space="0" w:color="auto"/>
              <w:right w:val="single" w:sz="4" w:space="0" w:color="auto"/>
            </w:tcBorders>
            <w:shd w:val="clear" w:color="auto" w:fill="auto"/>
            <w:noWrap/>
            <w:hideMark/>
          </w:tcPr>
          <w:p w:rsidR="0045663E" w:rsidRPr="00F17A49" w:rsidRDefault="00570E3F" w:rsidP="006C040E">
            <w:pPr>
              <w:rPr>
                <w:rFonts w:ascii="Calibri" w:hAnsi="Calibri"/>
                <w:color w:val="000000"/>
                <w:sz w:val="22"/>
                <w:szCs w:val="22"/>
              </w:rPr>
            </w:pPr>
            <w:r w:rsidRPr="00F17A49">
              <w:rPr>
                <w:rFonts w:ascii="Calibri" w:hAnsi="Calibri"/>
                <w:color w:val="000000"/>
                <w:sz w:val="22"/>
                <w:szCs w:val="22"/>
              </w:rPr>
              <w:t>2,064</w:t>
            </w:r>
          </w:p>
        </w:tc>
        <w:tc>
          <w:tcPr>
            <w:tcW w:w="3119" w:type="dxa"/>
            <w:tcBorders>
              <w:top w:val="nil"/>
              <w:left w:val="nil"/>
              <w:bottom w:val="single" w:sz="4" w:space="0" w:color="auto"/>
              <w:right w:val="single" w:sz="4" w:space="0" w:color="auto"/>
            </w:tcBorders>
            <w:shd w:val="clear" w:color="auto" w:fill="auto"/>
            <w:hideMark/>
          </w:tcPr>
          <w:p w:rsidR="0045663E" w:rsidRPr="00F17A49" w:rsidRDefault="0045663E" w:rsidP="006C040E">
            <w:pPr>
              <w:rPr>
                <w:color w:val="000000"/>
                <w:sz w:val="24"/>
                <w:szCs w:val="24"/>
              </w:rPr>
            </w:pPr>
            <w:r w:rsidRPr="00F17A49">
              <w:rPr>
                <w:color w:val="000000"/>
                <w:sz w:val="24"/>
                <w:szCs w:val="24"/>
              </w:rPr>
              <w:t>обустройство мест отдыха</w:t>
            </w:r>
            <w:r w:rsidR="00EC539D" w:rsidRPr="00F17A49">
              <w:rPr>
                <w:color w:val="000000"/>
                <w:sz w:val="24"/>
                <w:szCs w:val="24"/>
              </w:rPr>
              <w:t>, установка МАФ.</w:t>
            </w:r>
          </w:p>
        </w:tc>
        <w:tc>
          <w:tcPr>
            <w:tcW w:w="2268" w:type="dxa"/>
            <w:tcBorders>
              <w:top w:val="nil"/>
              <w:left w:val="nil"/>
              <w:bottom w:val="single" w:sz="4" w:space="0" w:color="auto"/>
              <w:right w:val="single" w:sz="4" w:space="0" w:color="auto"/>
            </w:tcBorders>
            <w:shd w:val="clear" w:color="auto" w:fill="auto"/>
            <w:hideMark/>
          </w:tcPr>
          <w:p w:rsidR="0045663E" w:rsidRPr="00F17A49" w:rsidRDefault="0045663E" w:rsidP="004816C3">
            <w:pPr>
              <w:rPr>
                <w:rFonts w:ascii="Calibri" w:hAnsi="Calibri"/>
                <w:color w:val="000000"/>
                <w:sz w:val="22"/>
                <w:szCs w:val="22"/>
              </w:rPr>
            </w:pPr>
            <w:r w:rsidRPr="00F17A49">
              <w:rPr>
                <w:rFonts w:ascii="Calibri" w:hAnsi="Calibri"/>
                <w:color w:val="000000"/>
                <w:sz w:val="22"/>
                <w:szCs w:val="22"/>
              </w:rPr>
              <w:t>Не определена</w:t>
            </w:r>
          </w:p>
        </w:tc>
      </w:tr>
      <w:tr w:rsidR="0045663E" w:rsidRPr="00F17A49" w:rsidTr="006C040E">
        <w:trPr>
          <w:trHeight w:val="1500"/>
        </w:trPr>
        <w:tc>
          <w:tcPr>
            <w:tcW w:w="1716" w:type="dxa"/>
            <w:tcBorders>
              <w:top w:val="nil"/>
              <w:left w:val="single" w:sz="4" w:space="0" w:color="auto"/>
              <w:bottom w:val="single" w:sz="4" w:space="0" w:color="auto"/>
              <w:right w:val="single" w:sz="4" w:space="0" w:color="auto"/>
            </w:tcBorders>
            <w:shd w:val="clear" w:color="auto" w:fill="auto"/>
            <w:noWrap/>
            <w:hideMark/>
          </w:tcPr>
          <w:p w:rsidR="0045663E" w:rsidRPr="00F17A49" w:rsidRDefault="0045663E" w:rsidP="006C040E">
            <w:pPr>
              <w:rPr>
                <w:color w:val="000000"/>
                <w:sz w:val="24"/>
                <w:szCs w:val="24"/>
              </w:rPr>
            </w:pPr>
            <w:r w:rsidRPr="00F17A49">
              <w:rPr>
                <w:color w:val="000000"/>
                <w:sz w:val="24"/>
                <w:szCs w:val="24"/>
              </w:rPr>
              <w:lastRenderedPageBreak/>
              <w:t> 2022</w:t>
            </w:r>
          </w:p>
        </w:tc>
        <w:tc>
          <w:tcPr>
            <w:tcW w:w="2127" w:type="dxa"/>
            <w:tcBorders>
              <w:top w:val="nil"/>
              <w:left w:val="nil"/>
              <w:bottom w:val="single" w:sz="4" w:space="0" w:color="auto"/>
              <w:right w:val="single" w:sz="4" w:space="0" w:color="auto"/>
            </w:tcBorders>
            <w:shd w:val="clear" w:color="auto" w:fill="auto"/>
            <w:hideMark/>
          </w:tcPr>
          <w:p w:rsidR="0045663E" w:rsidRPr="00F17A49" w:rsidRDefault="00570E3F" w:rsidP="006C040E">
            <w:pPr>
              <w:rPr>
                <w:color w:val="000000"/>
                <w:sz w:val="24"/>
                <w:szCs w:val="24"/>
              </w:rPr>
            </w:pPr>
            <w:r w:rsidRPr="00F17A49">
              <w:rPr>
                <w:rFonts w:ascii="Calibri" w:hAnsi="Calibri"/>
                <w:color w:val="000000"/>
                <w:sz w:val="22"/>
                <w:szCs w:val="22"/>
              </w:rPr>
              <w:t>Сквер «Привет»</w:t>
            </w:r>
          </w:p>
        </w:tc>
        <w:tc>
          <w:tcPr>
            <w:tcW w:w="2693" w:type="dxa"/>
            <w:tcBorders>
              <w:top w:val="nil"/>
              <w:left w:val="nil"/>
              <w:bottom w:val="single" w:sz="4" w:space="0" w:color="auto"/>
              <w:right w:val="single" w:sz="4" w:space="0" w:color="auto"/>
            </w:tcBorders>
            <w:shd w:val="clear" w:color="auto" w:fill="auto"/>
            <w:noWrap/>
            <w:hideMark/>
          </w:tcPr>
          <w:p w:rsidR="0045663E" w:rsidRPr="00F17A49" w:rsidRDefault="00570E3F" w:rsidP="006C040E">
            <w:pPr>
              <w:rPr>
                <w:rFonts w:ascii="Calibri" w:hAnsi="Calibri"/>
                <w:color w:val="000000"/>
                <w:sz w:val="22"/>
                <w:szCs w:val="22"/>
              </w:rPr>
            </w:pPr>
            <w:r w:rsidRPr="00F17A49">
              <w:rPr>
                <w:rFonts w:ascii="Calibri" w:hAnsi="Calibri"/>
                <w:color w:val="000000"/>
                <w:sz w:val="22"/>
                <w:szCs w:val="22"/>
              </w:rPr>
              <w:t>ул</w:t>
            </w:r>
            <w:proofErr w:type="gramStart"/>
            <w:r w:rsidRPr="00F17A49">
              <w:rPr>
                <w:rFonts w:ascii="Calibri" w:hAnsi="Calibri"/>
                <w:color w:val="000000"/>
                <w:sz w:val="22"/>
                <w:szCs w:val="22"/>
              </w:rPr>
              <w:t>.П</w:t>
            </w:r>
            <w:proofErr w:type="gramEnd"/>
            <w:r w:rsidRPr="00F17A49">
              <w:rPr>
                <w:rFonts w:ascii="Calibri" w:hAnsi="Calibri"/>
                <w:color w:val="000000"/>
                <w:sz w:val="22"/>
                <w:szCs w:val="22"/>
              </w:rPr>
              <w:t>ервомайская</w:t>
            </w:r>
          </w:p>
        </w:tc>
        <w:tc>
          <w:tcPr>
            <w:tcW w:w="2551" w:type="dxa"/>
            <w:tcBorders>
              <w:top w:val="nil"/>
              <w:left w:val="nil"/>
              <w:bottom w:val="single" w:sz="4" w:space="0" w:color="auto"/>
              <w:right w:val="single" w:sz="4" w:space="0" w:color="auto"/>
            </w:tcBorders>
            <w:shd w:val="clear" w:color="auto" w:fill="auto"/>
            <w:noWrap/>
            <w:hideMark/>
          </w:tcPr>
          <w:p w:rsidR="0045663E" w:rsidRPr="00F17A49" w:rsidRDefault="00570E3F" w:rsidP="006C040E">
            <w:pPr>
              <w:rPr>
                <w:rFonts w:ascii="Calibri" w:hAnsi="Calibri"/>
                <w:color w:val="000000"/>
                <w:sz w:val="22"/>
                <w:szCs w:val="22"/>
              </w:rPr>
            </w:pPr>
            <w:r w:rsidRPr="00F17A49">
              <w:rPr>
                <w:rFonts w:ascii="Calibri" w:hAnsi="Calibri"/>
                <w:color w:val="000000"/>
                <w:sz w:val="22"/>
                <w:szCs w:val="22"/>
              </w:rPr>
              <w:t>2,064</w:t>
            </w:r>
          </w:p>
        </w:tc>
        <w:tc>
          <w:tcPr>
            <w:tcW w:w="3119" w:type="dxa"/>
            <w:tcBorders>
              <w:top w:val="nil"/>
              <w:left w:val="nil"/>
              <w:bottom w:val="single" w:sz="4" w:space="0" w:color="auto"/>
              <w:right w:val="single" w:sz="4" w:space="0" w:color="auto"/>
            </w:tcBorders>
            <w:shd w:val="clear" w:color="auto" w:fill="auto"/>
            <w:hideMark/>
          </w:tcPr>
          <w:p w:rsidR="0045663E" w:rsidRPr="00F17A49" w:rsidRDefault="00EC539D" w:rsidP="006C040E">
            <w:pPr>
              <w:rPr>
                <w:color w:val="000000"/>
                <w:sz w:val="24"/>
                <w:szCs w:val="24"/>
              </w:rPr>
            </w:pPr>
            <w:r w:rsidRPr="00F17A49">
              <w:rPr>
                <w:color w:val="000000"/>
                <w:sz w:val="24"/>
                <w:szCs w:val="24"/>
              </w:rPr>
              <w:t>установка МАФ.</w:t>
            </w:r>
          </w:p>
        </w:tc>
        <w:tc>
          <w:tcPr>
            <w:tcW w:w="2268" w:type="dxa"/>
            <w:tcBorders>
              <w:top w:val="nil"/>
              <w:left w:val="nil"/>
              <w:bottom w:val="single" w:sz="4" w:space="0" w:color="auto"/>
              <w:right w:val="single" w:sz="4" w:space="0" w:color="auto"/>
            </w:tcBorders>
            <w:shd w:val="clear" w:color="auto" w:fill="auto"/>
            <w:hideMark/>
          </w:tcPr>
          <w:p w:rsidR="0045663E" w:rsidRPr="00F17A49" w:rsidRDefault="0045663E" w:rsidP="004816C3">
            <w:pPr>
              <w:rPr>
                <w:rFonts w:ascii="Calibri" w:hAnsi="Calibri"/>
                <w:color w:val="000000"/>
                <w:sz w:val="22"/>
                <w:szCs w:val="22"/>
              </w:rPr>
            </w:pPr>
            <w:r w:rsidRPr="00F17A49">
              <w:rPr>
                <w:rFonts w:ascii="Calibri" w:hAnsi="Calibri"/>
                <w:color w:val="000000"/>
                <w:sz w:val="22"/>
                <w:szCs w:val="22"/>
              </w:rPr>
              <w:t>Не определена</w:t>
            </w:r>
          </w:p>
        </w:tc>
      </w:tr>
      <w:tr w:rsidR="0045663E" w:rsidRPr="00F17A49" w:rsidTr="006C040E">
        <w:trPr>
          <w:trHeight w:val="1009"/>
        </w:trPr>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45663E" w:rsidRPr="00F17A49" w:rsidRDefault="0045663E" w:rsidP="006C040E">
            <w:pPr>
              <w:rPr>
                <w:color w:val="000000"/>
                <w:sz w:val="24"/>
                <w:szCs w:val="24"/>
              </w:rPr>
            </w:pPr>
            <w:r w:rsidRPr="00F17A49">
              <w:rPr>
                <w:color w:val="000000"/>
                <w:sz w:val="24"/>
                <w:szCs w:val="24"/>
              </w:rPr>
              <w:t> 2023</w:t>
            </w:r>
          </w:p>
        </w:tc>
        <w:tc>
          <w:tcPr>
            <w:tcW w:w="2127" w:type="dxa"/>
            <w:tcBorders>
              <w:top w:val="single" w:sz="4" w:space="0" w:color="auto"/>
              <w:left w:val="nil"/>
              <w:bottom w:val="single" w:sz="4" w:space="0" w:color="auto"/>
              <w:right w:val="single" w:sz="4" w:space="0" w:color="auto"/>
            </w:tcBorders>
            <w:shd w:val="clear" w:color="auto" w:fill="auto"/>
            <w:hideMark/>
          </w:tcPr>
          <w:p w:rsidR="0045663E" w:rsidRPr="00F17A49" w:rsidRDefault="00570E3F" w:rsidP="00FE5F18">
            <w:pPr>
              <w:rPr>
                <w:rFonts w:ascii="Calibri" w:hAnsi="Calibri"/>
                <w:color w:val="000000"/>
                <w:sz w:val="22"/>
                <w:szCs w:val="22"/>
              </w:rPr>
            </w:pPr>
            <w:r w:rsidRPr="00F17A49">
              <w:rPr>
                <w:color w:val="000000" w:themeColor="text1"/>
                <w:sz w:val="24"/>
                <w:szCs w:val="24"/>
              </w:rPr>
              <w:t xml:space="preserve">Мемориальный комплекс </w:t>
            </w:r>
            <w:r w:rsidR="00FE5F18" w:rsidRPr="00F17A49">
              <w:rPr>
                <w:color w:val="000000" w:themeColor="text1"/>
                <w:sz w:val="24"/>
                <w:szCs w:val="24"/>
              </w:rPr>
              <w:t>«Земл</w:t>
            </w:r>
            <w:r w:rsidR="00FE5F18" w:rsidRPr="00F17A49">
              <w:rPr>
                <w:color w:val="000000" w:themeColor="text1"/>
                <w:sz w:val="24"/>
                <w:szCs w:val="24"/>
              </w:rPr>
              <w:t>я</w:t>
            </w:r>
            <w:r w:rsidR="00FE5F18" w:rsidRPr="00F17A49">
              <w:rPr>
                <w:color w:val="000000" w:themeColor="text1"/>
                <w:sz w:val="24"/>
                <w:szCs w:val="24"/>
              </w:rPr>
              <w:t xml:space="preserve">кам </w:t>
            </w:r>
            <w:proofErr w:type="spellStart"/>
            <w:r w:rsidR="00FE5F18" w:rsidRPr="00F17A49">
              <w:rPr>
                <w:color w:val="000000" w:themeColor="text1"/>
                <w:sz w:val="24"/>
                <w:szCs w:val="24"/>
              </w:rPr>
              <w:t>Аксаковцам</w:t>
            </w:r>
            <w:proofErr w:type="spellEnd"/>
            <w:r w:rsidR="00FE5F18" w:rsidRPr="00F17A49">
              <w:rPr>
                <w:color w:val="000000" w:themeColor="text1"/>
                <w:sz w:val="24"/>
                <w:szCs w:val="24"/>
              </w:rPr>
              <w:t>, погибшим ВОВ 1941-1945гг.»</w:t>
            </w:r>
          </w:p>
        </w:tc>
        <w:tc>
          <w:tcPr>
            <w:tcW w:w="2693" w:type="dxa"/>
            <w:tcBorders>
              <w:top w:val="single" w:sz="4" w:space="0" w:color="auto"/>
              <w:left w:val="nil"/>
              <w:bottom w:val="single" w:sz="4" w:space="0" w:color="auto"/>
              <w:right w:val="single" w:sz="4" w:space="0" w:color="auto"/>
            </w:tcBorders>
            <w:shd w:val="clear" w:color="auto" w:fill="auto"/>
            <w:noWrap/>
            <w:hideMark/>
          </w:tcPr>
          <w:p w:rsidR="0045663E" w:rsidRPr="00F17A49" w:rsidRDefault="0045663E" w:rsidP="006C040E">
            <w:pPr>
              <w:rPr>
                <w:rFonts w:ascii="Calibri" w:hAnsi="Calibri"/>
                <w:color w:val="000000"/>
                <w:sz w:val="22"/>
                <w:szCs w:val="22"/>
              </w:rPr>
            </w:pPr>
            <w:r w:rsidRPr="00F17A49">
              <w:rPr>
                <w:rFonts w:ascii="Calibri" w:hAnsi="Calibri"/>
                <w:color w:val="000000"/>
                <w:sz w:val="22"/>
                <w:szCs w:val="22"/>
              </w:rPr>
              <w:t xml:space="preserve"> </w:t>
            </w:r>
            <w:r w:rsidR="00FE5F18" w:rsidRPr="00F17A49">
              <w:rPr>
                <w:rFonts w:ascii="Calibri" w:hAnsi="Calibri"/>
                <w:color w:val="000000"/>
                <w:sz w:val="22"/>
                <w:szCs w:val="22"/>
              </w:rPr>
              <w:t>ул</w:t>
            </w:r>
            <w:proofErr w:type="gramStart"/>
            <w:r w:rsidR="00FE5F18" w:rsidRPr="00F17A49">
              <w:rPr>
                <w:rFonts w:ascii="Calibri" w:hAnsi="Calibri"/>
                <w:color w:val="000000"/>
                <w:sz w:val="22"/>
                <w:szCs w:val="22"/>
              </w:rPr>
              <w:t>.П</w:t>
            </w:r>
            <w:proofErr w:type="gramEnd"/>
            <w:r w:rsidR="00FE5F18" w:rsidRPr="00F17A49">
              <w:rPr>
                <w:rFonts w:ascii="Calibri" w:hAnsi="Calibri"/>
                <w:color w:val="000000"/>
                <w:sz w:val="22"/>
                <w:szCs w:val="22"/>
              </w:rPr>
              <w:t>ервомайская</w:t>
            </w:r>
          </w:p>
        </w:tc>
        <w:tc>
          <w:tcPr>
            <w:tcW w:w="2551" w:type="dxa"/>
            <w:tcBorders>
              <w:top w:val="single" w:sz="4" w:space="0" w:color="auto"/>
              <w:left w:val="nil"/>
              <w:bottom w:val="single" w:sz="4" w:space="0" w:color="auto"/>
              <w:right w:val="single" w:sz="4" w:space="0" w:color="auto"/>
            </w:tcBorders>
            <w:shd w:val="clear" w:color="auto" w:fill="auto"/>
            <w:noWrap/>
            <w:hideMark/>
          </w:tcPr>
          <w:p w:rsidR="0045663E" w:rsidRPr="00F17A49" w:rsidRDefault="0045663E" w:rsidP="006C040E">
            <w:pPr>
              <w:rPr>
                <w:rFonts w:ascii="Calibri" w:hAnsi="Calibri"/>
                <w:color w:val="000000"/>
                <w:sz w:val="22"/>
                <w:szCs w:val="22"/>
              </w:rPr>
            </w:pPr>
          </w:p>
          <w:p w:rsidR="0045663E" w:rsidRPr="00F17A49" w:rsidRDefault="00AD593E" w:rsidP="006C040E">
            <w:pPr>
              <w:rPr>
                <w:rFonts w:ascii="Calibri" w:hAnsi="Calibri"/>
                <w:sz w:val="22"/>
                <w:szCs w:val="22"/>
              </w:rPr>
            </w:pPr>
            <w:r>
              <w:rPr>
                <w:rFonts w:ascii="Calibri" w:hAnsi="Calibri"/>
                <w:sz w:val="22"/>
                <w:szCs w:val="22"/>
              </w:rPr>
              <w:t>4,091</w:t>
            </w:r>
          </w:p>
        </w:tc>
        <w:tc>
          <w:tcPr>
            <w:tcW w:w="3119" w:type="dxa"/>
            <w:tcBorders>
              <w:top w:val="single" w:sz="4" w:space="0" w:color="auto"/>
              <w:left w:val="nil"/>
              <w:bottom w:val="single" w:sz="4" w:space="0" w:color="auto"/>
              <w:right w:val="single" w:sz="4" w:space="0" w:color="auto"/>
            </w:tcBorders>
            <w:shd w:val="clear" w:color="auto" w:fill="auto"/>
            <w:hideMark/>
          </w:tcPr>
          <w:p w:rsidR="0045663E" w:rsidRPr="00F17A49" w:rsidRDefault="00EC539D" w:rsidP="006C040E">
            <w:pPr>
              <w:rPr>
                <w:rFonts w:ascii="Calibri" w:hAnsi="Calibri"/>
                <w:color w:val="000000"/>
                <w:sz w:val="22"/>
                <w:szCs w:val="22"/>
              </w:rPr>
            </w:pPr>
            <w:r w:rsidRPr="00F17A49">
              <w:rPr>
                <w:color w:val="000000" w:themeColor="text1"/>
                <w:sz w:val="24"/>
                <w:szCs w:val="24"/>
              </w:rPr>
              <w:t>Установка малых архите</w:t>
            </w:r>
            <w:r w:rsidRPr="00F17A49">
              <w:rPr>
                <w:color w:val="000000" w:themeColor="text1"/>
                <w:sz w:val="24"/>
                <w:szCs w:val="24"/>
              </w:rPr>
              <w:t>к</w:t>
            </w:r>
            <w:r w:rsidRPr="00F17A49">
              <w:rPr>
                <w:color w:val="000000" w:themeColor="text1"/>
                <w:sz w:val="24"/>
                <w:szCs w:val="24"/>
              </w:rPr>
              <w:t>турных форм</w:t>
            </w:r>
            <w:r w:rsidRPr="00F17A49">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noWrap/>
            <w:hideMark/>
          </w:tcPr>
          <w:p w:rsidR="0045663E" w:rsidRPr="00F17A49" w:rsidRDefault="0045663E" w:rsidP="004816C3">
            <w:pPr>
              <w:rPr>
                <w:rFonts w:ascii="Calibri" w:hAnsi="Calibri"/>
                <w:color w:val="000000"/>
                <w:sz w:val="22"/>
                <w:szCs w:val="22"/>
              </w:rPr>
            </w:pPr>
            <w:r w:rsidRPr="00F17A49">
              <w:rPr>
                <w:rFonts w:ascii="Calibri" w:hAnsi="Calibri"/>
                <w:color w:val="000000"/>
                <w:sz w:val="22"/>
                <w:szCs w:val="22"/>
              </w:rPr>
              <w:t>Не определена</w:t>
            </w:r>
          </w:p>
        </w:tc>
      </w:tr>
      <w:tr w:rsidR="00EC539D" w:rsidRPr="00F17A49" w:rsidTr="006C040E">
        <w:trPr>
          <w:trHeight w:val="1200"/>
        </w:trPr>
        <w:tc>
          <w:tcPr>
            <w:tcW w:w="1716" w:type="dxa"/>
            <w:tcBorders>
              <w:top w:val="nil"/>
              <w:left w:val="single" w:sz="4" w:space="0" w:color="auto"/>
              <w:bottom w:val="single" w:sz="4" w:space="0" w:color="auto"/>
              <w:right w:val="single" w:sz="4" w:space="0" w:color="auto"/>
            </w:tcBorders>
            <w:shd w:val="clear" w:color="auto" w:fill="auto"/>
            <w:noWrap/>
            <w:hideMark/>
          </w:tcPr>
          <w:p w:rsidR="00EC539D" w:rsidRPr="00F17A49" w:rsidRDefault="00EC539D" w:rsidP="006C040E">
            <w:pPr>
              <w:rPr>
                <w:color w:val="000000"/>
                <w:sz w:val="24"/>
                <w:szCs w:val="24"/>
              </w:rPr>
            </w:pPr>
            <w:r w:rsidRPr="00F17A49">
              <w:rPr>
                <w:color w:val="000000"/>
                <w:sz w:val="24"/>
                <w:szCs w:val="24"/>
              </w:rPr>
              <w:t> 2024</w:t>
            </w:r>
          </w:p>
        </w:tc>
        <w:tc>
          <w:tcPr>
            <w:tcW w:w="2127" w:type="dxa"/>
            <w:tcBorders>
              <w:top w:val="nil"/>
              <w:left w:val="nil"/>
              <w:bottom w:val="single" w:sz="4" w:space="0" w:color="auto"/>
              <w:right w:val="single" w:sz="4" w:space="0" w:color="auto"/>
            </w:tcBorders>
            <w:shd w:val="clear" w:color="auto" w:fill="auto"/>
            <w:noWrap/>
            <w:hideMark/>
          </w:tcPr>
          <w:p w:rsidR="00EC539D" w:rsidRPr="00F17A49" w:rsidRDefault="00EC539D" w:rsidP="006C040E">
            <w:pPr>
              <w:rPr>
                <w:color w:val="000000"/>
                <w:sz w:val="24"/>
                <w:szCs w:val="24"/>
              </w:rPr>
            </w:pPr>
            <w:r w:rsidRPr="00F17A49">
              <w:rPr>
                <w:color w:val="000000" w:themeColor="text1"/>
                <w:sz w:val="24"/>
                <w:szCs w:val="24"/>
              </w:rPr>
              <w:t>Мемориальный комплекс «Земл</w:t>
            </w:r>
            <w:r w:rsidRPr="00F17A49">
              <w:rPr>
                <w:color w:val="000000" w:themeColor="text1"/>
                <w:sz w:val="24"/>
                <w:szCs w:val="24"/>
              </w:rPr>
              <w:t>я</w:t>
            </w:r>
            <w:r w:rsidRPr="00F17A49">
              <w:rPr>
                <w:color w:val="000000" w:themeColor="text1"/>
                <w:sz w:val="24"/>
                <w:szCs w:val="24"/>
              </w:rPr>
              <w:t xml:space="preserve">кам </w:t>
            </w:r>
            <w:proofErr w:type="spellStart"/>
            <w:r w:rsidRPr="00F17A49">
              <w:rPr>
                <w:color w:val="000000" w:themeColor="text1"/>
                <w:sz w:val="24"/>
                <w:szCs w:val="24"/>
              </w:rPr>
              <w:t>Аксаковцам</w:t>
            </w:r>
            <w:proofErr w:type="spellEnd"/>
            <w:r w:rsidRPr="00F17A49">
              <w:rPr>
                <w:color w:val="000000" w:themeColor="text1"/>
                <w:sz w:val="24"/>
                <w:szCs w:val="24"/>
              </w:rPr>
              <w:t>, погибшим ВОВ 1941-1945гг.»</w:t>
            </w:r>
          </w:p>
        </w:tc>
        <w:tc>
          <w:tcPr>
            <w:tcW w:w="2693" w:type="dxa"/>
            <w:tcBorders>
              <w:top w:val="nil"/>
              <w:left w:val="nil"/>
              <w:bottom w:val="single" w:sz="4" w:space="0" w:color="auto"/>
              <w:right w:val="single" w:sz="4" w:space="0" w:color="auto"/>
            </w:tcBorders>
            <w:shd w:val="clear" w:color="auto" w:fill="auto"/>
            <w:hideMark/>
          </w:tcPr>
          <w:p w:rsidR="00EC539D" w:rsidRPr="00F17A49" w:rsidRDefault="00EC539D" w:rsidP="006C040E">
            <w:pPr>
              <w:rPr>
                <w:rFonts w:ascii="Calibri" w:hAnsi="Calibri"/>
                <w:color w:val="000000"/>
                <w:sz w:val="22"/>
                <w:szCs w:val="22"/>
              </w:rPr>
            </w:pPr>
            <w:r w:rsidRPr="00F17A49">
              <w:rPr>
                <w:rFonts w:ascii="Calibri" w:hAnsi="Calibri"/>
                <w:color w:val="000000"/>
                <w:sz w:val="22"/>
                <w:szCs w:val="22"/>
              </w:rPr>
              <w:t>ул</w:t>
            </w:r>
            <w:proofErr w:type="gramStart"/>
            <w:r w:rsidRPr="00F17A49">
              <w:rPr>
                <w:rFonts w:ascii="Calibri" w:hAnsi="Calibri"/>
                <w:color w:val="000000"/>
                <w:sz w:val="22"/>
                <w:szCs w:val="22"/>
              </w:rPr>
              <w:t>.П</w:t>
            </w:r>
            <w:proofErr w:type="gramEnd"/>
            <w:r w:rsidRPr="00F17A49">
              <w:rPr>
                <w:rFonts w:ascii="Calibri" w:hAnsi="Calibri"/>
                <w:color w:val="000000"/>
                <w:sz w:val="22"/>
                <w:szCs w:val="22"/>
              </w:rPr>
              <w:t>ервомайская</w:t>
            </w:r>
          </w:p>
        </w:tc>
        <w:tc>
          <w:tcPr>
            <w:tcW w:w="2551" w:type="dxa"/>
            <w:tcBorders>
              <w:top w:val="nil"/>
              <w:left w:val="nil"/>
              <w:bottom w:val="single" w:sz="4" w:space="0" w:color="auto"/>
              <w:right w:val="single" w:sz="4" w:space="0" w:color="auto"/>
            </w:tcBorders>
            <w:shd w:val="clear" w:color="auto" w:fill="auto"/>
            <w:noWrap/>
            <w:hideMark/>
          </w:tcPr>
          <w:p w:rsidR="00EC539D" w:rsidRPr="00F17A49" w:rsidRDefault="00AD593E" w:rsidP="006C040E">
            <w:pPr>
              <w:rPr>
                <w:rFonts w:ascii="Calibri" w:hAnsi="Calibri"/>
                <w:color w:val="000000"/>
                <w:sz w:val="22"/>
                <w:szCs w:val="22"/>
              </w:rPr>
            </w:pPr>
            <w:r>
              <w:rPr>
                <w:rFonts w:ascii="Calibri" w:hAnsi="Calibri"/>
                <w:color w:val="000000"/>
                <w:sz w:val="22"/>
                <w:szCs w:val="22"/>
              </w:rPr>
              <w:t>4,091</w:t>
            </w:r>
          </w:p>
        </w:tc>
        <w:tc>
          <w:tcPr>
            <w:tcW w:w="3119" w:type="dxa"/>
            <w:tcBorders>
              <w:top w:val="nil"/>
              <w:left w:val="nil"/>
              <w:bottom w:val="single" w:sz="4" w:space="0" w:color="auto"/>
              <w:right w:val="single" w:sz="4" w:space="0" w:color="auto"/>
            </w:tcBorders>
            <w:shd w:val="clear" w:color="auto" w:fill="auto"/>
            <w:hideMark/>
          </w:tcPr>
          <w:p w:rsidR="00EC539D" w:rsidRPr="00F17A49" w:rsidRDefault="00EC539D">
            <w:r w:rsidRPr="00F17A49">
              <w:rPr>
                <w:rFonts w:ascii="Calibri" w:hAnsi="Calibri"/>
                <w:color w:val="000000"/>
                <w:sz w:val="22"/>
                <w:szCs w:val="22"/>
              </w:rPr>
              <w:t>Установка ограждения</w:t>
            </w:r>
          </w:p>
        </w:tc>
        <w:tc>
          <w:tcPr>
            <w:tcW w:w="2268" w:type="dxa"/>
            <w:tcBorders>
              <w:top w:val="nil"/>
              <w:left w:val="nil"/>
              <w:bottom w:val="single" w:sz="4" w:space="0" w:color="auto"/>
              <w:right w:val="single" w:sz="4" w:space="0" w:color="auto"/>
            </w:tcBorders>
            <w:shd w:val="clear" w:color="auto" w:fill="auto"/>
            <w:noWrap/>
            <w:hideMark/>
          </w:tcPr>
          <w:p w:rsidR="00EC539D" w:rsidRPr="00F17A49" w:rsidRDefault="00EC539D">
            <w:r w:rsidRPr="00F17A49">
              <w:rPr>
                <w:rFonts w:ascii="Calibri" w:hAnsi="Calibri"/>
                <w:color w:val="000000"/>
                <w:sz w:val="22"/>
                <w:szCs w:val="22"/>
              </w:rPr>
              <w:t>Установка огражд</w:t>
            </w:r>
            <w:r w:rsidRPr="00F17A49">
              <w:rPr>
                <w:rFonts w:ascii="Calibri" w:hAnsi="Calibri"/>
                <w:color w:val="000000"/>
                <w:sz w:val="22"/>
                <w:szCs w:val="22"/>
              </w:rPr>
              <w:t>е</w:t>
            </w:r>
            <w:r w:rsidRPr="00F17A49">
              <w:rPr>
                <w:rFonts w:ascii="Calibri" w:hAnsi="Calibri"/>
                <w:color w:val="000000"/>
                <w:sz w:val="22"/>
                <w:szCs w:val="22"/>
              </w:rPr>
              <w:t>ния</w:t>
            </w:r>
          </w:p>
        </w:tc>
      </w:tr>
    </w:tbl>
    <w:p w:rsidR="005F00F8" w:rsidRPr="00F17A49" w:rsidRDefault="005F00F8" w:rsidP="00BE1B2B">
      <w:pPr>
        <w:jc w:val="center"/>
        <w:rPr>
          <w:sz w:val="28"/>
          <w:szCs w:val="28"/>
        </w:rPr>
      </w:pPr>
    </w:p>
    <w:p w:rsidR="000E17D6" w:rsidRPr="00F17A49" w:rsidRDefault="000E17D6" w:rsidP="000E17D6">
      <w:pPr>
        <w:pStyle w:val="ConsPlusNormal"/>
        <w:contextualSpacing/>
        <w:jc w:val="right"/>
        <w:outlineLvl w:val="2"/>
        <w:rPr>
          <w:rFonts w:ascii="Times New Roman" w:hAnsi="Times New Roman" w:cs="Times New Roman"/>
        </w:rPr>
      </w:pPr>
      <w:r w:rsidRPr="00F17A49">
        <w:rPr>
          <w:rFonts w:ascii="Times New Roman" w:hAnsi="Times New Roman" w:cs="Times New Roman"/>
        </w:rPr>
        <w:t>Приложение №3</w:t>
      </w:r>
    </w:p>
    <w:p w:rsidR="000E17D6" w:rsidRPr="00F17A49" w:rsidRDefault="000E17D6" w:rsidP="006A1F8F">
      <w:pPr>
        <w:jc w:val="center"/>
        <w:rPr>
          <w:sz w:val="28"/>
          <w:szCs w:val="28"/>
        </w:rPr>
      </w:pPr>
    </w:p>
    <w:p w:rsidR="000E17D6" w:rsidRPr="00F17A49" w:rsidRDefault="000E17D6" w:rsidP="006A1F8F">
      <w:pPr>
        <w:jc w:val="center"/>
        <w:rPr>
          <w:sz w:val="28"/>
          <w:szCs w:val="28"/>
        </w:rPr>
      </w:pPr>
    </w:p>
    <w:p w:rsidR="006A1F8F" w:rsidRPr="00F17A49" w:rsidRDefault="006A1F8F" w:rsidP="006A1F8F">
      <w:pPr>
        <w:jc w:val="center"/>
        <w:rPr>
          <w:sz w:val="28"/>
          <w:szCs w:val="28"/>
        </w:rPr>
      </w:pPr>
      <w:r w:rsidRPr="00F17A49">
        <w:rPr>
          <w:sz w:val="28"/>
          <w:szCs w:val="28"/>
        </w:rPr>
        <w:t xml:space="preserve">Резервный перечень общественных территорий, подлежащих благоустройству </w:t>
      </w:r>
    </w:p>
    <w:p w:rsidR="000E17D6" w:rsidRPr="00F17A49" w:rsidRDefault="000E17D6" w:rsidP="006A1F8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6"/>
        <w:gridCol w:w="4976"/>
        <w:gridCol w:w="4976"/>
      </w:tblGrid>
      <w:tr w:rsidR="00EC539D" w:rsidRPr="00F17A49" w:rsidTr="00F17A49">
        <w:trPr>
          <w:trHeight w:val="669"/>
        </w:trPr>
        <w:tc>
          <w:tcPr>
            <w:tcW w:w="4976" w:type="dxa"/>
          </w:tcPr>
          <w:p w:rsidR="00EC539D" w:rsidRPr="00F17A49" w:rsidRDefault="00EC539D" w:rsidP="003369A7">
            <w:pPr>
              <w:rPr>
                <w:color w:val="000000"/>
                <w:sz w:val="28"/>
                <w:szCs w:val="28"/>
              </w:rPr>
            </w:pPr>
            <w:r w:rsidRPr="00F17A49">
              <w:rPr>
                <w:color w:val="000000"/>
                <w:sz w:val="28"/>
                <w:szCs w:val="28"/>
              </w:rPr>
              <w:t>название общественной территории</w:t>
            </w:r>
          </w:p>
          <w:p w:rsidR="00EC539D" w:rsidRPr="00F17A49" w:rsidRDefault="00EC539D" w:rsidP="00F17A49">
            <w:pPr>
              <w:rPr>
                <w:color w:val="000000"/>
                <w:sz w:val="28"/>
                <w:szCs w:val="28"/>
              </w:rPr>
            </w:pPr>
          </w:p>
        </w:tc>
        <w:tc>
          <w:tcPr>
            <w:tcW w:w="4976" w:type="dxa"/>
          </w:tcPr>
          <w:p w:rsidR="00EC539D" w:rsidRPr="00F17A49" w:rsidRDefault="00EC539D" w:rsidP="003369A7">
            <w:pPr>
              <w:rPr>
                <w:color w:val="000000"/>
                <w:sz w:val="28"/>
                <w:szCs w:val="28"/>
              </w:rPr>
            </w:pPr>
            <w:r w:rsidRPr="00F17A49">
              <w:rPr>
                <w:color w:val="000000"/>
                <w:sz w:val="28"/>
                <w:szCs w:val="28"/>
              </w:rPr>
              <w:t>адрес общественной территории</w:t>
            </w:r>
          </w:p>
        </w:tc>
        <w:tc>
          <w:tcPr>
            <w:tcW w:w="4976" w:type="dxa"/>
          </w:tcPr>
          <w:p w:rsidR="00EC539D" w:rsidRPr="00F17A49" w:rsidRDefault="00EC539D" w:rsidP="003369A7">
            <w:pPr>
              <w:rPr>
                <w:color w:val="000000"/>
                <w:sz w:val="28"/>
                <w:szCs w:val="28"/>
              </w:rPr>
            </w:pPr>
            <w:r w:rsidRPr="00F17A49">
              <w:rPr>
                <w:color w:val="000000"/>
                <w:sz w:val="28"/>
                <w:szCs w:val="28"/>
              </w:rPr>
              <w:t>виды работ</w:t>
            </w:r>
          </w:p>
        </w:tc>
      </w:tr>
      <w:tr w:rsidR="00EC539D" w:rsidRPr="00BC6C87" w:rsidTr="00DC1E9C">
        <w:tc>
          <w:tcPr>
            <w:tcW w:w="4976" w:type="dxa"/>
            <w:tcBorders>
              <w:bottom w:val="single" w:sz="4" w:space="0" w:color="auto"/>
            </w:tcBorders>
          </w:tcPr>
          <w:p w:rsidR="00EC539D" w:rsidRPr="00F17A49" w:rsidRDefault="00F17A49" w:rsidP="00F17A49">
            <w:pPr>
              <w:rPr>
                <w:sz w:val="28"/>
                <w:szCs w:val="28"/>
              </w:rPr>
            </w:pPr>
            <w:r w:rsidRPr="00F17A49">
              <w:rPr>
                <w:sz w:val="28"/>
                <w:szCs w:val="28"/>
              </w:rPr>
              <w:t>Пешеходная зона</w:t>
            </w:r>
          </w:p>
        </w:tc>
        <w:tc>
          <w:tcPr>
            <w:tcW w:w="4976" w:type="dxa"/>
          </w:tcPr>
          <w:p w:rsidR="00EC539D" w:rsidRPr="00F17A49" w:rsidRDefault="00EC539D" w:rsidP="003369A7">
            <w:pPr>
              <w:rPr>
                <w:color w:val="000000"/>
                <w:sz w:val="28"/>
                <w:szCs w:val="28"/>
              </w:rPr>
            </w:pPr>
            <w:r w:rsidRPr="00F17A49">
              <w:rPr>
                <w:color w:val="000000"/>
                <w:sz w:val="28"/>
                <w:szCs w:val="28"/>
              </w:rPr>
              <w:t>Ул</w:t>
            </w:r>
            <w:proofErr w:type="gramStart"/>
            <w:r w:rsidRPr="00F17A49">
              <w:rPr>
                <w:color w:val="000000"/>
                <w:sz w:val="28"/>
                <w:szCs w:val="28"/>
              </w:rPr>
              <w:t>.П</w:t>
            </w:r>
            <w:proofErr w:type="gramEnd"/>
            <w:r w:rsidRPr="00F17A49">
              <w:rPr>
                <w:color w:val="000000"/>
                <w:sz w:val="28"/>
                <w:szCs w:val="28"/>
              </w:rPr>
              <w:t>ервомайская</w:t>
            </w:r>
          </w:p>
        </w:tc>
        <w:tc>
          <w:tcPr>
            <w:tcW w:w="4976" w:type="dxa"/>
          </w:tcPr>
          <w:p w:rsidR="00EC539D" w:rsidRPr="00F17A49" w:rsidRDefault="00EC539D" w:rsidP="003369A7">
            <w:pPr>
              <w:rPr>
                <w:color w:val="000000"/>
                <w:sz w:val="28"/>
                <w:szCs w:val="28"/>
              </w:rPr>
            </w:pPr>
            <w:r w:rsidRPr="00F17A49">
              <w:rPr>
                <w:color w:val="000000"/>
                <w:sz w:val="28"/>
                <w:szCs w:val="28"/>
              </w:rPr>
              <w:t>Асфальтирование, установка урн, ск</w:t>
            </w:r>
            <w:r w:rsidRPr="00F17A49">
              <w:rPr>
                <w:color w:val="000000"/>
                <w:sz w:val="28"/>
                <w:szCs w:val="28"/>
              </w:rPr>
              <w:t>а</w:t>
            </w:r>
            <w:r w:rsidRPr="00F17A49">
              <w:rPr>
                <w:color w:val="000000"/>
                <w:sz w:val="28"/>
                <w:szCs w:val="28"/>
              </w:rPr>
              <w:t>меек, МАФов</w:t>
            </w:r>
          </w:p>
        </w:tc>
      </w:tr>
    </w:tbl>
    <w:p w:rsidR="006A1F8F" w:rsidRDefault="006A1F8F" w:rsidP="00EC539D">
      <w:pPr>
        <w:rPr>
          <w:sz w:val="28"/>
          <w:szCs w:val="28"/>
        </w:rPr>
      </w:pPr>
    </w:p>
    <w:sectPr w:rsidR="006A1F8F" w:rsidSect="00CD1FCB">
      <w:footnotePr>
        <w:pos w:val="beneathText"/>
      </w:footnotePr>
      <w:pgSz w:w="16838" w:h="11906" w:orient="landscape"/>
      <w:pgMar w:top="1135" w:right="992"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282" w:rsidRDefault="00376282">
      <w:r>
        <w:separator/>
      </w:r>
    </w:p>
  </w:endnote>
  <w:endnote w:type="continuationSeparator" w:id="0">
    <w:p w:rsidR="00376282" w:rsidRDefault="00376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tarSymbol">
    <w:altName w:val="MS Mincho"/>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282" w:rsidRDefault="00376282">
      <w:r>
        <w:separator/>
      </w:r>
    </w:p>
  </w:footnote>
  <w:footnote w:type="continuationSeparator" w:id="0">
    <w:p w:rsidR="00376282" w:rsidRDefault="00376282">
      <w:r>
        <w:continuationSeparator/>
      </w:r>
    </w:p>
  </w:footnote>
  <w:footnote w:id="1">
    <w:p w:rsidR="00FE5F18" w:rsidRPr="00045BFB" w:rsidRDefault="00FE5F18" w:rsidP="0064092D">
      <w:pPr>
        <w:pStyle w:val="afc"/>
        <w:rPr>
          <w:lang w:eastAsia="en-US"/>
        </w:rPr>
      </w:pPr>
      <w:r>
        <w:rPr>
          <w:rStyle w:val="afe"/>
        </w:rPr>
        <w:footnoteRef/>
      </w:r>
      <w:r>
        <w:t xml:space="preserve"> Значения показателей фиксируются на 31 декабря отчетного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9A5"/>
    <w:multiLevelType w:val="hybridMultilevel"/>
    <w:tmpl w:val="58D2D726"/>
    <w:lvl w:ilvl="0" w:tplc="4B66DC92">
      <w:start w:val="7"/>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
    <w:nsid w:val="00CC47B9"/>
    <w:multiLevelType w:val="hybridMultilevel"/>
    <w:tmpl w:val="3AFAF14C"/>
    <w:lvl w:ilvl="0" w:tplc="FF7CE5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5CF076B"/>
    <w:multiLevelType w:val="hybridMultilevel"/>
    <w:tmpl w:val="A2287FB8"/>
    <w:lvl w:ilvl="0" w:tplc="E4E48C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820BCF"/>
    <w:multiLevelType w:val="hybridMultilevel"/>
    <w:tmpl w:val="81D2E494"/>
    <w:lvl w:ilvl="0" w:tplc="97E21D1E">
      <w:start w:val="1"/>
      <w:numFmt w:val="decimal"/>
      <w:lvlText w:val="%1."/>
      <w:lvlJc w:val="left"/>
      <w:pPr>
        <w:ind w:left="786"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354217A"/>
    <w:multiLevelType w:val="hybridMultilevel"/>
    <w:tmpl w:val="F2625B80"/>
    <w:lvl w:ilvl="0" w:tplc="726ABF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DA0F37"/>
    <w:multiLevelType w:val="hybridMultilevel"/>
    <w:tmpl w:val="CF9874AA"/>
    <w:lvl w:ilvl="0" w:tplc="4B7A0512">
      <w:start w:val="1"/>
      <w:numFmt w:val="decimal"/>
      <w:lvlText w:val="%1."/>
      <w:lvlJc w:val="left"/>
      <w:pPr>
        <w:ind w:left="678" w:hanging="360"/>
      </w:pPr>
      <w:rPr>
        <w:rFonts w:cs="Times New Roman" w:hint="default"/>
      </w:rPr>
    </w:lvl>
    <w:lvl w:ilvl="1" w:tplc="04190019" w:tentative="1">
      <w:start w:val="1"/>
      <w:numFmt w:val="lowerLetter"/>
      <w:lvlText w:val="%2."/>
      <w:lvlJc w:val="left"/>
      <w:pPr>
        <w:ind w:left="1398" w:hanging="360"/>
      </w:pPr>
      <w:rPr>
        <w:rFonts w:cs="Times New Roman"/>
      </w:rPr>
    </w:lvl>
    <w:lvl w:ilvl="2" w:tplc="0419001B" w:tentative="1">
      <w:start w:val="1"/>
      <w:numFmt w:val="lowerRoman"/>
      <w:lvlText w:val="%3."/>
      <w:lvlJc w:val="right"/>
      <w:pPr>
        <w:ind w:left="2118" w:hanging="180"/>
      </w:pPr>
      <w:rPr>
        <w:rFonts w:cs="Times New Roman"/>
      </w:rPr>
    </w:lvl>
    <w:lvl w:ilvl="3" w:tplc="0419000F" w:tentative="1">
      <w:start w:val="1"/>
      <w:numFmt w:val="decimal"/>
      <w:lvlText w:val="%4."/>
      <w:lvlJc w:val="left"/>
      <w:pPr>
        <w:ind w:left="2838" w:hanging="360"/>
      </w:pPr>
      <w:rPr>
        <w:rFonts w:cs="Times New Roman"/>
      </w:rPr>
    </w:lvl>
    <w:lvl w:ilvl="4" w:tplc="04190019" w:tentative="1">
      <w:start w:val="1"/>
      <w:numFmt w:val="lowerLetter"/>
      <w:lvlText w:val="%5."/>
      <w:lvlJc w:val="left"/>
      <w:pPr>
        <w:ind w:left="3558" w:hanging="360"/>
      </w:pPr>
      <w:rPr>
        <w:rFonts w:cs="Times New Roman"/>
      </w:rPr>
    </w:lvl>
    <w:lvl w:ilvl="5" w:tplc="0419001B" w:tentative="1">
      <w:start w:val="1"/>
      <w:numFmt w:val="lowerRoman"/>
      <w:lvlText w:val="%6."/>
      <w:lvlJc w:val="right"/>
      <w:pPr>
        <w:ind w:left="4278" w:hanging="180"/>
      </w:pPr>
      <w:rPr>
        <w:rFonts w:cs="Times New Roman"/>
      </w:rPr>
    </w:lvl>
    <w:lvl w:ilvl="6" w:tplc="0419000F" w:tentative="1">
      <w:start w:val="1"/>
      <w:numFmt w:val="decimal"/>
      <w:lvlText w:val="%7."/>
      <w:lvlJc w:val="left"/>
      <w:pPr>
        <w:ind w:left="4998" w:hanging="360"/>
      </w:pPr>
      <w:rPr>
        <w:rFonts w:cs="Times New Roman"/>
      </w:rPr>
    </w:lvl>
    <w:lvl w:ilvl="7" w:tplc="04190019" w:tentative="1">
      <w:start w:val="1"/>
      <w:numFmt w:val="lowerLetter"/>
      <w:lvlText w:val="%8."/>
      <w:lvlJc w:val="left"/>
      <w:pPr>
        <w:ind w:left="5718" w:hanging="360"/>
      </w:pPr>
      <w:rPr>
        <w:rFonts w:cs="Times New Roman"/>
      </w:rPr>
    </w:lvl>
    <w:lvl w:ilvl="8" w:tplc="0419001B" w:tentative="1">
      <w:start w:val="1"/>
      <w:numFmt w:val="lowerRoman"/>
      <w:lvlText w:val="%9."/>
      <w:lvlJc w:val="right"/>
      <w:pPr>
        <w:ind w:left="6438" w:hanging="180"/>
      </w:pPr>
      <w:rPr>
        <w:rFonts w:cs="Times New Roman"/>
      </w:rPr>
    </w:lvl>
  </w:abstractNum>
  <w:abstractNum w:abstractNumId="10">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1EA01295"/>
    <w:multiLevelType w:val="hybridMultilevel"/>
    <w:tmpl w:val="BBCC0CE8"/>
    <w:lvl w:ilvl="0" w:tplc="9702C5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AD2173"/>
    <w:multiLevelType w:val="hybridMultilevel"/>
    <w:tmpl w:val="2110EB78"/>
    <w:lvl w:ilvl="0" w:tplc="E4D2D73E">
      <w:start w:val="2019"/>
      <w:numFmt w:val="bullet"/>
      <w:lvlText w:val=""/>
      <w:lvlJc w:val="left"/>
      <w:pPr>
        <w:ind w:left="720" w:hanging="360"/>
      </w:pPr>
      <w:rPr>
        <w:rFonts w:ascii="Symbol" w:eastAsia="Times New Roman" w:hAnsi="Symbol"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FE106BD"/>
    <w:multiLevelType w:val="hybridMultilevel"/>
    <w:tmpl w:val="4634C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8">
    <w:nsid w:val="30281EC9"/>
    <w:multiLevelType w:val="multilevel"/>
    <w:tmpl w:val="6690125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20">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2C53648"/>
    <w:multiLevelType w:val="multilevel"/>
    <w:tmpl w:val="55BA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4">
    <w:nsid w:val="4D2F50F0"/>
    <w:multiLevelType w:val="multilevel"/>
    <w:tmpl w:val="114C05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0">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1">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99101BB"/>
    <w:multiLevelType w:val="hybridMultilevel"/>
    <w:tmpl w:val="2D2680BE"/>
    <w:lvl w:ilvl="0" w:tplc="E4E48C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A736CA5"/>
    <w:multiLevelType w:val="hybridMultilevel"/>
    <w:tmpl w:val="021A21EE"/>
    <w:lvl w:ilvl="0" w:tplc="7FF2F9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3"/>
  </w:num>
  <w:num w:numId="3">
    <w:abstractNumId w:val="31"/>
  </w:num>
  <w:num w:numId="4">
    <w:abstractNumId w:val="30"/>
  </w:num>
  <w:num w:numId="5">
    <w:abstractNumId w:val="29"/>
  </w:num>
  <w:num w:numId="6">
    <w:abstractNumId w:val="10"/>
  </w:num>
  <w:num w:numId="7">
    <w:abstractNumId w:val="17"/>
  </w:num>
  <w:num w:numId="8">
    <w:abstractNumId w:val="15"/>
  </w:num>
  <w:num w:numId="9">
    <w:abstractNumId w:val="23"/>
  </w:num>
  <w:num w:numId="10">
    <w:abstractNumId w:val="27"/>
  </w:num>
  <w:num w:numId="11">
    <w:abstractNumId w:val="33"/>
  </w:num>
  <w:num w:numId="12">
    <w:abstractNumId w:val="2"/>
  </w:num>
  <w:num w:numId="13">
    <w:abstractNumId w:val="14"/>
  </w:num>
  <w:num w:numId="14">
    <w:abstractNumId w:val="26"/>
  </w:num>
  <w:num w:numId="15">
    <w:abstractNumId w:val="19"/>
  </w:num>
  <w:num w:numId="16">
    <w:abstractNumId w:val="13"/>
  </w:num>
  <w:num w:numId="17">
    <w:abstractNumId w:val="8"/>
  </w:num>
  <w:num w:numId="18">
    <w:abstractNumId w:val="25"/>
  </w:num>
  <w:num w:numId="19">
    <w:abstractNumId w:val="7"/>
  </w:num>
  <w:num w:numId="20">
    <w:abstractNumId w:val="32"/>
  </w:num>
  <w:num w:numId="21">
    <w:abstractNumId w:val="22"/>
  </w:num>
  <w:num w:numId="22">
    <w:abstractNumId w:val="20"/>
  </w:num>
  <w:num w:numId="23">
    <w:abstractNumId w:val="0"/>
  </w:num>
  <w:num w:numId="2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1"/>
  </w:num>
  <w:num w:numId="27">
    <w:abstractNumId w:val="28"/>
  </w:num>
  <w:num w:numId="28">
    <w:abstractNumId w:val="35"/>
  </w:num>
  <w:num w:numId="29">
    <w:abstractNumId w:val="21"/>
  </w:num>
  <w:num w:numId="30">
    <w:abstractNumId w:val="34"/>
  </w:num>
  <w:num w:numId="31">
    <w:abstractNumId w:val="4"/>
  </w:num>
  <w:num w:numId="32">
    <w:abstractNumId w:val="9"/>
  </w:num>
  <w:num w:numId="33">
    <w:abstractNumId w:val="16"/>
  </w:num>
  <w:num w:numId="34">
    <w:abstractNumId w:val="12"/>
  </w:num>
  <w:num w:numId="35">
    <w:abstractNumId w:val="18"/>
  </w:num>
  <w:num w:numId="36">
    <w:abstractNumId w:val="5"/>
  </w:num>
  <w:num w:numId="37">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oNotHyphenateCaps/>
  <w:drawingGridHorizontalSpacing w:val="10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966AED"/>
    <w:rsid w:val="00002A4A"/>
    <w:rsid w:val="00006B51"/>
    <w:rsid w:val="0000726F"/>
    <w:rsid w:val="00016894"/>
    <w:rsid w:val="00020358"/>
    <w:rsid w:val="00020B3D"/>
    <w:rsid w:val="0002268E"/>
    <w:rsid w:val="00023C6D"/>
    <w:rsid w:val="0002764C"/>
    <w:rsid w:val="00027DAD"/>
    <w:rsid w:val="000324D3"/>
    <w:rsid w:val="00032E55"/>
    <w:rsid w:val="00033F0C"/>
    <w:rsid w:val="00034F14"/>
    <w:rsid w:val="0003701D"/>
    <w:rsid w:val="00042E43"/>
    <w:rsid w:val="00045BFB"/>
    <w:rsid w:val="00045E03"/>
    <w:rsid w:val="00046700"/>
    <w:rsid w:val="000518C9"/>
    <w:rsid w:val="00051F28"/>
    <w:rsid w:val="000529C3"/>
    <w:rsid w:val="00054E54"/>
    <w:rsid w:val="00063B69"/>
    <w:rsid w:val="000651A4"/>
    <w:rsid w:val="0006783E"/>
    <w:rsid w:val="00067BA0"/>
    <w:rsid w:val="00077A10"/>
    <w:rsid w:val="000818E6"/>
    <w:rsid w:val="00081C02"/>
    <w:rsid w:val="00083A08"/>
    <w:rsid w:val="000871D5"/>
    <w:rsid w:val="000907B2"/>
    <w:rsid w:val="00090A87"/>
    <w:rsid w:val="00092758"/>
    <w:rsid w:val="000964D5"/>
    <w:rsid w:val="00096A03"/>
    <w:rsid w:val="00096F39"/>
    <w:rsid w:val="000A4654"/>
    <w:rsid w:val="000A48F3"/>
    <w:rsid w:val="000A6D41"/>
    <w:rsid w:val="000A71D2"/>
    <w:rsid w:val="000B6D20"/>
    <w:rsid w:val="000C3073"/>
    <w:rsid w:val="000C3226"/>
    <w:rsid w:val="000C4C84"/>
    <w:rsid w:val="000C5889"/>
    <w:rsid w:val="000C5DF1"/>
    <w:rsid w:val="000D4B28"/>
    <w:rsid w:val="000D5EB6"/>
    <w:rsid w:val="000D665D"/>
    <w:rsid w:val="000E1129"/>
    <w:rsid w:val="000E12E5"/>
    <w:rsid w:val="000E17D6"/>
    <w:rsid w:val="000E3840"/>
    <w:rsid w:val="000E5373"/>
    <w:rsid w:val="000E5563"/>
    <w:rsid w:val="000F14F8"/>
    <w:rsid w:val="000F4CE8"/>
    <w:rsid w:val="00101BE4"/>
    <w:rsid w:val="00104CBD"/>
    <w:rsid w:val="00110309"/>
    <w:rsid w:val="00112485"/>
    <w:rsid w:val="00114361"/>
    <w:rsid w:val="00114E30"/>
    <w:rsid w:val="001150A2"/>
    <w:rsid w:val="00115A7C"/>
    <w:rsid w:val="001174B3"/>
    <w:rsid w:val="00124224"/>
    <w:rsid w:val="001269A2"/>
    <w:rsid w:val="00126D61"/>
    <w:rsid w:val="00126F37"/>
    <w:rsid w:val="00130756"/>
    <w:rsid w:val="00132A22"/>
    <w:rsid w:val="00134F17"/>
    <w:rsid w:val="00134F59"/>
    <w:rsid w:val="00137A7F"/>
    <w:rsid w:val="0014190D"/>
    <w:rsid w:val="0014330E"/>
    <w:rsid w:val="00143803"/>
    <w:rsid w:val="00143A5C"/>
    <w:rsid w:val="00154F9D"/>
    <w:rsid w:val="00156421"/>
    <w:rsid w:val="00157B8A"/>
    <w:rsid w:val="00164FCA"/>
    <w:rsid w:val="0016544B"/>
    <w:rsid w:val="00165B07"/>
    <w:rsid w:val="00170464"/>
    <w:rsid w:val="001718F3"/>
    <w:rsid w:val="00172472"/>
    <w:rsid w:val="0017444C"/>
    <w:rsid w:val="00174813"/>
    <w:rsid w:val="00175CE9"/>
    <w:rsid w:val="001802A2"/>
    <w:rsid w:val="00181685"/>
    <w:rsid w:val="00181A54"/>
    <w:rsid w:val="00181FC9"/>
    <w:rsid w:val="001847F8"/>
    <w:rsid w:val="00187287"/>
    <w:rsid w:val="00191E7D"/>
    <w:rsid w:val="001934A1"/>
    <w:rsid w:val="001B0381"/>
    <w:rsid w:val="001B0ADB"/>
    <w:rsid w:val="001B1AE9"/>
    <w:rsid w:val="001B2AE5"/>
    <w:rsid w:val="001B4AA7"/>
    <w:rsid w:val="001C001A"/>
    <w:rsid w:val="001C1EAD"/>
    <w:rsid w:val="001C3F82"/>
    <w:rsid w:val="001C4172"/>
    <w:rsid w:val="001C70EC"/>
    <w:rsid w:val="001D0BA6"/>
    <w:rsid w:val="001D160E"/>
    <w:rsid w:val="001D5D15"/>
    <w:rsid w:val="001E1101"/>
    <w:rsid w:val="001E2B4F"/>
    <w:rsid w:val="001E5370"/>
    <w:rsid w:val="001E6E70"/>
    <w:rsid w:val="001E7DFC"/>
    <w:rsid w:val="001F2889"/>
    <w:rsid w:val="001F2B4E"/>
    <w:rsid w:val="001F4410"/>
    <w:rsid w:val="001F72C3"/>
    <w:rsid w:val="00201280"/>
    <w:rsid w:val="00204584"/>
    <w:rsid w:val="00204AD4"/>
    <w:rsid w:val="00211EFC"/>
    <w:rsid w:val="002123E2"/>
    <w:rsid w:val="00215AFB"/>
    <w:rsid w:val="002165C5"/>
    <w:rsid w:val="00221786"/>
    <w:rsid w:val="00231941"/>
    <w:rsid w:val="00231B4A"/>
    <w:rsid w:val="00233E08"/>
    <w:rsid w:val="002350EB"/>
    <w:rsid w:val="00235BEE"/>
    <w:rsid w:val="00236A7E"/>
    <w:rsid w:val="002427FD"/>
    <w:rsid w:val="002447A9"/>
    <w:rsid w:val="00246058"/>
    <w:rsid w:val="0024658F"/>
    <w:rsid w:val="0024762F"/>
    <w:rsid w:val="00247723"/>
    <w:rsid w:val="00250350"/>
    <w:rsid w:val="00250E7B"/>
    <w:rsid w:val="0025108C"/>
    <w:rsid w:val="00252556"/>
    <w:rsid w:val="00252BA7"/>
    <w:rsid w:val="00262151"/>
    <w:rsid w:val="00265423"/>
    <w:rsid w:val="0026774B"/>
    <w:rsid w:val="00267986"/>
    <w:rsid w:val="00271AB4"/>
    <w:rsid w:val="00272839"/>
    <w:rsid w:val="00274565"/>
    <w:rsid w:val="00275B8C"/>
    <w:rsid w:val="002773BD"/>
    <w:rsid w:val="00277E10"/>
    <w:rsid w:val="002820DB"/>
    <w:rsid w:val="00283EE7"/>
    <w:rsid w:val="00283EF5"/>
    <w:rsid w:val="00285384"/>
    <w:rsid w:val="002865FA"/>
    <w:rsid w:val="00286E19"/>
    <w:rsid w:val="00287862"/>
    <w:rsid w:val="002908DC"/>
    <w:rsid w:val="00290E75"/>
    <w:rsid w:val="002931B1"/>
    <w:rsid w:val="00294376"/>
    <w:rsid w:val="00295DC6"/>
    <w:rsid w:val="00296C1A"/>
    <w:rsid w:val="00297AB3"/>
    <w:rsid w:val="002A250F"/>
    <w:rsid w:val="002A4A76"/>
    <w:rsid w:val="002A74B3"/>
    <w:rsid w:val="002A7E29"/>
    <w:rsid w:val="002B0A0C"/>
    <w:rsid w:val="002B2710"/>
    <w:rsid w:val="002B38F5"/>
    <w:rsid w:val="002B48CF"/>
    <w:rsid w:val="002C45CB"/>
    <w:rsid w:val="002C60BC"/>
    <w:rsid w:val="002C7F66"/>
    <w:rsid w:val="002D0AEE"/>
    <w:rsid w:val="002D17A6"/>
    <w:rsid w:val="002D2A0A"/>
    <w:rsid w:val="002D6A86"/>
    <w:rsid w:val="002D74FC"/>
    <w:rsid w:val="002E3621"/>
    <w:rsid w:val="002E3C3D"/>
    <w:rsid w:val="002F51D7"/>
    <w:rsid w:val="002F6080"/>
    <w:rsid w:val="003007CE"/>
    <w:rsid w:val="00301622"/>
    <w:rsid w:val="00304E62"/>
    <w:rsid w:val="00307F65"/>
    <w:rsid w:val="0031612B"/>
    <w:rsid w:val="0031749A"/>
    <w:rsid w:val="0031773A"/>
    <w:rsid w:val="0032134D"/>
    <w:rsid w:val="00324674"/>
    <w:rsid w:val="003248EA"/>
    <w:rsid w:val="00326570"/>
    <w:rsid w:val="00331644"/>
    <w:rsid w:val="003369A7"/>
    <w:rsid w:val="00337A77"/>
    <w:rsid w:val="00342595"/>
    <w:rsid w:val="00345D8C"/>
    <w:rsid w:val="00351036"/>
    <w:rsid w:val="00353F15"/>
    <w:rsid w:val="00354609"/>
    <w:rsid w:val="00355A1B"/>
    <w:rsid w:val="00355D2A"/>
    <w:rsid w:val="00360EF9"/>
    <w:rsid w:val="0036674A"/>
    <w:rsid w:val="00367644"/>
    <w:rsid w:val="00367F1A"/>
    <w:rsid w:val="00370157"/>
    <w:rsid w:val="00372BF4"/>
    <w:rsid w:val="00374071"/>
    <w:rsid w:val="00376282"/>
    <w:rsid w:val="003774EA"/>
    <w:rsid w:val="003842F7"/>
    <w:rsid w:val="00384BF2"/>
    <w:rsid w:val="003862DB"/>
    <w:rsid w:val="00386BF2"/>
    <w:rsid w:val="003879B1"/>
    <w:rsid w:val="00387D8E"/>
    <w:rsid w:val="003911A0"/>
    <w:rsid w:val="003916AB"/>
    <w:rsid w:val="00392408"/>
    <w:rsid w:val="00393679"/>
    <w:rsid w:val="00395914"/>
    <w:rsid w:val="0039643C"/>
    <w:rsid w:val="003A29B6"/>
    <w:rsid w:val="003A3928"/>
    <w:rsid w:val="003A41FA"/>
    <w:rsid w:val="003A481B"/>
    <w:rsid w:val="003A5EDB"/>
    <w:rsid w:val="003A695E"/>
    <w:rsid w:val="003B105F"/>
    <w:rsid w:val="003B27C0"/>
    <w:rsid w:val="003B2969"/>
    <w:rsid w:val="003B506A"/>
    <w:rsid w:val="003B6CC0"/>
    <w:rsid w:val="003B6E3A"/>
    <w:rsid w:val="003C426B"/>
    <w:rsid w:val="003C4981"/>
    <w:rsid w:val="003C5819"/>
    <w:rsid w:val="003C6FDA"/>
    <w:rsid w:val="003D09AD"/>
    <w:rsid w:val="003D11B7"/>
    <w:rsid w:val="003D66AD"/>
    <w:rsid w:val="003D6AB1"/>
    <w:rsid w:val="003D78F0"/>
    <w:rsid w:val="003E21C0"/>
    <w:rsid w:val="003E320B"/>
    <w:rsid w:val="003F5747"/>
    <w:rsid w:val="003F61A2"/>
    <w:rsid w:val="003F6995"/>
    <w:rsid w:val="004009B4"/>
    <w:rsid w:val="00402F32"/>
    <w:rsid w:val="004046D2"/>
    <w:rsid w:val="00413FC1"/>
    <w:rsid w:val="00414127"/>
    <w:rsid w:val="00417F6A"/>
    <w:rsid w:val="00423C66"/>
    <w:rsid w:val="00423DE7"/>
    <w:rsid w:val="00425800"/>
    <w:rsid w:val="0043116B"/>
    <w:rsid w:val="00432174"/>
    <w:rsid w:val="0043386B"/>
    <w:rsid w:val="004340F2"/>
    <w:rsid w:val="004344A8"/>
    <w:rsid w:val="004432BA"/>
    <w:rsid w:val="00443B97"/>
    <w:rsid w:val="0044612F"/>
    <w:rsid w:val="00446AE6"/>
    <w:rsid w:val="00447D51"/>
    <w:rsid w:val="00452D9E"/>
    <w:rsid w:val="0045663E"/>
    <w:rsid w:val="00456726"/>
    <w:rsid w:val="004577ED"/>
    <w:rsid w:val="004605D3"/>
    <w:rsid w:val="00463B1D"/>
    <w:rsid w:val="004669B9"/>
    <w:rsid w:val="0047032F"/>
    <w:rsid w:val="00473B03"/>
    <w:rsid w:val="004767DC"/>
    <w:rsid w:val="00476E18"/>
    <w:rsid w:val="00480585"/>
    <w:rsid w:val="00480E7D"/>
    <w:rsid w:val="004816C3"/>
    <w:rsid w:val="00486B7C"/>
    <w:rsid w:val="00486C97"/>
    <w:rsid w:val="00486E4C"/>
    <w:rsid w:val="00487268"/>
    <w:rsid w:val="00490242"/>
    <w:rsid w:val="0049077F"/>
    <w:rsid w:val="004957C1"/>
    <w:rsid w:val="004969FD"/>
    <w:rsid w:val="00497969"/>
    <w:rsid w:val="004B40BF"/>
    <w:rsid w:val="004B6CB6"/>
    <w:rsid w:val="004B6F42"/>
    <w:rsid w:val="004C0DC3"/>
    <w:rsid w:val="004C1EB1"/>
    <w:rsid w:val="004C400E"/>
    <w:rsid w:val="004C440A"/>
    <w:rsid w:val="004C487C"/>
    <w:rsid w:val="004C5391"/>
    <w:rsid w:val="004C7757"/>
    <w:rsid w:val="004D0399"/>
    <w:rsid w:val="004D1F55"/>
    <w:rsid w:val="004D26E4"/>
    <w:rsid w:val="004D2889"/>
    <w:rsid w:val="004D4C4B"/>
    <w:rsid w:val="004D53A3"/>
    <w:rsid w:val="004D5C31"/>
    <w:rsid w:val="004E23FB"/>
    <w:rsid w:val="004E316F"/>
    <w:rsid w:val="004F02C9"/>
    <w:rsid w:val="004F05BC"/>
    <w:rsid w:val="004F0B01"/>
    <w:rsid w:val="004F257C"/>
    <w:rsid w:val="004F42CB"/>
    <w:rsid w:val="004F60E4"/>
    <w:rsid w:val="004F736F"/>
    <w:rsid w:val="004F79CF"/>
    <w:rsid w:val="004F7C2C"/>
    <w:rsid w:val="004F7E11"/>
    <w:rsid w:val="00500252"/>
    <w:rsid w:val="00502A4B"/>
    <w:rsid w:val="00502EF4"/>
    <w:rsid w:val="00503D3A"/>
    <w:rsid w:val="00504A36"/>
    <w:rsid w:val="005062DC"/>
    <w:rsid w:val="00511E22"/>
    <w:rsid w:val="00515F43"/>
    <w:rsid w:val="005169FD"/>
    <w:rsid w:val="00517288"/>
    <w:rsid w:val="0052177E"/>
    <w:rsid w:val="00521AF3"/>
    <w:rsid w:val="00521D04"/>
    <w:rsid w:val="00525518"/>
    <w:rsid w:val="00525A47"/>
    <w:rsid w:val="00526A35"/>
    <w:rsid w:val="005310A1"/>
    <w:rsid w:val="005310D4"/>
    <w:rsid w:val="00533797"/>
    <w:rsid w:val="00533F92"/>
    <w:rsid w:val="00535A8D"/>
    <w:rsid w:val="00536F24"/>
    <w:rsid w:val="00541E06"/>
    <w:rsid w:val="00542720"/>
    <w:rsid w:val="005430AD"/>
    <w:rsid w:val="00543B4F"/>
    <w:rsid w:val="00544ADC"/>
    <w:rsid w:val="00545ABE"/>
    <w:rsid w:val="00547D00"/>
    <w:rsid w:val="00547DF9"/>
    <w:rsid w:val="00551B2F"/>
    <w:rsid w:val="00553A74"/>
    <w:rsid w:val="005569C9"/>
    <w:rsid w:val="0056032A"/>
    <w:rsid w:val="00560588"/>
    <w:rsid w:val="005620BB"/>
    <w:rsid w:val="00562228"/>
    <w:rsid w:val="005623B8"/>
    <w:rsid w:val="00563148"/>
    <w:rsid w:val="00564EEF"/>
    <w:rsid w:val="00566B6C"/>
    <w:rsid w:val="00570895"/>
    <w:rsid w:val="00570E3F"/>
    <w:rsid w:val="00571523"/>
    <w:rsid w:val="0057727D"/>
    <w:rsid w:val="005823E6"/>
    <w:rsid w:val="005862F2"/>
    <w:rsid w:val="00591673"/>
    <w:rsid w:val="0059198B"/>
    <w:rsid w:val="00591D54"/>
    <w:rsid w:val="00592D9E"/>
    <w:rsid w:val="0059706A"/>
    <w:rsid w:val="005A108A"/>
    <w:rsid w:val="005A171A"/>
    <w:rsid w:val="005A5686"/>
    <w:rsid w:val="005B1FA1"/>
    <w:rsid w:val="005B3C30"/>
    <w:rsid w:val="005B41B8"/>
    <w:rsid w:val="005B78E7"/>
    <w:rsid w:val="005B7A2B"/>
    <w:rsid w:val="005C04E0"/>
    <w:rsid w:val="005C2414"/>
    <w:rsid w:val="005C2F00"/>
    <w:rsid w:val="005D3487"/>
    <w:rsid w:val="005E34EC"/>
    <w:rsid w:val="005E5C4D"/>
    <w:rsid w:val="005E7315"/>
    <w:rsid w:val="005F00F8"/>
    <w:rsid w:val="005F4F90"/>
    <w:rsid w:val="005F53DE"/>
    <w:rsid w:val="00600A78"/>
    <w:rsid w:val="00601477"/>
    <w:rsid w:val="0060275A"/>
    <w:rsid w:val="00604792"/>
    <w:rsid w:val="0060658F"/>
    <w:rsid w:val="00607D03"/>
    <w:rsid w:val="0061106D"/>
    <w:rsid w:val="006113C9"/>
    <w:rsid w:val="006133AE"/>
    <w:rsid w:val="00614DAC"/>
    <w:rsid w:val="0062012A"/>
    <w:rsid w:val="006202AF"/>
    <w:rsid w:val="006222B8"/>
    <w:rsid w:val="006234FD"/>
    <w:rsid w:val="006238EC"/>
    <w:rsid w:val="00623CDC"/>
    <w:rsid w:val="00625D0D"/>
    <w:rsid w:val="00626218"/>
    <w:rsid w:val="0062691A"/>
    <w:rsid w:val="0063179B"/>
    <w:rsid w:val="00633017"/>
    <w:rsid w:val="00636DA0"/>
    <w:rsid w:val="0064092D"/>
    <w:rsid w:val="00644746"/>
    <w:rsid w:val="00644F64"/>
    <w:rsid w:val="00645A71"/>
    <w:rsid w:val="006472B5"/>
    <w:rsid w:val="00650948"/>
    <w:rsid w:val="006511B3"/>
    <w:rsid w:val="00652B94"/>
    <w:rsid w:val="006546F3"/>
    <w:rsid w:val="00655AD6"/>
    <w:rsid w:val="0065676F"/>
    <w:rsid w:val="00661048"/>
    <w:rsid w:val="00661583"/>
    <w:rsid w:val="00661B58"/>
    <w:rsid w:val="00665890"/>
    <w:rsid w:val="006675A9"/>
    <w:rsid w:val="00670C01"/>
    <w:rsid w:val="00670CE2"/>
    <w:rsid w:val="00672F20"/>
    <w:rsid w:val="00676F6C"/>
    <w:rsid w:val="00677005"/>
    <w:rsid w:val="006777C5"/>
    <w:rsid w:val="006850E9"/>
    <w:rsid w:val="006852B4"/>
    <w:rsid w:val="0069341B"/>
    <w:rsid w:val="006946E8"/>
    <w:rsid w:val="00694BC0"/>
    <w:rsid w:val="00697EC2"/>
    <w:rsid w:val="006A1F8F"/>
    <w:rsid w:val="006A49EB"/>
    <w:rsid w:val="006A4FB7"/>
    <w:rsid w:val="006A590C"/>
    <w:rsid w:val="006B5D94"/>
    <w:rsid w:val="006B6A38"/>
    <w:rsid w:val="006C040E"/>
    <w:rsid w:val="006C2744"/>
    <w:rsid w:val="006C2CB5"/>
    <w:rsid w:val="006C3517"/>
    <w:rsid w:val="006C60B4"/>
    <w:rsid w:val="006D5619"/>
    <w:rsid w:val="006E52FE"/>
    <w:rsid w:val="006E5A6D"/>
    <w:rsid w:val="006E7006"/>
    <w:rsid w:val="006E795D"/>
    <w:rsid w:val="006F0EC6"/>
    <w:rsid w:val="006F4576"/>
    <w:rsid w:val="006F4738"/>
    <w:rsid w:val="00700F6A"/>
    <w:rsid w:val="00701083"/>
    <w:rsid w:val="00701D5B"/>
    <w:rsid w:val="00706B10"/>
    <w:rsid w:val="00707DD8"/>
    <w:rsid w:val="00711F9E"/>
    <w:rsid w:val="007146BA"/>
    <w:rsid w:val="007156DB"/>
    <w:rsid w:val="00715A65"/>
    <w:rsid w:val="0071753F"/>
    <w:rsid w:val="007217F4"/>
    <w:rsid w:val="007221B3"/>
    <w:rsid w:val="00722FDA"/>
    <w:rsid w:val="00723F2C"/>
    <w:rsid w:val="00724228"/>
    <w:rsid w:val="007332CE"/>
    <w:rsid w:val="00736CE0"/>
    <w:rsid w:val="00742E1E"/>
    <w:rsid w:val="00751B85"/>
    <w:rsid w:val="00761C48"/>
    <w:rsid w:val="00763A3C"/>
    <w:rsid w:val="00764C7E"/>
    <w:rsid w:val="00765A3D"/>
    <w:rsid w:val="007664B6"/>
    <w:rsid w:val="0077362F"/>
    <w:rsid w:val="00774368"/>
    <w:rsid w:val="00775FBB"/>
    <w:rsid w:val="0077618C"/>
    <w:rsid w:val="00776F20"/>
    <w:rsid w:val="00777777"/>
    <w:rsid w:val="00780F83"/>
    <w:rsid w:val="00783984"/>
    <w:rsid w:val="00787BDF"/>
    <w:rsid w:val="00787DBB"/>
    <w:rsid w:val="007903B0"/>
    <w:rsid w:val="007908BD"/>
    <w:rsid w:val="00791AC5"/>
    <w:rsid w:val="00793EE1"/>
    <w:rsid w:val="00797CD7"/>
    <w:rsid w:val="007A13FE"/>
    <w:rsid w:val="007A1FDF"/>
    <w:rsid w:val="007A37C5"/>
    <w:rsid w:val="007A4E60"/>
    <w:rsid w:val="007A54D9"/>
    <w:rsid w:val="007A60A6"/>
    <w:rsid w:val="007A6E39"/>
    <w:rsid w:val="007B0CFE"/>
    <w:rsid w:val="007B18B2"/>
    <w:rsid w:val="007B2E9D"/>
    <w:rsid w:val="007B3618"/>
    <w:rsid w:val="007B391B"/>
    <w:rsid w:val="007B5298"/>
    <w:rsid w:val="007B6255"/>
    <w:rsid w:val="007B6E67"/>
    <w:rsid w:val="007B6F66"/>
    <w:rsid w:val="007B7A0C"/>
    <w:rsid w:val="007C04E9"/>
    <w:rsid w:val="007C1FD8"/>
    <w:rsid w:val="007C495C"/>
    <w:rsid w:val="007C5D0C"/>
    <w:rsid w:val="007D0A22"/>
    <w:rsid w:val="007D2A27"/>
    <w:rsid w:val="007D40BD"/>
    <w:rsid w:val="007D4FED"/>
    <w:rsid w:val="007D783C"/>
    <w:rsid w:val="007E0285"/>
    <w:rsid w:val="007E3489"/>
    <w:rsid w:val="007E6F6A"/>
    <w:rsid w:val="007F3350"/>
    <w:rsid w:val="007F5CC7"/>
    <w:rsid w:val="00800218"/>
    <w:rsid w:val="0081232F"/>
    <w:rsid w:val="00812B96"/>
    <w:rsid w:val="00813A36"/>
    <w:rsid w:val="008150C9"/>
    <w:rsid w:val="00817D36"/>
    <w:rsid w:val="00822602"/>
    <w:rsid w:val="00834D17"/>
    <w:rsid w:val="00836AF5"/>
    <w:rsid w:val="008413B1"/>
    <w:rsid w:val="00842F93"/>
    <w:rsid w:val="00847893"/>
    <w:rsid w:val="0085269C"/>
    <w:rsid w:val="008566F9"/>
    <w:rsid w:val="00856707"/>
    <w:rsid w:val="00856840"/>
    <w:rsid w:val="00857205"/>
    <w:rsid w:val="00867814"/>
    <w:rsid w:val="00873C05"/>
    <w:rsid w:val="0087609D"/>
    <w:rsid w:val="00880853"/>
    <w:rsid w:val="0088236C"/>
    <w:rsid w:val="00883B88"/>
    <w:rsid w:val="00891528"/>
    <w:rsid w:val="00891AE2"/>
    <w:rsid w:val="00891C29"/>
    <w:rsid w:val="00893886"/>
    <w:rsid w:val="00895E24"/>
    <w:rsid w:val="00897D9E"/>
    <w:rsid w:val="008A3364"/>
    <w:rsid w:val="008A41F2"/>
    <w:rsid w:val="008A4232"/>
    <w:rsid w:val="008A75FE"/>
    <w:rsid w:val="008B04FA"/>
    <w:rsid w:val="008B2F9C"/>
    <w:rsid w:val="008B4AD3"/>
    <w:rsid w:val="008B7E68"/>
    <w:rsid w:val="008C0B54"/>
    <w:rsid w:val="008C2948"/>
    <w:rsid w:val="008C5A0E"/>
    <w:rsid w:val="008C62A6"/>
    <w:rsid w:val="008D1797"/>
    <w:rsid w:val="008D2C67"/>
    <w:rsid w:val="008D6597"/>
    <w:rsid w:val="008D6C63"/>
    <w:rsid w:val="008E1754"/>
    <w:rsid w:val="008E6B00"/>
    <w:rsid w:val="008E78B4"/>
    <w:rsid w:val="008F61E4"/>
    <w:rsid w:val="008F6E6C"/>
    <w:rsid w:val="00900896"/>
    <w:rsid w:val="00902318"/>
    <w:rsid w:val="0090240D"/>
    <w:rsid w:val="00902555"/>
    <w:rsid w:val="009100C5"/>
    <w:rsid w:val="00910300"/>
    <w:rsid w:val="009103E0"/>
    <w:rsid w:val="0091201A"/>
    <w:rsid w:val="0091263A"/>
    <w:rsid w:val="00913A7E"/>
    <w:rsid w:val="00920667"/>
    <w:rsid w:val="00921B4B"/>
    <w:rsid w:val="009221C5"/>
    <w:rsid w:val="009230E8"/>
    <w:rsid w:val="00923EF6"/>
    <w:rsid w:val="009247EB"/>
    <w:rsid w:val="0093074E"/>
    <w:rsid w:val="0093468B"/>
    <w:rsid w:val="009405AF"/>
    <w:rsid w:val="00940D75"/>
    <w:rsid w:val="009429FB"/>
    <w:rsid w:val="009454DE"/>
    <w:rsid w:val="009464EA"/>
    <w:rsid w:val="0094657A"/>
    <w:rsid w:val="00946CC5"/>
    <w:rsid w:val="0094735D"/>
    <w:rsid w:val="009512CB"/>
    <w:rsid w:val="00951E6D"/>
    <w:rsid w:val="009615C4"/>
    <w:rsid w:val="00962868"/>
    <w:rsid w:val="00964872"/>
    <w:rsid w:val="00964D86"/>
    <w:rsid w:val="00964F27"/>
    <w:rsid w:val="00966AED"/>
    <w:rsid w:val="00970636"/>
    <w:rsid w:val="00976203"/>
    <w:rsid w:val="00977A8D"/>
    <w:rsid w:val="0098071F"/>
    <w:rsid w:val="00980B26"/>
    <w:rsid w:val="00984E6A"/>
    <w:rsid w:val="00987F47"/>
    <w:rsid w:val="00994C5E"/>
    <w:rsid w:val="009A2812"/>
    <w:rsid w:val="009A3C55"/>
    <w:rsid w:val="009A6982"/>
    <w:rsid w:val="009B0089"/>
    <w:rsid w:val="009B257A"/>
    <w:rsid w:val="009B407D"/>
    <w:rsid w:val="009B6D42"/>
    <w:rsid w:val="009B77D1"/>
    <w:rsid w:val="009C14E0"/>
    <w:rsid w:val="009C2018"/>
    <w:rsid w:val="009C42ED"/>
    <w:rsid w:val="009C7FD2"/>
    <w:rsid w:val="009D1718"/>
    <w:rsid w:val="009D1FDA"/>
    <w:rsid w:val="009D3AC0"/>
    <w:rsid w:val="009D5403"/>
    <w:rsid w:val="009D7A30"/>
    <w:rsid w:val="009D7AEF"/>
    <w:rsid w:val="009E3370"/>
    <w:rsid w:val="009E779D"/>
    <w:rsid w:val="009F0670"/>
    <w:rsid w:val="009F3817"/>
    <w:rsid w:val="009F5203"/>
    <w:rsid w:val="009F65D8"/>
    <w:rsid w:val="009F7823"/>
    <w:rsid w:val="009F7A34"/>
    <w:rsid w:val="009F7EEA"/>
    <w:rsid w:val="00A053F9"/>
    <w:rsid w:val="00A063D2"/>
    <w:rsid w:val="00A140DF"/>
    <w:rsid w:val="00A205E4"/>
    <w:rsid w:val="00A24AEB"/>
    <w:rsid w:val="00A303EC"/>
    <w:rsid w:val="00A304C7"/>
    <w:rsid w:val="00A33081"/>
    <w:rsid w:val="00A33CB1"/>
    <w:rsid w:val="00A35DEB"/>
    <w:rsid w:val="00A366CD"/>
    <w:rsid w:val="00A377A7"/>
    <w:rsid w:val="00A37AB1"/>
    <w:rsid w:val="00A507B2"/>
    <w:rsid w:val="00A51FE3"/>
    <w:rsid w:val="00A52042"/>
    <w:rsid w:val="00A52A9E"/>
    <w:rsid w:val="00A5331B"/>
    <w:rsid w:val="00A53CE9"/>
    <w:rsid w:val="00A54123"/>
    <w:rsid w:val="00A54169"/>
    <w:rsid w:val="00A5742E"/>
    <w:rsid w:val="00A60F37"/>
    <w:rsid w:val="00A612AA"/>
    <w:rsid w:val="00A615C5"/>
    <w:rsid w:val="00A616E5"/>
    <w:rsid w:val="00A649BA"/>
    <w:rsid w:val="00A64B57"/>
    <w:rsid w:val="00A74DF9"/>
    <w:rsid w:val="00A75E59"/>
    <w:rsid w:val="00A83825"/>
    <w:rsid w:val="00A95CBB"/>
    <w:rsid w:val="00A962B2"/>
    <w:rsid w:val="00AA0DB0"/>
    <w:rsid w:val="00AA31C4"/>
    <w:rsid w:val="00AA381B"/>
    <w:rsid w:val="00AB0BB5"/>
    <w:rsid w:val="00AB1BF9"/>
    <w:rsid w:val="00AB206C"/>
    <w:rsid w:val="00AB394B"/>
    <w:rsid w:val="00AC0962"/>
    <w:rsid w:val="00AC2975"/>
    <w:rsid w:val="00AC4650"/>
    <w:rsid w:val="00AC662D"/>
    <w:rsid w:val="00AD09AE"/>
    <w:rsid w:val="00AD0C68"/>
    <w:rsid w:val="00AD2042"/>
    <w:rsid w:val="00AD593E"/>
    <w:rsid w:val="00AD6100"/>
    <w:rsid w:val="00AE0C6E"/>
    <w:rsid w:val="00AE1DFE"/>
    <w:rsid w:val="00AE30F7"/>
    <w:rsid w:val="00AE3E0F"/>
    <w:rsid w:val="00AE515D"/>
    <w:rsid w:val="00AE525F"/>
    <w:rsid w:val="00AE63E9"/>
    <w:rsid w:val="00AE69BA"/>
    <w:rsid w:val="00AE76C1"/>
    <w:rsid w:val="00AF19C6"/>
    <w:rsid w:val="00AF2246"/>
    <w:rsid w:val="00B01DAA"/>
    <w:rsid w:val="00B029A6"/>
    <w:rsid w:val="00B0591C"/>
    <w:rsid w:val="00B05E10"/>
    <w:rsid w:val="00B10320"/>
    <w:rsid w:val="00B12940"/>
    <w:rsid w:val="00B13232"/>
    <w:rsid w:val="00B154D3"/>
    <w:rsid w:val="00B1709C"/>
    <w:rsid w:val="00B20C96"/>
    <w:rsid w:val="00B23BC0"/>
    <w:rsid w:val="00B24E48"/>
    <w:rsid w:val="00B32D95"/>
    <w:rsid w:val="00B32E45"/>
    <w:rsid w:val="00B354A4"/>
    <w:rsid w:val="00B37092"/>
    <w:rsid w:val="00B417A4"/>
    <w:rsid w:val="00B419FA"/>
    <w:rsid w:val="00B4248B"/>
    <w:rsid w:val="00B43E5F"/>
    <w:rsid w:val="00B45396"/>
    <w:rsid w:val="00B4629A"/>
    <w:rsid w:val="00B46BCA"/>
    <w:rsid w:val="00B47722"/>
    <w:rsid w:val="00B52408"/>
    <w:rsid w:val="00B54B44"/>
    <w:rsid w:val="00B56036"/>
    <w:rsid w:val="00B573C4"/>
    <w:rsid w:val="00B57CEB"/>
    <w:rsid w:val="00B65B4B"/>
    <w:rsid w:val="00B70B15"/>
    <w:rsid w:val="00B74652"/>
    <w:rsid w:val="00B74BD5"/>
    <w:rsid w:val="00B76429"/>
    <w:rsid w:val="00B800C1"/>
    <w:rsid w:val="00B8223E"/>
    <w:rsid w:val="00B82B3B"/>
    <w:rsid w:val="00B83C34"/>
    <w:rsid w:val="00B878A5"/>
    <w:rsid w:val="00B91947"/>
    <w:rsid w:val="00B92945"/>
    <w:rsid w:val="00B9435C"/>
    <w:rsid w:val="00B95C99"/>
    <w:rsid w:val="00B97618"/>
    <w:rsid w:val="00BA0E0C"/>
    <w:rsid w:val="00BA3697"/>
    <w:rsid w:val="00BA7D49"/>
    <w:rsid w:val="00BB40B4"/>
    <w:rsid w:val="00BB4142"/>
    <w:rsid w:val="00BB53E2"/>
    <w:rsid w:val="00BB5DAB"/>
    <w:rsid w:val="00BC2715"/>
    <w:rsid w:val="00BC4137"/>
    <w:rsid w:val="00BC6C87"/>
    <w:rsid w:val="00BC6D86"/>
    <w:rsid w:val="00BD1E20"/>
    <w:rsid w:val="00BD501D"/>
    <w:rsid w:val="00BD6722"/>
    <w:rsid w:val="00BD703D"/>
    <w:rsid w:val="00BD72EA"/>
    <w:rsid w:val="00BE1133"/>
    <w:rsid w:val="00BE1B2B"/>
    <w:rsid w:val="00BE1C2D"/>
    <w:rsid w:val="00BE4089"/>
    <w:rsid w:val="00BE42C4"/>
    <w:rsid w:val="00BE43EE"/>
    <w:rsid w:val="00BE7CC7"/>
    <w:rsid w:val="00BF0637"/>
    <w:rsid w:val="00BF1740"/>
    <w:rsid w:val="00BF1B99"/>
    <w:rsid w:val="00BF4847"/>
    <w:rsid w:val="00BF6E32"/>
    <w:rsid w:val="00BF6F93"/>
    <w:rsid w:val="00C00065"/>
    <w:rsid w:val="00C00A30"/>
    <w:rsid w:val="00C010B8"/>
    <w:rsid w:val="00C015F5"/>
    <w:rsid w:val="00C01E33"/>
    <w:rsid w:val="00C05389"/>
    <w:rsid w:val="00C0558D"/>
    <w:rsid w:val="00C058B5"/>
    <w:rsid w:val="00C06BC3"/>
    <w:rsid w:val="00C07CAF"/>
    <w:rsid w:val="00C11280"/>
    <w:rsid w:val="00C1219E"/>
    <w:rsid w:val="00C12EF8"/>
    <w:rsid w:val="00C139BB"/>
    <w:rsid w:val="00C1427B"/>
    <w:rsid w:val="00C15A9B"/>
    <w:rsid w:val="00C17433"/>
    <w:rsid w:val="00C17959"/>
    <w:rsid w:val="00C2277E"/>
    <w:rsid w:val="00C23EDE"/>
    <w:rsid w:val="00C25AC5"/>
    <w:rsid w:val="00C25B40"/>
    <w:rsid w:val="00C33F0C"/>
    <w:rsid w:val="00C37EAF"/>
    <w:rsid w:val="00C41BEF"/>
    <w:rsid w:val="00C4244F"/>
    <w:rsid w:val="00C42BDB"/>
    <w:rsid w:val="00C433A8"/>
    <w:rsid w:val="00C43F17"/>
    <w:rsid w:val="00C471F3"/>
    <w:rsid w:val="00C500D4"/>
    <w:rsid w:val="00C51D42"/>
    <w:rsid w:val="00C52231"/>
    <w:rsid w:val="00C55EC6"/>
    <w:rsid w:val="00C563C8"/>
    <w:rsid w:val="00C600C6"/>
    <w:rsid w:val="00C63753"/>
    <w:rsid w:val="00C6597E"/>
    <w:rsid w:val="00C65F41"/>
    <w:rsid w:val="00C675EF"/>
    <w:rsid w:val="00C678F3"/>
    <w:rsid w:val="00C74588"/>
    <w:rsid w:val="00C75A4B"/>
    <w:rsid w:val="00C7663A"/>
    <w:rsid w:val="00C76858"/>
    <w:rsid w:val="00C77A44"/>
    <w:rsid w:val="00C91A78"/>
    <w:rsid w:val="00C923DC"/>
    <w:rsid w:val="00C92452"/>
    <w:rsid w:val="00C9479B"/>
    <w:rsid w:val="00C953BA"/>
    <w:rsid w:val="00C959F2"/>
    <w:rsid w:val="00C963D6"/>
    <w:rsid w:val="00CA010C"/>
    <w:rsid w:val="00CA13BE"/>
    <w:rsid w:val="00CA1FD7"/>
    <w:rsid w:val="00CA6CF5"/>
    <w:rsid w:val="00CA7172"/>
    <w:rsid w:val="00CA77F7"/>
    <w:rsid w:val="00CB179F"/>
    <w:rsid w:val="00CB4284"/>
    <w:rsid w:val="00CC6757"/>
    <w:rsid w:val="00CC6B59"/>
    <w:rsid w:val="00CD1FCB"/>
    <w:rsid w:val="00CD3164"/>
    <w:rsid w:val="00CD364F"/>
    <w:rsid w:val="00CD509D"/>
    <w:rsid w:val="00CD5988"/>
    <w:rsid w:val="00CD678B"/>
    <w:rsid w:val="00CD67F0"/>
    <w:rsid w:val="00CD6FA3"/>
    <w:rsid w:val="00CE0387"/>
    <w:rsid w:val="00CE11A5"/>
    <w:rsid w:val="00CE287A"/>
    <w:rsid w:val="00CE2D3A"/>
    <w:rsid w:val="00CE2E69"/>
    <w:rsid w:val="00CE2F54"/>
    <w:rsid w:val="00CE3AA6"/>
    <w:rsid w:val="00CE4732"/>
    <w:rsid w:val="00CE5068"/>
    <w:rsid w:val="00CF0698"/>
    <w:rsid w:val="00CF19DB"/>
    <w:rsid w:val="00CF2BB4"/>
    <w:rsid w:val="00CF3869"/>
    <w:rsid w:val="00CF3F10"/>
    <w:rsid w:val="00CF4309"/>
    <w:rsid w:val="00CF4D63"/>
    <w:rsid w:val="00CF53AA"/>
    <w:rsid w:val="00D0097D"/>
    <w:rsid w:val="00D02190"/>
    <w:rsid w:val="00D02B98"/>
    <w:rsid w:val="00D02E05"/>
    <w:rsid w:val="00D03E5D"/>
    <w:rsid w:val="00D0515F"/>
    <w:rsid w:val="00D07D39"/>
    <w:rsid w:val="00D10FE3"/>
    <w:rsid w:val="00D11790"/>
    <w:rsid w:val="00D139AB"/>
    <w:rsid w:val="00D149A3"/>
    <w:rsid w:val="00D14BB1"/>
    <w:rsid w:val="00D1625F"/>
    <w:rsid w:val="00D202C8"/>
    <w:rsid w:val="00D22FCD"/>
    <w:rsid w:val="00D237C9"/>
    <w:rsid w:val="00D237F7"/>
    <w:rsid w:val="00D23A28"/>
    <w:rsid w:val="00D272F3"/>
    <w:rsid w:val="00D30D50"/>
    <w:rsid w:val="00D31A6E"/>
    <w:rsid w:val="00D35276"/>
    <w:rsid w:val="00D3736D"/>
    <w:rsid w:val="00D43157"/>
    <w:rsid w:val="00D456A6"/>
    <w:rsid w:val="00D465AF"/>
    <w:rsid w:val="00D50CB0"/>
    <w:rsid w:val="00D54DDD"/>
    <w:rsid w:val="00D57142"/>
    <w:rsid w:val="00D5728E"/>
    <w:rsid w:val="00D5738D"/>
    <w:rsid w:val="00D578F7"/>
    <w:rsid w:val="00D57940"/>
    <w:rsid w:val="00D64D68"/>
    <w:rsid w:val="00D7046D"/>
    <w:rsid w:val="00D731D5"/>
    <w:rsid w:val="00D74B9E"/>
    <w:rsid w:val="00D765FA"/>
    <w:rsid w:val="00D80D00"/>
    <w:rsid w:val="00D83B58"/>
    <w:rsid w:val="00D85C7A"/>
    <w:rsid w:val="00D85F1A"/>
    <w:rsid w:val="00D93317"/>
    <w:rsid w:val="00D94AF8"/>
    <w:rsid w:val="00D95A64"/>
    <w:rsid w:val="00D97793"/>
    <w:rsid w:val="00DA1C6E"/>
    <w:rsid w:val="00DA29B6"/>
    <w:rsid w:val="00DA2D2C"/>
    <w:rsid w:val="00DA3D71"/>
    <w:rsid w:val="00DA5F64"/>
    <w:rsid w:val="00DA5FEA"/>
    <w:rsid w:val="00DB4613"/>
    <w:rsid w:val="00DB5134"/>
    <w:rsid w:val="00DB5E40"/>
    <w:rsid w:val="00DB6539"/>
    <w:rsid w:val="00DC16B3"/>
    <w:rsid w:val="00DC1BF4"/>
    <w:rsid w:val="00DC2114"/>
    <w:rsid w:val="00DC4C90"/>
    <w:rsid w:val="00DC50C2"/>
    <w:rsid w:val="00DC6352"/>
    <w:rsid w:val="00DC6549"/>
    <w:rsid w:val="00DD0A05"/>
    <w:rsid w:val="00DD2F9A"/>
    <w:rsid w:val="00DD50B5"/>
    <w:rsid w:val="00DE0F82"/>
    <w:rsid w:val="00DE5C9C"/>
    <w:rsid w:val="00DE5F5C"/>
    <w:rsid w:val="00DF0D98"/>
    <w:rsid w:val="00DF1205"/>
    <w:rsid w:val="00DF250D"/>
    <w:rsid w:val="00DF41C1"/>
    <w:rsid w:val="00DF5D68"/>
    <w:rsid w:val="00DF60E4"/>
    <w:rsid w:val="00E018AA"/>
    <w:rsid w:val="00E02DA3"/>
    <w:rsid w:val="00E07045"/>
    <w:rsid w:val="00E111CD"/>
    <w:rsid w:val="00E13511"/>
    <w:rsid w:val="00E13CDF"/>
    <w:rsid w:val="00E14F8F"/>
    <w:rsid w:val="00E20672"/>
    <w:rsid w:val="00E23303"/>
    <w:rsid w:val="00E2508B"/>
    <w:rsid w:val="00E259DD"/>
    <w:rsid w:val="00E26131"/>
    <w:rsid w:val="00E26843"/>
    <w:rsid w:val="00E3322C"/>
    <w:rsid w:val="00E427E0"/>
    <w:rsid w:val="00E43B78"/>
    <w:rsid w:val="00E45018"/>
    <w:rsid w:val="00E45163"/>
    <w:rsid w:val="00E46494"/>
    <w:rsid w:val="00E46FC1"/>
    <w:rsid w:val="00E47D37"/>
    <w:rsid w:val="00E51EB4"/>
    <w:rsid w:val="00E53D4D"/>
    <w:rsid w:val="00E551A3"/>
    <w:rsid w:val="00E57DE6"/>
    <w:rsid w:val="00E6032E"/>
    <w:rsid w:val="00E607BE"/>
    <w:rsid w:val="00E61261"/>
    <w:rsid w:val="00E67033"/>
    <w:rsid w:val="00E67780"/>
    <w:rsid w:val="00E70B38"/>
    <w:rsid w:val="00E718ED"/>
    <w:rsid w:val="00E7306A"/>
    <w:rsid w:val="00E75320"/>
    <w:rsid w:val="00E77319"/>
    <w:rsid w:val="00E80815"/>
    <w:rsid w:val="00E82D70"/>
    <w:rsid w:val="00E86E2B"/>
    <w:rsid w:val="00E87612"/>
    <w:rsid w:val="00E90E8B"/>
    <w:rsid w:val="00E9533C"/>
    <w:rsid w:val="00E95883"/>
    <w:rsid w:val="00EA10EC"/>
    <w:rsid w:val="00EA58FC"/>
    <w:rsid w:val="00EB0789"/>
    <w:rsid w:val="00EB0CAF"/>
    <w:rsid w:val="00EB1279"/>
    <w:rsid w:val="00EB3A74"/>
    <w:rsid w:val="00EB3B13"/>
    <w:rsid w:val="00EB6505"/>
    <w:rsid w:val="00EB6F33"/>
    <w:rsid w:val="00EC00F5"/>
    <w:rsid w:val="00EC11FB"/>
    <w:rsid w:val="00EC2049"/>
    <w:rsid w:val="00EC48D2"/>
    <w:rsid w:val="00EC539D"/>
    <w:rsid w:val="00EC6CCC"/>
    <w:rsid w:val="00EC6EFB"/>
    <w:rsid w:val="00ED3CCD"/>
    <w:rsid w:val="00ED59FA"/>
    <w:rsid w:val="00ED62BE"/>
    <w:rsid w:val="00EE1F97"/>
    <w:rsid w:val="00EE3BF5"/>
    <w:rsid w:val="00EE429A"/>
    <w:rsid w:val="00EF6BAD"/>
    <w:rsid w:val="00F00BDE"/>
    <w:rsid w:val="00F00D65"/>
    <w:rsid w:val="00F04D1E"/>
    <w:rsid w:val="00F14BEC"/>
    <w:rsid w:val="00F156B7"/>
    <w:rsid w:val="00F15C7A"/>
    <w:rsid w:val="00F17A49"/>
    <w:rsid w:val="00F17DA5"/>
    <w:rsid w:val="00F20A9B"/>
    <w:rsid w:val="00F20F81"/>
    <w:rsid w:val="00F216EE"/>
    <w:rsid w:val="00F22F7E"/>
    <w:rsid w:val="00F30871"/>
    <w:rsid w:val="00F3191F"/>
    <w:rsid w:val="00F326C6"/>
    <w:rsid w:val="00F35048"/>
    <w:rsid w:val="00F43885"/>
    <w:rsid w:val="00F51164"/>
    <w:rsid w:val="00F5193F"/>
    <w:rsid w:val="00F5440A"/>
    <w:rsid w:val="00F54997"/>
    <w:rsid w:val="00F56056"/>
    <w:rsid w:val="00F56B88"/>
    <w:rsid w:val="00F56EE1"/>
    <w:rsid w:val="00F6136F"/>
    <w:rsid w:val="00F617CB"/>
    <w:rsid w:val="00F64C7C"/>
    <w:rsid w:val="00F700D7"/>
    <w:rsid w:val="00F70301"/>
    <w:rsid w:val="00F71196"/>
    <w:rsid w:val="00F7123E"/>
    <w:rsid w:val="00F72356"/>
    <w:rsid w:val="00F7270C"/>
    <w:rsid w:val="00F72FB3"/>
    <w:rsid w:val="00F75B8A"/>
    <w:rsid w:val="00F76E5B"/>
    <w:rsid w:val="00F81C4A"/>
    <w:rsid w:val="00F82CBD"/>
    <w:rsid w:val="00F831F3"/>
    <w:rsid w:val="00F84142"/>
    <w:rsid w:val="00F84354"/>
    <w:rsid w:val="00F85A1B"/>
    <w:rsid w:val="00F9149D"/>
    <w:rsid w:val="00F919B7"/>
    <w:rsid w:val="00F937D3"/>
    <w:rsid w:val="00F9404B"/>
    <w:rsid w:val="00F942E3"/>
    <w:rsid w:val="00FA11CF"/>
    <w:rsid w:val="00FA120F"/>
    <w:rsid w:val="00FA16B0"/>
    <w:rsid w:val="00FA2812"/>
    <w:rsid w:val="00FA43CF"/>
    <w:rsid w:val="00FA5BD8"/>
    <w:rsid w:val="00FB1E83"/>
    <w:rsid w:val="00FB462B"/>
    <w:rsid w:val="00FB4E41"/>
    <w:rsid w:val="00FB6346"/>
    <w:rsid w:val="00FC1F88"/>
    <w:rsid w:val="00FC2288"/>
    <w:rsid w:val="00FC2B87"/>
    <w:rsid w:val="00FC6B23"/>
    <w:rsid w:val="00FC6E3A"/>
    <w:rsid w:val="00FC751D"/>
    <w:rsid w:val="00FD125C"/>
    <w:rsid w:val="00FD144D"/>
    <w:rsid w:val="00FD6A7E"/>
    <w:rsid w:val="00FD79AC"/>
    <w:rsid w:val="00FD7A4D"/>
    <w:rsid w:val="00FE1A38"/>
    <w:rsid w:val="00FE5EF2"/>
    <w:rsid w:val="00FE5F18"/>
    <w:rsid w:val="00FE7A62"/>
    <w:rsid w:val="00FF1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133"/>
  </w:style>
  <w:style w:type="paragraph" w:styleId="1">
    <w:name w:val="heading 1"/>
    <w:basedOn w:val="a"/>
    <w:next w:val="a"/>
    <w:link w:val="10"/>
    <w:uiPriority w:val="9"/>
    <w:qFormat/>
    <w:rsid w:val="00BE1133"/>
    <w:pPr>
      <w:keepNext/>
      <w:outlineLvl w:val="0"/>
    </w:pPr>
    <w:rPr>
      <w:sz w:val="28"/>
    </w:rPr>
  </w:style>
  <w:style w:type="paragraph" w:styleId="2">
    <w:name w:val="heading 2"/>
    <w:basedOn w:val="a"/>
    <w:next w:val="a"/>
    <w:link w:val="20"/>
    <w:semiHidden/>
    <w:unhideWhenUsed/>
    <w:qFormat/>
    <w:rsid w:val="00285384"/>
    <w:pPr>
      <w:keepNext/>
      <w:spacing w:before="240" w:after="60"/>
      <w:outlineLvl w:val="1"/>
    </w:pPr>
    <w:rPr>
      <w:rFonts w:ascii="Cambria" w:hAnsi="Cambria"/>
      <w:b/>
      <w:bCs/>
      <w:i/>
      <w:iCs/>
      <w:sz w:val="28"/>
      <w:szCs w:val="28"/>
    </w:rPr>
  </w:style>
  <w:style w:type="paragraph" w:styleId="3">
    <w:name w:val="heading 3"/>
    <w:basedOn w:val="a"/>
    <w:next w:val="a"/>
    <w:link w:val="30"/>
    <w:qFormat/>
    <w:rsid w:val="00BE1133"/>
    <w:pPr>
      <w:keepNext/>
      <w:jc w:val="center"/>
      <w:outlineLvl w:val="2"/>
    </w:pPr>
    <w:rPr>
      <w:sz w:val="28"/>
    </w:rPr>
  </w:style>
  <w:style w:type="paragraph" w:styleId="5">
    <w:name w:val="heading 5"/>
    <w:basedOn w:val="a"/>
    <w:next w:val="a"/>
    <w:link w:val="50"/>
    <w:qFormat/>
    <w:rsid w:val="0006783E"/>
    <w:pPr>
      <w:keepNext/>
      <w:tabs>
        <w:tab w:val="num" w:pos="0"/>
      </w:tabs>
      <w:jc w:val="both"/>
      <w:outlineLvl w:val="4"/>
    </w:pPr>
    <w:rPr>
      <w:rFonts w:ascii="Arial" w:hAnsi="Arial"/>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E1133"/>
    <w:pPr>
      <w:ind w:firstLine="709"/>
    </w:pPr>
    <w:rPr>
      <w:sz w:val="28"/>
    </w:rPr>
  </w:style>
  <w:style w:type="paragraph" w:styleId="a4">
    <w:name w:val="Title"/>
    <w:basedOn w:val="a"/>
    <w:link w:val="a5"/>
    <w:qFormat/>
    <w:rsid w:val="00BE1133"/>
    <w:pPr>
      <w:jc w:val="center"/>
    </w:pPr>
    <w:rPr>
      <w:sz w:val="28"/>
    </w:rPr>
  </w:style>
  <w:style w:type="table" w:styleId="a6">
    <w:name w:val="Table Grid"/>
    <w:basedOn w:val="a1"/>
    <w:uiPriority w:val="99"/>
    <w:rsid w:val="00B95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rsid w:val="00A51FE3"/>
    <w:rPr>
      <w:rFonts w:ascii="Tahoma" w:hAnsi="Tahoma"/>
      <w:sz w:val="16"/>
      <w:szCs w:val="16"/>
    </w:rPr>
  </w:style>
  <w:style w:type="paragraph" w:styleId="a9">
    <w:name w:val="header"/>
    <w:basedOn w:val="a"/>
    <w:uiPriority w:val="99"/>
    <w:rsid w:val="009B77D1"/>
    <w:pPr>
      <w:tabs>
        <w:tab w:val="center" w:pos="4677"/>
        <w:tab w:val="right" w:pos="9355"/>
      </w:tabs>
    </w:pPr>
  </w:style>
  <w:style w:type="character" w:styleId="aa">
    <w:name w:val="page number"/>
    <w:basedOn w:val="a0"/>
    <w:uiPriority w:val="99"/>
    <w:rsid w:val="009B77D1"/>
  </w:style>
  <w:style w:type="paragraph" w:styleId="ab">
    <w:name w:val="footer"/>
    <w:basedOn w:val="a"/>
    <w:link w:val="ac"/>
    <w:uiPriority w:val="99"/>
    <w:rsid w:val="005B7A2B"/>
    <w:pPr>
      <w:tabs>
        <w:tab w:val="center" w:pos="4677"/>
        <w:tab w:val="right" w:pos="9355"/>
      </w:tabs>
    </w:pPr>
  </w:style>
  <w:style w:type="paragraph" w:styleId="ad">
    <w:name w:val="Normal Indent"/>
    <w:basedOn w:val="a"/>
    <w:rsid w:val="004605D3"/>
    <w:pPr>
      <w:spacing w:before="60" w:after="120"/>
      <w:ind w:firstLine="709"/>
      <w:jc w:val="both"/>
    </w:pPr>
    <w:rPr>
      <w:sz w:val="28"/>
      <w:szCs w:val="24"/>
    </w:rPr>
  </w:style>
  <w:style w:type="paragraph" w:customStyle="1" w:styleId="ae">
    <w:name w:val="Комментарий"/>
    <w:basedOn w:val="af"/>
    <w:rsid w:val="004605D3"/>
    <w:pPr>
      <w:shd w:val="clear" w:color="auto" w:fill="auto"/>
      <w:spacing w:before="60" w:after="120"/>
    </w:pPr>
    <w:rPr>
      <w:vanish/>
      <w:color w:val="008000"/>
      <w:sz w:val="28"/>
      <w:szCs w:val="28"/>
      <w:vertAlign w:val="superscript"/>
    </w:rPr>
  </w:style>
  <w:style w:type="paragraph" w:customStyle="1" w:styleId="af0">
    <w:name w:val="Краткое содержание"/>
    <w:basedOn w:val="a"/>
    <w:next w:val="ad"/>
    <w:rsid w:val="004605D3"/>
    <w:pPr>
      <w:keepNext/>
      <w:spacing w:before="720" w:after="720"/>
      <w:ind w:right="1843"/>
      <w:outlineLvl w:val="2"/>
    </w:pPr>
    <w:rPr>
      <w:rFonts w:ascii="Arial" w:hAnsi="Arial" w:cs="Arial"/>
      <w:bCs/>
      <w:sz w:val="28"/>
      <w:szCs w:val="26"/>
    </w:rPr>
  </w:style>
  <w:style w:type="paragraph" w:styleId="af">
    <w:name w:val="Document Map"/>
    <w:basedOn w:val="a"/>
    <w:link w:val="af1"/>
    <w:uiPriority w:val="99"/>
    <w:semiHidden/>
    <w:rsid w:val="004605D3"/>
    <w:pPr>
      <w:shd w:val="clear" w:color="auto" w:fill="000080"/>
    </w:pPr>
    <w:rPr>
      <w:rFonts w:ascii="Tahoma" w:hAnsi="Tahoma"/>
    </w:rPr>
  </w:style>
  <w:style w:type="character" w:customStyle="1" w:styleId="30">
    <w:name w:val="Заголовок 3 Знак"/>
    <w:link w:val="3"/>
    <w:rsid w:val="003D09AD"/>
    <w:rPr>
      <w:sz w:val="28"/>
    </w:rPr>
  </w:style>
  <w:style w:type="character" w:customStyle="1" w:styleId="a5">
    <w:name w:val="Название Знак"/>
    <w:link w:val="a4"/>
    <w:rsid w:val="003D09AD"/>
    <w:rPr>
      <w:sz w:val="28"/>
    </w:rPr>
  </w:style>
  <w:style w:type="character" w:customStyle="1" w:styleId="50">
    <w:name w:val="Заголовок 5 Знак"/>
    <w:link w:val="5"/>
    <w:rsid w:val="0006783E"/>
    <w:rPr>
      <w:rFonts w:ascii="Arial" w:hAnsi="Arial"/>
      <w:b/>
      <w:sz w:val="24"/>
      <w:lang w:eastAsia="ar-SA"/>
    </w:rPr>
  </w:style>
  <w:style w:type="numbering" w:customStyle="1" w:styleId="11">
    <w:name w:val="Нет списка1"/>
    <w:next w:val="a2"/>
    <w:uiPriority w:val="99"/>
    <w:semiHidden/>
    <w:unhideWhenUsed/>
    <w:rsid w:val="0006783E"/>
  </w:style>
  <w:style w:type="character" w:customStyle="1" w:styleId="Absatz-Standardschriftart">
    <w:name w:val="Absatz-Standardschriftart"/>
    <w:rsid w:val="0006783E"/>
  </w:style>
  <w:style w:type="character" w:customStyle="1" w:styleId="WW8Num1z0">
    <w:name w:val="WW8Num1z0"/>
    <w:rsid w:val="0006783E"/>
    <w:rPr>
      <w:rFonts w:ascii="Symbol" w:hAnsi="Symbol"/>
    </w:rPr>
  </w:style>
  <w:style w:type="character" w:customStyle="1" w:styleId="WW8Num1z2">
    <w:name w:val="WW8Num1z2"/>
    <w:rsid w:val="0006783E"/>
    <w:rPr>
      <w:rFonts w:ascii="Courier New" w:hAnsi="Courier New" w:cs="Courier New"/>
    </w:rPr>
  </w:style>
  <w:style w:type="character" w:customStyle="1" w:styleId="WW8Num1z3">
    <w:name w:val="WW8Num1z3"/>
    <w:rsid w:val="0006783E"/>
    <w:rPr>
      <w:rFonts w:ascii="Wingdings" w:hAnsi="Wingdings"/>
    </w:rPr>
  </w:style>
  <w:style w:type="character" w:customStyle="1" w:styleId="WW8Num2z0">
    <w:name w:val="WW8Num2z0"/>
    <w:rsid w:val="0006783E"/>
    <w:rPr>
      <w:rFonts w:ascii="Symbol" w:hAnsi="Symbol"/>
    </w:rPr>
  </w:style>
  <w:style w:type="character" w:customStyle="1" w:styleId="WW8Num2z1">
    <w:name w:val="WW8Num2z1"/>
    <w:rsid w:val="0006783E"/>
    <w:rPr>
      <w:rFonts w:ascii="Courier New" w:hAnsi="Courier New" w:cs="Courier New"/>
    </w:rPr>
  </w:style>
  <w:style w:type="character" w:customStyle="1" w:styleId="WW8Num2z2">
    <w:name w:val="WW8Num2z2"/>
    <w:rsid w:val="0006783E"/>
    <w:rPr>
      <w:rFonts w:ascii="Wingdings" w:hAnsi="Wingdings"/>
    </w:rPr>
  </w:style>
  <w:style w:type="character" w:customStyle="1" w:styleId="WW8Num3z1">
    <w:name w:val="WW8Num3z1"/>
    <w:rsid w:val="0006783E"/>
    <w:rPr>
      <w:rFonts w:ascii="Symbol" w:hAnsi="Symbol"/>
    </w:rPr>
  </w:style>
  <w:style w:type="character" w:customStyle="1" w:styleId="WW8Num9z0">
    <w:name w:val="WW8Num9z0"/>
    <w:rsid w:val="0006783E"/>
    <w:rPr>
      <w:rFonts w:ascii="Times New Roman" w:eastAsia="Times New Roman" w:hAnsi="Times New Roman" w:cs="Times New Roman"/>
    </w:rPr>
  </w:style>
  <w:style w:type="character" w:customStyle="1" w:styleId="WW8Num10z0">
    <w:name w:val="WW8Num10z0"/>
    <w:rsid w:val="0006783E"/>
    <w:rPr>
      <w:rFonts w:ascii="Times New Roman" w:eastAsia="Times New Roman" w:hAnsi="Times New Roman" w:cs="Times New Roman"/>
    </w:rPr>
  </w:style>
  <w:style w:type="character" w:customStyle="1" w:styleId="WW8Num10z1">
    <w:name w:val="WW8Num10z1"/>
    <w:rsid w:val="0006783E"/>
    <w:rPr>
      <w:rFonts w:ascii="Courier New" w:hAnsi="Courier New" w:cs="Courier New"/>
    </w:rPr>
  </w:style>
  <w:style w:type="character" w:customStyle="1" w:styleId="WW8Num10z2">
    <w:name w:val="WW8Num10z2"/>
    <w:rsid w:val="0006783E"/>
    <w:rPr>
      <w:rFonts w:ascii="Wingdings" w:hAnsi="Wingdings"/>
    </w:rPr>
  </w:style>
  <w:style w:type="character" w:customStyle="1" w:styleId="WW8Num10z3">
    <w:name w:val="WW8Num10z3"/>
    <w:rsid w:val="0006783E"/>
    <w:rPr>
      <w:rFonts w:ascii="Symbol" w:hAnsi="Symbol"/>
    </w:rPr>
  </w:style>
  <w:style w:type="character" w:customStyle="1" w:styleId="WW8Num13z1">
    <w:name w:val="WW8Num13z1"/>
    <w:rsid w:val="0006783E"/>
    <w:rPr>
      <w:rFonts w:ascii="Wingdings" w:hAnsi="Wingdings"/>
    </w:rPr>
  </w:style>
  <w:style w:type="character" w:customStyle="1" w:styleId="WW8Num18z0">
    <w:name w:val="WW8Num18z0"/>
    <w:rsid w:val="0006783E"/>
    <w:rPr>
      <w:rFonts w:ascii="Symbol" w:hAnsi="Symbol"/>
    </w:rPr>
  </w:style>
  <w:style w:type="character" w:customStyle="1" w:styleId="WW8Num18z1">
    <w:name w:val="WW8Num18z1"/>
    <w:rsid w:val="0006783E"/>
    <w:rPr>
      <w:rFonts w:ascii="Courier New" w:hAnsi="Courier New" w:cs="Courier New"/>
    </w:rPr>
  </w:style>
  <w:style w:type="character" w:customStyle="1" w:styleId="WW8Num18z2">
    <w:name w:val="WW8Num18z2"/>
    <w:rsid w:val="0006783E"/>
    <w:rPr>
      <w:rFonts w:ascii="Wingdings" w:hAnsi="Wingdings"/>
    </w:rPr>
  </w:style>
  <w:style w:type="character" w:customStyle="1" w:styleId="WW8Num19z1">
    <w:name w:val="WW8Num19z1"/>
    <w:rsid w:val="0006783E"/>
    <w:rPr>
      <w:rFonts w:ascii="Symbol" w:hAnsi="Symbol"/>
    </w:rPr>
  </w:style>
  <w:style w:type="character" w:customStyle="1" w:styleId="WW8Num22z0">
    <w:name w:val="WW8Num22z0"/>
    <w:rsid w:val="0006783E"/>
    <w:rPr>
      <w:rFonts w:ascii="Symbol" w:hAnsi="Symbol"/>
    </w:rPr>
  </w:style>
  <w:style w:type="character" w:customStyle="1" w:styleId="WW8Num22z1">
    <w:name w:val="WW8Num22z1"/>
    <w:rsid w:val="0006783E"/>
    <w:rPr>
      <w:rFonts w:ascii="Courier New" w:hAnsi="Courier New" w:cs="Courier New"/>
    </w:rPr>
  </w:style>
  <w:style w:type="character" w:customStyle="1" w:styleId="WW8Num22z2">
    <w:name w:val="WW8Num22z2"/>
    <w:rsid w:val="0006783E"/>
    <w:rPr>
      <w:rFonts w:ascii="Wingdings" w:hAnsi="Wingdings"/>
    </w:rPr>
  </w:style>
  <w:style w:type="character" w:customStyle="1" w:styleId="WW8Num23z0">
    <w:name w:val="WW8Num23z0"/>
    <w:rsid w:val="0006783E"/>
    <w:rPr>
      <w:rFonts w:ascii="Times New Roman" w:eastAsia="Times New Roman" w:hAnsi="Times New Roman" w:cs="Times New Roman"/>
    </w:rPr>
  </w:style>
  <w:style w:type="character" w:customStyle="1" w:styleId="WW8Num24z0">
    <w:name w:val="WW8Num24z0"/>
    <w:rsid w:val="0006783E"/>
    <w:rPr>
      <w:rFonts w:ascii="Times New Roman" w:eastAsia="Times New Roman" w:hAnsi="Times New Roman" w:cs="Times New Roman"/>
    </w:rPr>
  </w:style>
  <w:style w:type="character" w:customStyle="1" w:styleId="WW8Num26z0">
    <w:name w:val="WW8Num26z0"/>
    <w:rsid w:val="0006783E"/>
    <w:rPr>
      <w:rFonts w:ascii="Symbol" w:hAnsi="Symbol"/>
    </w:rPr>
  </w:style>
  <w:style w:type="character" w:customStyle="1" w:styleId="WW8Num26z1">
    <w:name w:val="WW8Num26z1"/>
    <w:rsid w:val="0006783E"/>
    <w:rPr>
      <w:rFonts w:ascii="Courier New" w:hAnsi="Courier New" w:cs="Courier New"/>
    </w:rPr>
  </w:style>
  <w:style w:type="character" w:customStyle="1" w:styleId="WW8Num26z2">
    <w:name w:val="WW8Num26z2"/>
    <w:rsid w:val="0006783E"/>
    <w:rPr>
      <w:rFonts w:ascii="Wingdings" w:hAnsi="Wingdings"/>
    </w:rPr>
  </w:style>
  <w:style w:type="character" w:customStyle="1" w:styleId="WW8Num28z1">
    <w:name w:val="WW8Num28z1"/>
    <w:rsid w:val="0006783E"/>
    <w:rPr>
      <w:rFonts w:ascii="Symbol" w:hAnsi="Symbol"/>
    </w:rPr>
  </w:style>
  <w:style w:type="character" w:customStyle="1" w:styleId="12">
    <w:name w:val="Основной шрифт абзаца1"/>
    <w:rsid w:val="0006783E"/>
  </w:style>
  <w:style w:type="character" w:styleId="af2">
    <w:name w:val="Hyperlink"/>
    <w:uiPriority w:val="99"/>
    <w:rsid w:val="0006783E"/>
    <w:rPr>
      <w:color w:val="0000FF"/>
      <w:u w:val="single"/>
    </w:rPr>
  </w:style>
  <w:style w:type="character" w:customStyle="1" w:styleId="date2">
    <w:name w:val="date2"/>
    <w:rsid w:val="0006783E"/>
  </w:style>
  <w:style w:type="character" w:customStyle="1" w:styleId="af3">
    <w:name w:val="Текст примечания Знак"/>
    <w:rsid w:val="0006783E"/>
    <w:rPr>
      <w:rFonts w:ascii="Calibri" w:eastAsia="Calibri" w:hAnsi="Calibri"/>
    </w:rPr>
  </w:style>
  <w:style w:type="character" w:customStyle="1" w:styleId="af4">
    <w:name w:val="Верхний колонтитул Знак"/>
    <w:uiPriority w:val="99"/>
    <w:rsid w:val="0006783E"/>
    <w:rPr>
      <w:sz w:val="24"/>
      <w:szCs w:val="24"/>
    </w:rPr>
  </w:style>
  <w:style w:type="character" w:customStyle="1" w:styleId="af5">
    <w:name w:val="Маркеры списка"/>
    <w:rsid w:val="0006783E"/>
    <w:rPr>
      <w:rFonts w:ascii="StarSymbol" w:eastAsia="StarSymbol" w:hAnsi="StarSymbol" w:cs="StarSymbol"/>
      <w:sz w:val="18"/>
      <w:szCs w:val="18"/>
    </w:rPr>
  </w:style>
  <w:style w:type="paragraph" w:customStyle="1" w:styleId="af6">
    <w:name w:val="Заголовок"/>
    <w:basedOn w:val="a"/>
    <w:next w:val="af7"/>
    <w:rsid w:val="0006783E"/>
    <w:pPr>
      <w:keepNext/>
      <w:spacing w:before="240" w:after="120"/>
    </w:pPr>
    <w:rPr>
      <w:rFonts w:ascii="Arial" w:eastAsia="Lucida Sans Unicode" w:hAnsi="Arial" w:cs="Tahoma"/>
      <w:sz w:val="28"/>
      <w:szCs w:val="28"/>
      <w:lang w:eastAsia="ar-SA"/>
    </w:rPr>
  </w:style>
  <w:style w:type="paragraph" w:styleId="af7">
    <w:name w:val="Body Text"/>
    <w:basedOn w:val="a"/>
    <w:link w:val="af8"/>
    <w:rsid w:val="0006783E"/>
    <w:pPr>
      <w:spacing w:after="120"/>
    </w:pPr>
    <w:rPr>
      <w:sz w:val="24"/>
      <w:szCs w:val="24"/>
      <w:lang w:eastAsia="ar-SA"/>
    </w:rPr>
  </w:style>
  <w:style w:type="character" w:customStyle="1" w:styleId="af8">
    <w:name w:val="Основной текст Знак"/>
    <w:link w:val="af7"/>
    <w:rsid w:val="0006783E"/>
    <w:rPr>
      <w:sz w:val="24"/>
      <w:szCs w:val="24"/>
      <w:lang w:eastAsia="ar-SA"/>
    </w:rPr>
  </w:style>
  <w:style w:type="paragraph" w:styleId="af9">
    <w:name w:val="List"/>
    <w:basedOn w:val="af7"/>
    <w:rsid w:val="0006783E"/>
    <w:rPr>
      <w:rFonts w:ascii="Arial" w:hAnsi="Arial" w:cs="Tahoma"/>
    </w:rPr>
  </w:style>
  <w:style w:type="paragraph" w:customStyle="1" w:styleId="13">
    <w:name w:val="Название1"/>
    <w:basedOn w:val="a"/>
    <w:rsid w:val="0006783E"/>
    <w:pPr>
      <w:suppressLineNumbers/>
      <w:spacing w:before="120" w:after="120"/>
    </w:pPr>
    <w:rPr>
      <w:rFonts w:ascii="Arial" w:hAnsi="Arial" w:cs="Tahoma"/>
      <w:i/>
      <w:iCs/>
      <w:szCs w:val="24"/>
      <w:lang w:eastAsia="ar-SA"/>
    </w:rPr>
  </w:style>
  <w:style w:type="paragraph" w:customStyle="1" w:styleId="14">
    <w:name w:val="Указатель1"/>
    <w:basedOn w:val="a"/>
    <w:rsid w:val="0006783E"/>
    <w:pPr>
      <w:suppressLineNumbers/>
    </w:pPr>
    <w:rPr>
      <w:rFonts w:ascii="Arial" w:hAnsi="Arial" w:cs="Tahoma"/>
      <w:sz w:val="24"/>
      <w:szCs w:val="24"/>
      <w:lang w:eastAsia="ar-SA"/>
    </w:rPr>
  </w:style>
  <w:style w:type="paragraph" w:customStyle="1" w:styleId="ConsPlusCell">
    <w:name w:val="ConsPlusCell"/>
    <w:rsid w:val="0006783E"/>
    <w:pPr>
      <w:suppressAutoHyphens/>
      <w:autoSpaceDE w:val="0"/>
    </w:pPr>
    <w:rPr>
      <w:rFonts w:ascii="Arial" w:eastAsia="Calibri" w:hAnsi="Arial" w:cs="Arial"/>
      <w:lang w:eastAsia="ar-SA"/>
    </w:rPr>
  </w:style>
  <w:style w:type="paragraph" w:customStyle="1" w:styleId="-12">
    <w:name w:val="Цветной список - Акцент 12"/>
    <w:basedOn w:val="a"/>
    <w:rsid w:val="0006783E"/>
    <w:pPr>
      <w:ind w:left="720"/>
    </w:pPr>
    <w:rPr>
      <w:sz w:val="24"/>
      <w:szCs w:val="24"/>
      <w:lang w:eastAsia="ar-SA"/>
    </w:rPr>
  </w:style>
  <w:style w:type="paragraph" w:customStyle="1" w:styleId="ConsPlusNormal">
    <w:name w:val="ConsPlusNormal"/>
    <w:uiPriority w:val="99"/>
    <w:rsid w:val="0006783E"/>
    <w:pPr>
      <w:widowControl w:val="0"/>
      <w:suppressAutoHyphens/>
      <w:autoSpaceDE w:val="0"/>
    </w:pPr>
    <w:rPr>
      <w:rFonts w:ascii="Arial" w:eastAsia="Arial" w:hAnsi="Arial" w:cs="Arial"/>
      <w:lang w:eastAsia="ar-SA"/>
    </w:rPr>
  </w:style>
  <w:style w:type="paragraph" w:customStyle="1" w:styleId="15">
    <w:name w:val="Текст примечания1"/>
    <w:basedOn w:val="a"/>
    <w:rsid w:val="0006783E"/>
    <w:pPr>
      <w:spacing w:after="200"/>
    </w:pPr>
    <w:rPr>
      <w:rFonts w:ascii="Calibri" w:eastAsia="Calibri" w:hAnsi="Calibri"/>
      <w:lang w:eastAsia="ar-SA"/>
    </w:rPr>
  </w:style>
  <w:style w:type="paragraph" w:customStyle="1" w:styleId="-11">
    <w:name w:val="Цветной список - Акцент 11"/>
    <w:basedOn w:val="a"/>
    <w:rsid w:val="0006783E"/>
    <w:pPr>
      <w:ind w:left="720"/>
    </w:pPr>
    <w:rPr>
      <w:sz w:val="24"/>
      <w:szCs w:val="24"/>
      <w:lang w:eastAsia="ar-SA"/>
    </w:rPr>
  </w:style>
  <w:style w:type="paragraph" w:customStyle="1" w:styleId="afa">
    <w:name w:val="Содержимое таблицы"/>
    <w:basedOn w:val="a"/>
    <w:rsid w:val="0006783E"/>
    <w:pPr>
      <w:suppressLineNumbers/>
    </w:pPr>
    <w:rPr>
      <w:sz w:val="24"/>
      <w:szCs w:val="24"/>
      <w:lang w:eastAsia="ar-SA"/>
    </w:rPr>
  </w:style>
  <w:style w:type="paragraph" w:customStyle="1" w:styleId="afb">
    <w:name w:val="Заголовок таблицы"/>
    <w:basedOn w:val="afa"/>
    <w:rsid w:val="0006783E"/>
    <w:pPr>
      <w:jc w:val="center"/>
    </w:pPr>
    <w:rPr>
      <w:b/>
      <w:bCs/>
    </w:rPr>
  </w:style>
  <w:style w:type="paragraph" w:customStyle="1" w:styleId="ConsPlusDocList">
    <w:name w:val="ConsPlusDocList"/>
    <w:next w:val="a"/>
    <w:rsid w:val="0006783E"/>
    <w:pPr>
      <w:widowControl w:val="0"/>
      <w:suppressAutoHyphens/>
      <w:autoSpaceDE w:val="0"/>
    </w:pPr>
    <w:rPr>
      <w:rFonts w:ascii="Arial" w:eastAsia="Arial" w:hAnsi="Arial"/>
    </w:rPr>
  </w:style>
  <w:style w:type="paragraph" w:customStyle="1" w:styleId="ConsPlusCell0">
    <w:name w:val="ConsPlusCell"/>
    <w:next w:val="a"/>
    <w:rsid w:val="0006783E"/>
    <w:pPr>
      <w:widowControl w:val="0"/>
      <w:suppressAutoHyphens/>
      <w:autoSpaceDE w:val="0"/>
    </w:pPr>
    <w:rPr>
      <w:rFonts w:ascii="Arial" w:eastAsia="Arial" w:hAnsi="Arial"/>
    </w:rPr>
  </w:style>
  <w:style w:type="paragraph" w:customStyle="1" w:styleId="ConsPlusNonformat">
    <w:name w:val="ConsPlusNonformat"/>
    <w:next w:val="a"/>
    <w:rsid w:val="0006783E"/>
    <w:pPr>
      <w:widowControl w:val="0"/>
      <w:suppressAutoHyphens/>
      <w:autoSpaceDE w:val="0"/>
    </w:pPr>
    <w:rPr>
      <w:rFonts w:ascii="Courier New" w:eastAsia="Courier New" w:hAnsi="Courier New"/>
    </w:rPr>
  </w:style>
  <w:style w:type="paragraph" w:customStyle="1" w:styleId="ConsPlusTitle">
    <w:name w:val="ConsPlusTitle"/>
    <w:uiPriority w:val="99"/>
    <w:rsid w:val="0006783E"/>
    <w:pPr>
      <w:widowControl w:val="0"/>
      <w:autoSpaceDE w:val="0"/>
      <w:autoSpaceDN w:val="0"/>
      <w:adjustRightInd w:val="0"/>
    </w:pPr>
    <w:rPr>
      <w:b/>
      <w:bCs/>
      <w:sz w:val="24"/>
      <w:szCs w:val="24"/>
    </w:rPr>
  </w:style>
  <w:style w:type="character" w:customStyle="1" w:styleId="apple-converted-space">
    <w:name w:val="apple-converted-space"/>
    <w:uiPriority w:val="99"/>
    <w:rsid w:val="0006783E"/>
  </w:style>
  <w:style w:type="paragraph" w:styleId="afc">
    <w:name w:val="footnote text"/>
    <w:basedOn w:val="a"/>
    <w:link w:val="afd"/>
    <w:uiPriority w:val="99"/>
    <w:unhideWhenUsed/>
    <w:rsid w:val="0006783E"/>
    <w:rPr>
      <w:lang w:eastAsia="ar-SA"/>
    </w:rPr>
  </w:style>
  <w:style w:type="character" w:customStyle="1" w:styleId="afd">
    <w:name w:val="Текст сноски Знак"/>
    <w:link w:val="afc"/>
    <w:uiPriority w:val="99"/>
    <w:rsid w:val="0006783E"/>
    <w:rPr>
      <w:lang w:eastAsia="ar-SA"/>
    </w:rPr>
  </w:style>
  <w:style w:type="character" w:styleId="afe">
    <w:name w:val="footnote reference"/>
    <w:uiPriority w:val="99"/>
    <w:unhideWhenUsed/>
    <w:rsid w:val="0006783E"/>
    <w:rPr>
      <w:vertAlign w:val="superscript"/>
    </w:rPr>
  </w:style>
  <w:style w:type="character" w:styleId="aff">
    <w:name w:val="annotation reference"/>
    <w:uiPriority w:val="99"/>
    <w:unhideWhenUsed/>
    <w:rsid w:val="0006783E"/>
    <w:rPr>
      <w:sz w:val="16"/>
      <w:szCs w:val="16"/>
    </w:rPr>
  </w:style>
  <w:style w:type="paragraph" w:styleId="aff0">
    <w:name w:val="annotation text"/>
    <w:basedOn w:val="a"/>
    <w:link w:val="16"/>
    <w:uiPriority w:val="99"/>
    <w:unhideWhenUsed/>
    <w:rsid w:val="0006783E"/>
    <w:rPr>
      <w:lang w:eastAsia="ar-SA"/>
    </w:rPr>
  </w:style>
  <w:style w:type="character" w:customStyle="1" w:styleId="16">
    <w:name w:val="Текст примечания Знак1"/>
    <w:link w:val="aff0"/>
    <w:uiPriority w:val="99"/>
    <w:rsid w:val="0006783E"/>
    <w:rPr>
      <w:lang w:eastAsia="ar-SA"/>
    </w:rPr>
  </w:style>
  <w:style w:type="paragraph" w:styleId="aff1">
    <w:name w:val="annotation subject"/>
    <w:basedOn w:val="aff0"/>
    <w:next w:val="aff0"/>
    <w:link w:val="aff2"/>
    <w:uiPriority w:val="99"/>
    <w:unhideWhenUsed/>
    <w:rsid w:val="0006783E"/>
    <w:rPr>
      <w:b/>
      <w:bCs/>
    </w:rPr>
  </w:style>
  <w:style w:type="character" w:customStyle="1" w:styleId="aff2">
    <w:name w:val="Тема примечания Знак"/>
    <w:link w:val="aff1"/>
    <w:uiPriority w:val="99"/>
    <w:rsid w:val="0006783E"/>
    <w:rPr>
      <w:b/>
      <w:bCs/>
      <w:lang w:eastAsia="ar-SA"/>
    </w:rPr>
  </w:style>
  <w:style w:type="paragraph" w:styleId="aff3">
    <w:name w:val="endnote text"/>
    <w:basedOn w:val="a"/>
    <w:link w:val="aff4"/>
    <w:uiPriority w:val="99"/>
    <w:unhideWhenUsed/>
    <w:rsid w:val="0006783E"/>
    <w:rPr>
      <w:lang w:eastAsia="ar-SA"/>
    </w:rPr>
  </w:style>
  <w:style w:type="character" w:customStyle="1" w:styleId="aff4">
    <w:name w:val="Текст концевой сноски Знак"/>
    <w:link w:val="aff3"/>
    <w:uiPriority w:val="99"/>
    <w:rsid w:val="0006783E"/>
    <w:rPr>
      <w:lang w:eastAsia="ar-SA"/>
    </w:rPr>
  </w:style>
  <w:style w:type="character" w:styleId="aff5">
    <w:name w:val="endnote reference"/>
    <w:uiPriority w:val="99"/>
    <w:unhideWhenUsed/>
    <w:rsid w:val="0006783E"/>
    <w:rPr>
      <w:vertAlign w:val="superscript"/>
    </w:rPr>
  </w:style>
  <w:style w:type="paragraph" w:styleId="aff6">
    <w:name w:val="Revision"/>
    <w:hidden/>
    <w:uiPriority w:val="99"/>
    <w:semiHidden/>
    <w:rsid w:val="0006783E"/>
    <w:rPr>
      <w:sz w:val="24"/>
      <w:szCs w:val="24"/>
      <w:lang w:eastAsia="ar-SA"/>
    </w:rPr>
  </w:style>
  <w:style w:type="character" w:customStyle="1" w:styleId="10">
    <w:name w:val="Заголовок 1 Знак"/>
    <w:link w:val="1"/>
    <w:uiPriority w:val="9"/>
    <w:rsid w:val="0006783E"/>
    <w:rPr>
      <w:sz w:val="28"/>
    </w:rPr>
  </w:style>
  <w:style w:type="paragraph" w:customStyle="1" w:styleId="Default">
    <w:name w:val="Default"/>
    <w:locked/>
    <w:rsid w:val="0006783E"/>
    <w:pPr>
      <w:autoSpaceDE w:val="0"/>
      <w:autoSpaceDN w:val="0"/>
      <w:adjustRightInd w:val="0"/>
    </w:pPr>
    <w:rPr>
      <w:rFonts w:eastAsia="Calibri"/>
      <w:color w:val="000000"/>
      <w:sz w:val="24"/>
      <w:szCs w:val="24"/>
      <w:lang w:eastAsia="en-US"/>
    </w:rPr>
  </w:style>
  <w:style w:type="paragraph" w:styleId="aff7">
    <w:name w:val="Normal (Web)"/>
    <w:basedOn w:val="a"/>
    <w:uiPriority w:val="99"/>
    <w:unhideWhenUsed/>
    <w:rsid w:val="0006783E"/>
    <w:pPr>
      <w:spacing w:before="100" w:beforeAutospacing="1" w:after="100" w:afterAutospacing="1"/>
    </w:pPr>
    <w:rPr>
      <w:sz w:val="24"/>
      <w:szCs w:val="24"/>
    </w:rPr>
  </w:style>
  <w:style w:type="paragraph" w:styleId="aff8">
    <w:name w:val="List Paragraph"/>
    <w:basedOn w:val="a"/>
    <w:uiPriority w:val="99"/>
    <w:qFormat/>
    <w:rsid w:val="0006783E"/>
    <w:pPr>
      <w:ind w:left="708"/>
    </w:pPr>
    <w:rPr>
      <w:sz w:val="24"/>
      <w:szCs w:val="24"/>
      <w:lang w:eastAsia="ar-SA"/>
    </w:rPr>
  </w:style>
  <w:style w:type="paragraph" w:customStyle="1" w:styleId="aff9">
    <w:name w:val="Знак Знак Знак Знак Знак Знак Знак Знак Знак Знак Знак Знак Знак Знак Знак Знак"/>
    <w:basedOn w:val="a"/>
    <w:autoRedefine/>
    <w:rsid w:val="0006783E"/>
    <w:pPr>
      <w:spacing w:after="160" w:line="240" w:lineRule="exact"/>
    </w:pPr>
    <w:rPr>
      <w:sz w:val="28"/>
      <w:lang w:val="en-US" w:eastAsia="en-US"/>
    </w:rPr>
  </w:style>
  <w:style w:type="paragraph" w:styleId="affa">
    <w:name w:val="Body Text First Indent"/>
    <w:basedOn w:val="af7"/>
    <w:link w:val="affb"/>
    <w:rsid w:val="00E07045"/>
    <w:pPr>
      <w:ind w:firstLine="210"/>
    </w:pPr>
  </w:style>
  <w:style w:type="character" w:customStyle="1" w:styleId="affb">
    <w:name w:val="Красная строка Знак"/>
    <w:link w:val="affa"/>
    <w:rsid w:val="00E07045"/>
    <w:rPr>
      <w:sz w:val="24"/>
      <w:szCs w:val="24"/>
      <w:lang w:eastAsia="ar-SA"/>
    </w:rPr>
  </w:style>
  <w:style w:type="character" w:styleId="affc">
    <w:name w:val="FollowedHyperlink"/>
    <w:uiPriority w:val="99"/>
    <w:unhideWhenUsed/>
    <w:rsid w:val="007D40BD"/>
    <w:rPr>
      <w:color w:val="800080"/>
      <w:u w:val="single"/>
    </w:rPr>
  </w:style>
  <w:style w:type="paragraph" w:customStyle="1" w:styleId="xl65">
    <w:name w:val="xl65"/>
    <w:basedOn w:val="a"/>
    <w:rsid w:val="007D40BD"/>
    <w:pPr>
      <w:spacing w:before="100" w:beforeAutospacing="1" w:after="100" w:afterAutospacing="1"/>
      <w:jc w:val="center"/>
      <w:textAlignment w:val="center"/>
    </w:pPr>
    <w:rPr>
      <w:color w:val="000000"/>
      <w:sz w:val="28"/>
      <w:szCs w:val="28"/>
    </w:rPr>
  </w:style>
  <w:style w:type="paragraph" w:customStyle="1" w:styleId="xl66">
    <w:name w:val="xl66"/>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7D40BD"/>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7D40BD"/>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7D4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7D4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7D4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7D40B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7D40B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7D40B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7D40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7D40BD"/>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7D40B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7D40B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7D40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7D40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7D40BD"/>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7D40BD"/>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7D40BD"/>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7D40BD"/>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7D40BD"/>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7D40BD"/>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7D40BD"/>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7D40BD"/>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7D40B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7D40B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7D40BD"/>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7D40BD"/>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fn2r">
    <w:name w:val="fn2r"/>
    <w:basedOn w:val="a"/>
    <w:uiPriority w:val="99"/>
    <w:rsid w:val="009F7EEA"/>
    <w:pPr>
      <w:spacing w:before="100" w:beforeAutospacing="1" w:after="100" w:afterAutospacing="1"/>
    </w:pPr>
    <w:rPr>
      <w:sz w:val="24"/>
      <w:szCs w:val="24"/>
    </w:rPr>
  </w:style>
  <w:style w:type="paragraph" w:customStyle="1" w:styleId="formattext">
    <w:name w:val="formattext"/>
    <w:basedOn w:val="a"/>
    <w:rsid w:val="009F7EEA"/>
    <w:pPr>
      <w:spacing w:before="100" w:beforeAutospacing="1" w:after="100" w:afterAutospacing="1"/>
    </w:pPr>
    <w:rPr>
      <w:sz w:val="24"/>
      <w:szCs w:val="24"/>
    </w:rPr>
  </w:style>
  <w:style w:type="character" w:customStyle="1" w:styleId="20">
    <w:name w:val="Заголовок 2 Знак"/>
    <w:link w:val="2"/>
    <w:semiHidden/>
    <w:rsid w:val="00285384"/>
    <w:rPr>
      <w:rFonts w:ascii="Cambria" w:eastAsia="Times New Roman" w:hAnsi="Cambria" w:cs="Times New Roman"/>
      <w:b/>
      <w:bCs/>
      <w:i/>
      <w:iCs/>
      <w:sz w:val="28"/>
      <w:szCs w:val="28"/>
    </w:rPr>
  </w:style>
  <w:style w:type="character" w:customStyle="1" w:styleId="num">
    <w:name w:val="num"/>
    <w:basedOn w:val="a0"/>
    <w:rsid w:val="00285384"/>
  </w:style>
  <w:style w:type="character" w:customStyle="1" w:styleId="division">
    <w:name w:val="division"/>
    <w:basedOn w:val="a0"/>
    <w:rsid w:val="00285384"/>
  </w:style>
  <w:style w:type="character" w:styleId="affd">
    <w:name w:val="Strong"/>
    <w:uiPriority w:val="22"/>
    <w:qFormat/>
    <w:rsid w:val="00285384"/>
    <w:rPr>
      <w:b/>
      <w:bCs/>
    </w:rPr>
  </w:style>
  <w:style w:type="paragraph" w:customStyle="1" w:styleId="Standard">
    <w:name w:val="Standard"/>
    <w:uiPriority w:val="99"/>
    <w:rsid w:val="001C3F82"/>
    <w:pPr>
      <w:suppressAutoHyphens/>
      <w:autoSpaceDN w:val="0"/>
      <w:textAlignment w:val="baseline"/>
    </w:pPr>
    <w:rPr>
      <w:kern w:val="3"/>
      <w:sz w:val="24"/>
      <w:szCs w:val="24"/>
    </w:rPr>
  </w:style>
  <w:style w:type="paragraph" w:customStyle="1" w:styleId="17">
    <w:name w:val="Абзац списка1"/>
    <w:basedOn w:val="a"/>
    <w:rsid w:val="00B74BD5"/>
    <w:pPr>
      <w:spacing w:after="200" w:line="276" w:lineRule="auto"/>
      <w:ind w:left="720"/>
      <w:contextualSpacing/>
    </w:pPr>
    <w:rPr>
      <w:rFonts w:ascii="Calibri" w:hAnsi="Calibri"/>
      <w:sz w:val="22"/>
      <w:szCs w:val="22"/>
      <w:lang w:eastAsia="en-US"/>
    </w:rPr>
  </w:style>
  <w:style w:type="paragraph" w:customStyle="1" w:styleId="18">
    <w:name w:val="Абзац списка1"/>
    <w:basedOn w:val="a"/>
    <w:uiPriority w:val="99"/>
    <w:rsid w:val="00BF6E32"/>
    <w:pPr>
      <w:spacing w:after="200" w:line="276" w:lineRule="auto"/>
      <w:ind w:left="720"/>
      <w:contextualSpacing/>
    </w:pPr>
    <w:rPr>
      <w:rFonts w:ascii="Calibri" w:hAnsi="Calibri"/>
      <w:sz w:val="22"/>
      <w:szCs w:val="22"/>
      <w:lang w:eastAsia="en-US"/>
    </w:rPr>
  </w:style>
  <w:style w:type="paragraph" w:customStyle="1" w:styleId="formattexttopleveltext">
    <w:name w:val="formattext topleveltext"/>
    <w:basedOn w:val="a"/>
    <w:uiPriority w:val="99"/>
    <w:rsid w:val="00BF6E32"/>
    <w:pPr>
      <w:spacing w:before="100" w:beforeAutospacing="1" w:after="100" w:afterAutospacing="1"/>
    </w:pPr>
    <w:rPr>
      <w:sz w:val="24"/>
      <w:szCs w:val="24"/>
    </w:rPr>
  </w:style>
  <w:style w:type="paragraph" w:customStyle="1" w:styleId="19">
    <w:name w:val="Без интервала1"/>
    <w:link w:val="NoSpacingChar"/>
    <w:uiPriority w:val="99"/>
    <w:rsid w:val="00D02B98"/>
    <w:rPr>
      <w:rFonts w:ascii="Calibri" w:hAnsi="Calibri"/>
      <w:sz w:val="22"/>
    </w:rPr>
  </w:style>
  <w:style w:type="character" w:customStyle="1" w:styleId="NoSpacingChar">
    <w:name w:val="No Spacing Char"/>
    <w:link w:val="19"/>
    <w:uiPriority w:val="99"/>
    <w:locked/>
    <w:rsid w:val="00D02B98"/>
    <w:rPr>
      <w:rFonts w:ascii="Calibri" w:hAnsi="Calibri"/>
      <w:sz w:val="22"/>
      <w:lang w:bidi="ar-SA"/>
    </w:rPr>
  </w:style>
  <w:style w:type="paragraph" w:customStyle="1" w:styleId="ConsPlusNonformat0">
    <w:name w:val="ConsPlusNonformat"/>
    <w:uiPriority w:val="99"/>
    <w:rsid w:val="00D02B98"/>
    <w:pPr>
      <w:widowControl w:val="0"/>
      <w:autoSpaceDE w:val="0"/>
      <w:autoSpaceDN w:val="0"/>
      <w:adjustRightInd w:val="0"/>
    </w:pPr>
    <w:rPr>
      <w:rFonts w:ascii="Courier New" w:hAnsi="Courier New" w:cs="Courier New"/>
    </w:rPr>
  </w:style>
  <w:style w:type="character" w:customStyle="1" w:styleId="ac">
    <w:name w:val="Нижний колонтитул Знак"/>
    <w:link w:val="ab"/>
    <w:uiPriority w:val="99"/>
    <w:locked/>
    <w:rsid w:val="00D02B98"/>
  </w:style>
  <w:style w:type="character" w:customStyle="1" w:styleId="a8">
    <w:name w:val="Текст выноски Знак"/>
    <w:link w:val="a7"/>
    <w:uiPriority w:val="99"/>
    <w:locked/>
    <w:rsid w:val="00D02B98"/>
    <w:rPr>
      <w:rFonts w:ascii="Tahoma" w:hAnsi="Tahoma" w:cs="Tahoma"/>
      <w:sz w:val="16"/>
      <w:szCs w:val="16"/>
    </w:rPr>
  </w:style>
  <w:style w:type="character" w:customStyle="1" w:styleId="af1">
    <w:name w:val="Схема документа Знак"/>
    <w:link w:val="af"/>
    <w:uiPriority w:val="99"/>
    <w:semiHidden/>
    <w:locked/>
    <w:rsid w:val="00D02B98"/>
    <w:rPr>
      <w:rFonts w:ascii="Tahoma" w:hAnsi="Tahoma" w:cs="Tahoma"/>
      <w:shd w:val="clear" w:color="auto" w:fill="000080"/>
    </w:rPr>
  </w:style>
  <w:style w:type="character" w:styleId="affe">
    <w:name w:val="Emphasis"/>
    <w:uiPriority w:val="99"/>
    <w:qFormat/>
    <w:rsid w:val="00D02B98"/>
    <w:rPr>
      <w:rFonts w:cs="Times New Roman"/>
      <w:i/>
    </w:rPr>
  </w:style>
  <w:style w:type="paragraph" w:customStyle="1" w:styleId="21">
    <w:name w:val="Без интервала2"/>
    <w:uiPriority w:val="99"/>
    <w:rsid w:val="00D02B98"/>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9548744">
      <w:bodyDiv w:val="1"/>
      <w:marLeft w:val="0"/>
      <w:marRight w:val="0"/>
      <w:marTop w:val="0"/>
      <w:marBottom w:val="0"/>
      <w:divBdr>
        <w:top w:val="none" w:sz="0" w:space="0" w:color="auto"/>
        <w:left w:val="none" w:sz="0" w:space="0" w:color="auto"/>
        <w:bottom w:val="none" w:sz="0" w:space="0" w:color="auto"/>
        <w:right w:val="none" w:sz="0" w:space="0" w:color="auto"/>
      </w:divBdr>
    </w:div>
    <w:div w:id="101923165">
      <w:bodyDiv w:val="1"/>
      <w:marLeft w:val="0"/>
      <w:marRight w:val="0"/>
      <w:marTop w:val="0"/>
      <w:marBottom w:val="0"/>
      <w:divBdr>
        <w:top w:val="none" w:sz="0" w:space="0" w:color="auto"/>
        <w:left w:val="none" w:sz="0" w:space="0" w:color="auto"/>
        <w:bottom w:val="none" w:sz="0" w:space="0" w:color="auto"/>
        <w:right w:val="none" w:sz="0" w:space="0" w:color="auto"/>
      </w:divBdr>
    </w:div>
    <w:div w:id="290016231">
      <w:bodyDiv w:val="1"/>
      <w:marLeft w:val="0"/>
      <w:marRight w:val="0"/>
      <w:marTop w:val="0"/>
      <w:marBottom w:val="0"/>
      <w:divBdr>
        <w:top w:val="none" w:sz="0" w:space="0" w:color="auto"/>
        <w:left w:val="none" w:sz="0" w:space="0" w:color="auto"/>
        <w:bottom w:val="none" w:sz="0" w:space="0" w:color="auto"/>
        <w:right w:val="none" w:sz="0" w:space="0" w:color="auto"/>
      </w:divBdr>
    </w:div>
    <w:div w:id="449590962">
      <w:bodyDiv w:val="1"/>
      <w:marLeft w:val="0"/>
      <w:marRight w:val="0"/>
      <w:marTop w:val="0"/>
      <w:marBottom w:val="0"/>
      <w:divBdr>
        <w:top w:val="none" w:sz="0" w:space="0" w:color="auto"/>
        <w:left w:val="none" w:sz="0" w:space="0" w:color="auto"/>
        <w:bottom w:val="none" w:sz="0" w:space="0" w:color="auto"/>
        <w:right w:val="none" w:sz="0" w:space="0" w:color="auto"/>
      </w:divBdr>
    </w:div>
    <w:div w:id="458573176">
      <w:bodyDiv w:val="1"/>
      <w:marLeft w:val="0"/>
      <w:marRight w:val="0"/>
      <w:marTop w:val="0"/>
      <w:marBottom w:val="0"/>
      <w:divBdr>
        <w:top w:val="none" w:sz="0" w:space="0" w:color="auto"/>
        <w:left w:val="none" w:sz="0" w:space="0" w:color="auto"/>
        <w:bottom w:val="none" w:sz="0" w:space="0" w:color="auto"/>
        <w:right w:val="none" w:sz="0" w:space="0" w:color="auto"/>
      </w:divBdr>
    </w:div>
    <w:div w:id="770123105">
      <w:bodyDiv w:val="1"/>
      <w:marLeft w:val="0"/>
      <w:marRight w:val="0"/>
      <w:marTop w:val="0"/>
      <w:marBottom w:val="0"/>
      <w:divBdr>
        <w:top w:val="none" w:sz="0" w:space="0" w:color="auto"/>
        <w:left w:val="none" w:sz="0" w:space="0" w:color="auto"/>
        <w:bottom w:val="none" w:sz="0" w:space="0" w:color="auto"/>
        <w:right w:val="none" w:sz="0" w:space="0" w:color="auto"/>
      </w:divBdr>
    </w:div>
    <w:div w:id="827205836">
      <w:bodyDiv w:val="1"/>
      <w:marLeft w:val="0"/>
      <w:marRight w:val="0"/>
      <w:marTop w:val="0"/>
      <w:marBottom w:val="0"/>
      <w:divBdr>
        <w:top w:val="none" w:sz="0" w:space="0" w:color="auto"/>
        <w:left w:val="none" w:sz="0" w:space="0" w:color="auto"/>
        <w:bottom w:val="none" w:sz="0" w:space="0" w:color="auto"/>
        <w:right w:val="none" w:sz="0" w:space="0" w:color="auto"/>
      </w:divBdr>
    </w:div>
    <w:div w:id="971522628">
      <w:bodyDiv w:val="1"/>
      <w:marLeft w:val="0"/>
      <w:marRight w:val="0"/>
      <w:marTop w:val="0"/>
      <w:marBottom w:val="0"/>
      <w:divBdr>
        <w:top w:val="none" w:sz="0" w:space="0" w:color="auto"/>
        <w:left w:val="none" w:sz="0" w:space="0" w:color="auto"/>
        <w:bottom w:val="none" w:sz="0" w:space="0" w:color="auto"/>
        <w:right w:val="none" w:sz="0" w:space="0" w:color="auto"/>
      </w:divBdr>
    </w:div>
    <w:div w:id="1008826592">
      <w:bodyDiv w:val="1"/>
      <w:marLeft w:val="0"/>
      <w:marRight w:val="0"/>
      <w:marTop w:val="0"/>
      <w:marBottom w:val="0"/>
      <w:divBdr>
        <w:top w:val="none" w:sz="0" w:space="0" w:color="auto"/>
        <w:left w:val="none" w:sz="0" w:space="0" w:color="auto"/>
        <w:bottom w:val="none" w:sz="0" w:space="0" w:color="auto"/>
        <w:right w:val="none" w:sz="0" w:space="0" w:color="auto"/>
      </w:divBdr>
    </w:div>
    <w:div w:id="1155535067">
      <w:bodyDiv w:val="1"/>
      <w:marLeft w:val="0"/>
      <w:marRight w:val="0"/>
      <w:marTop w:val="0"/>
      <w:marBottom w:val="0"/>
      <w:divBdr>
        <w:top w:val="none" w:sz="0" w:space="0" w:color="auto"/>
        <w:left w:val="none" w:sz="0" w:space="0" w:color="auto"/>
        <w:bottom w:val="none" w:sz="0" w:space="0" w:color="auto"/>
        <w:right w:val="none" w:sz="0" w:space="0" w:color="auto"/>
      </w:divBdr>
    </w:div>
    <w:div w:id="1346126640">
      <w:bodyDiv w:val="1"/>
      <w:marLeft w:val="0"/>
      <w:marRight w:val="0"/>
      <w:marTop w:val="0"/>
      <w:marBottom w:val="0"/>
      <w:divBdr>
        <w:top w:val="none" w:sz="0" w:space="0" w:color="auto"/>
        <w:left w:val="none" w:sz="0" w:space="0" w:color="auto"/>
        <w:bottom w:val="none" w:sz="0" w:space="0" w:color="auto"/>
        <w:right w:val="none" w:sz="0" w:space="0" w:color="auto"/>
      </w:divBdr>
    </w:div>
    <w:div w:id="1356687991">
      <w:bodyDiv w:val="1"/>
      <w:marLeft w:val="0"/>
      <w:marRight w:val="0"/>
      <w:marTop w:val="0"/>
      <w:marBottom w:val="0"/>
      <w:divBdr>
        <w:top w:val="none" w:sz="0" w:space="0" w:color="auto"/>
        <w:left w:val="none" w:sz="0" w:space="0" w:color="auto"/>
        <w:bottom w:val="none" w:sz="0" w:space="0" w:color="auto"/>
        <w:right w:val="none" w:sz="0" w:space="0" w:color="auto"/>
      </w:divBdr>
    </w:div>
    <w:div w:id="1377970621">
      <w:bodyDiv w:val="1"/>
      <w:marLeft w:val="0"/>
      <w:marRight w:val="0"/>
      <w:marTop w:val="0"/>
      <w:marBottom w:val="0"/>
      <w:divBdr>
        <w:top w:val="none" w:sz="0" w:space="0" w:color="auto"/>
        <w:left w:val="none" w:sz="0" w:space="0" w:color="auto"/>
        <w:bottom w:val="none" w:sz="0" w:space="0" w:color="auto"/>
        <w:right w:val="none" w:sz="0" w:space="0" w:color="auto"/>
      </w:divBdr>
    </w:div>
    <w:div w:id="1420179686">
      <w:bodyDiv w:val="1"/>
      <w:marLeft w:val="0"/>
      <w:marRight w:val="0"/>
      <w:marTop w:val="0"/>
      <w:marBottom w:val="0"/>
      <w:divBdr>
        <w:top w:val="none" w:sz="0" w:space="0" w:color="auto"/>
        <w:left w:val="none" w:sz="0" w:space="0" w:color="auto"/>
        <w:bottom w:val="none" w:sz="0" w:space="0" w:color="auto"/>
        <w:right w:val="none" w:sz="0" w:space="0" w:color="auto"/>
      </w:divBdr>
    </w:div>
    <w:div w:id="1484810063">
      <w:bodyDiv w:val="1"/>
      <w:marLeft w:val="0"/>
      <w:marRight w:val="0"/>
      <w:marTop w:val="0"/>
      <w:marBottom w:val="0"/>
      <w:divBdr>
        <w:top w:val="none" w:sz="0" w:space="0" w:color="auto"/>
        <w:left w:val="none" w:sz="0" w:space="0" w:color="auto"/>
        <w:bottom w:val="none" w:sz="0" w:space="0" w:color="auto"/>
        <w:right w:val="none" w:sz="0" w:space="0" w:color="auto"/>
      </w:divBdr>
    </w:div>
    <w:div w:id="1561406640">
      <w:bodyDiv w:val="1"/>
      <w:marLeft w:val="0"/>
      <w:marRight w:val="0"/>
      <w:marTop w:val="0"/>
      <w:marBottom w:val="0"/>
      <w:divBdr>
        <w:top w:val="none" w:sz="0" w:space="0" w:color="auto"/>
        <w:left w:val="none" w:sz="0" w:space="0" w:color="auto"/>
        <w:bottom w:val="none" w:sz="0" w:space="0" w:color="auto"/>
        <w:right w:val="none" w:sz="0" w:space="0" w:color="auto"/>
      </w:divBdr>
    </w:div>
    <w:div w:id="1646620620">
      <w:bodyDiv w:val="1"/>
      <w:marLeft w:val="0"/>
      <w:marRight w:val="0"/>
      <w:marTop w:val="0"/>
      <w:marBottom w:val="0"/>
      <w:divBdr>
        <w:top w:val="none" w:sz="0" w:space="0" w:color="auto"/>
        <w:left w:val="none" w:sz="0" w:space="0" w:color="auto"/>
        <w:bottom w:val="none" w:sz="0" w:space="0" w:color="auto"/>
        <w:right w:val="none" w:sz="0" w:space="0" w:color="auto"/>
      </w:divBdr>
    </w:div>
    <w:div w:id="1664553894">
      <w:bodyDiv w:val="1"/>
      <w:marLeft w:val="0"/>
      <w:marRight w:val="0"/>
      <w:marTop w:val="0"/>
      <w:marBottom w:val="0"/>
      <w:divBdr>
        <w:top w:val="none" w:sz="0" w:space="0" w:color="auto"/>
        <w:left w:val="none" w:sz="0" w:space="0" w:color="auto"/>
        <w:bottom w:val="none" w:sz="0" w:space="0" w:color="auto"/>
        <w:right w:val="none" w:sz="0" w:space="0" w:color="auto"/>
      </w:divBdr>
    </w:div>
    <w:div w:id="1677001484">
      <w:bodyDiv w:val="1"/>
      <w:marLeft w:val="0"/>
      <w:marRight w:val="0"/>
      <w:marTop w:val="0"/>
      <w:marBottom w:val="0"/>
      <w:divBdr>
        <w:top w:val="none" w:sz="0" w:space="0" w:color="auto"/>
        <w:left w:val="none" w:sz="0" w:space="0" w:color="auto"/>
        <w:bottom w:val="none" w:sz="0" w:space="0" w:color="auto"/>
        <w:right w:val="none" w:sz="0" w:space="0" w:color="auto"/>
      </w:divBdr>
    </w:div>
    <w:div w:id="1842546097">
      <w:bodyDiv w:val="1"/>
      <w:marLeft w:val="0"/>
      <w:marRight w:val="0"/>
      <w:marTop w:val="0"/>
      <w:marBottom w:val="0"/>
      <w:divBdr>
        <w:top w:val="none" w:sz="0" w:space="0" w:color="auto"/>
        <w:left w:val="none" w:sz="0" w:space="0" w:color="auto"/>
        <w:bottom w:val="none" w:sz="0" w:space="0" w:color="auto"/>
        <w:right w:val="none" w:sz="0" w:space="0" w:color="auto"/>
      </w:divBdr>
    </w:div>
    <w:div w:id="1922642849">
      <w:bodyDiv w:val="1"/>
      <w:marLeft w:val="0"/>
      <w:marRight w:val="0"/>
      <w:marTop w:val="0"/>
      <w:marBottom w:val="0"/>
      <w:divBdr>
        <w:top w:val="none" w:sz="0" w:space="0" w:color="auto"/>
        <w:left w:val="none" w:sz="0" w:space="0" w:color="auto"/>
        <w:bottom w:val="none" w:sz="0" w:space="0" w:color="auto"/>
        <w:right w:val="none" w:sz="0" w:space="0" w:color="auto"/>
      </w:divBdr>
    </w:div>
    <w:div w:id="1976525821">
      <w:bodyDiv w:val="1"/>
      <w:marLeft w:val="0"/>
      <w:marRight w:val="0"/>
      <w:marTop w:val="0"/>
      <w:marBottom w:val="0"/>
      <w:divBdr>
        <w:top w:val="none" w:sz="0" w:space="0" w:color="auto"/>
        <w:left w:val="none" w:sz="0" w:space="0" w:color="auto"/>
        <w:bottom w:val="none" w:sz="0" w:space="0" w:color="auto"/>
        <w:right w:val="none" w:sz="0" w:space="0" w:color="auto"/>
      </w:divBdr>
    </w:div>
    <w:div w:id="1998721669">
      <w:bodyDiv w:val="1"/>
      <w:marLeft w:val="0"/>
      <w:marRight w:val="0"/>
      <w:marTop w:val="0"/>
      <w:marBottom w:val="0"/>
      <w:divBdr>
        <w:top w:val="none" w:sz="0" w:space="0" w:color="auto"/>
        <w:left w:val="none" w:sz="0" w:space="0" w:color="auto"/>
        <w:bottom w:val="none" w:sz="0" w:space="0" w:color="auto"/>
        <w:right w:val="none" w:sz="0" w:space="0" w:color="auto"/>
      </w:divBdr>
    </w:div>
    <w:div w:id="21162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244B6-2067-47AA-90DF-E11F2FF8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24</Pages>
  <Words>5688</Words>
  <Characters>32425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KLONDIKE</Company>
  <LinksUpToDate>false</LinksUpToDate>
  <CharactersWithSpaces>38037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25536</dc:creator>
  <cp:lastModifiedBy>Аксаково</cp:lastModifiedBy>
  <cp:revision>25</cp:revision>
  <cp:lastPrinted>2018-11-01T11:25:00Z</cp:lastPrinted>
  <dcterms:created xsi:type="dcterms:W3CDTF">2019-02-06T06:19:00Z</dcterms:created>
  <dcterms:modified xsi:type="dcterms:W3CDTF">2019-02-12T06:13:00Z</dcterms:modified>
</cp:coreProperties>
</file>