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B9" w:rsidRDefault="007E0434">
      <w:pPr>
        <w:pStyle w:val="1"/>
        <w:jc w:val="both"/>
        <w:rPr>
          <w:sz w:val="28"/>
        </w:rPr>
      </w:pPr>
      <w:r w:rsidRPr="007E0434">
        <w:rPr>
          <w:b w:val="0"/>
          <w:bCs w:val="0"/>
          <w:i w:val="0"/>
          <w:iCs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pt;margin-top:-27pt;width:192pt;height:117pt;z-index:251655680" filled="f" stroked="f">
            <v:textbox style="mso-next-textbox:#_x0000_s1026">
              <w:txbxContent>
                <w:p w:rsidR="00EB503D" w:rsidRDefault="00EB503D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EB503D" w:rsidRDefault="00EB503D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EB503D" w:rsidRDefault="00EB503D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8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hAnsi="TimBashk"/>
                      <w:b/>
                      <w:spacing w:val="-12"/>
                      <w:sz w:val="28"/>
                      <w:szCs w:val="20"/>
                    </w:rPr>
                    <w:t xml:space="preserve">8 </w:t>
                  </w:r>
                </w:p>
                <w:p w:rsidR="00EB503D" w:rsidRDefault="00EB503D">
                  <w:pPr>
                    <w:pStyle w:val="2"/>
                    <w:spacing w:after="0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EB503D" w:rsidRDefault="00EB503D">
                  <w:pPr>
                    <w:pStyle w:val="2"/>
                    <w:spacing w:after="0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М»№Е ХАКИМИ»ТЕ</w:t>
                  </w:r>
                </w:p>
                <w:p w:rsidR="00EB503D" w:rsidRDefault="00EB503D">
                  <w:pPr>
                    <w:jc w:val="center"/>
                    <w:rPr>
                      <w:rFonts w:ascii="TimBashk" w:hAnsi="TimBashk"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 Аксаково </w:t>
                  </w:r>
                  <w:proofErr w:type="spellStart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ауылы</w:t>
                  </w:r>
                  <w:proofErr w:type="spellEnd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, </w:t>
                  </w:r>
                </w:p>
                <w:p w:rsidR="00EB503D" w:rsidRDefault="00EB503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Первомайская </w:t>
                  </w:r>
                  <w:proofErr w:type="spellStart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урамы</w:t>
                  </w:r>
                  <w:proofErr w:type="spellEnd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, д.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cs="Times New Roman"/>
                      <w:sz w:val="20"/>
                      <w:szCs w:val="20"/>
                    </w:rPr>
                    <w:t>»</w:t>
                  </w:r>
                </w:p>
                <w:p w:rsidR="00EB503D" w:rsidRDefault="00EB503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Тел.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2-33-16</w:t>
                  </w:r>
                  <w:r w:rsidR="007009D9">
                    <w:rPr>
                      <w:rFonts w:cs="Times New Roman"/>
                      <w:sz w:val="20"/>
                      <w:szCs w:val="20"/>
                    </w:rPr>
                    <w:t>, 2-33-26, факс 2-34-33</w:t>
                  </w:r>
                </w:p>
                <w:p w:rsidR="00EB503D" w:rsidRDefault="00EB503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7E0434">
        <w:rPr>
          <w:b w:val="0"/>
          <w:bCs w:val="0"/>
          <w:i w:val="0"/>
          <w:iCs w:val="0"/>
          <w:noProof/>
          <w:sz w:val="20"/>
        </w:rPr>
        <w:pict>
          <v:shape id="_x0000_s1027" type="#_x0000_t202" style="position:absolute;left:0;text-align:left;margin-left:270pt;margin-top:-27pt;width:3in;height:108pt;z-index:251656704" filled="f" stroked="f">
            <v:textbox style="mso-next-textbox:#_x0000_s1027">
              <w:txbxContent>
                <w:p w:rsidR="00EB503D" w:rsidRDefault="00EB503D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EB503D" w:rsidRDefault="00EB503D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EB503D" w:rsidRDefault="00EB503D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EB503D" w:rsidRDefault="00EB503D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EB503D" w:rsidRDefault="00EB503D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EB503D" w:rsidRDefault="00EB503D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EB503D" w:rsidRDefault="00EB503D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EB503D" w:rsidRDefault="00EB503D">
                  <w:pPr>
                    <w:jc w:val="center"/>
                    <w:rPr>
                      <w:rFonts w:cs="Times New Roman"/>
                      <w:sz w:val="8"/>
                    </w:rPr>
                  </w:pPr>
                </w:p>
                <w:p w:rsidR="00EB503D" w:rsidRDefault="00EB503D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452020 с</w:t>
                  </w:r>
                  <w:proofErr w:type="gramStart"/>
                  <w:r>
                    <w:rPr>
                      <w:rFonts w:cs="Times New Roman"/>
                      <w:sz w:val="20"/>
                    </w:rPr>
                    <w:t>.А</w:t>
                  </w:r>
                  <w:proofErr w:type="gramEnd"/>
                  <w:r>
                    <w:rPr>
                      <w:rFonts w:cs="Times New Roman"/>
                      <w:sz w:val="20"/>
                    </w:rPr>
                    <w:t>ксаково, ул.Первомайская, 2«а»</w:t>
                  </w:r>
                </w:p>
                <w:p w:rsidR="00EB503D" w:rsidRDefault="00EB503D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sz w:val="20"/>
                    </w:rPr>
                    <w:t>Тел. 2-33-16</w:t>
                  </w:r>
                  <w:r w:rsidR="007009D9">
                    <w:rPr>
                      <w:rFonts w:cs="Times New Roman"/>
                      <w:sz w:val="20"/>
                      <w:szCs w:val="20"/>
                    </w:rPr>
                    <w:t>, 2-33-26, факс 2-34-33</w:t>
                  </w:r>
                </w:p>
              </w:txbxContent>
            </v:textbox>
          </v:shape>
        </w:pict>
      </w:r>
      <w:r w:rsidR="00684D34">
        <w:rPr>
          <w:b w:val="0"/>
          <w:bCs w:val="0"/>
          <w:i w:val="0"/>
          <w:iCs w:val="0"/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167130" cy="1036955"/>
            <wp:effectExtent l="19050" t="0" r="0" b="0"/>
            <wp:wrapNone/>
            <wp:docPr id="8" name="Рисунок 8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6B9" w:rsidRDefault="000866B9"/>
    <w:p w:rsidR="000866B9" w:rsidRDefault="000866B9"/>
    <w:p w:rsidR="000866B9" w:rsidRDefault="000866B9"/>
    <w:p w:rsidR="000866B9" w:rsidRDefault="000866B9"/>
    <w:p w:rsidR="000866B9" w:rsidRDefault="000866B9"/>
    <w:p w:rsidR="000866B9" w:rsidRDefault="007E0434">
      <w:r>
        <w:rPr>
          <w:noProof/>
        </w:rPr>
        <w:pict>
          <v:group id="_x0000_s1028" style="position:absolute;margin-left:-54pt;margin-top:5.45pt;width:540pt;height:3.75pt;z-index:251657728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0866B9" w:rsidRDefault="007E0434" w:rsidP="00FB4C43">
      <w:pPr>
        <w:tabs>
          <w:tab w:val="left" w:pos="2335"/>
        </w:tabs>
      </w:pPr>
      <w:r>
        <w:rPr>
          <w:noProof/>
        </w:rPr>
        <w:pict>
          <v:shape id="_x0000_s1031" type="#_x0000_t202" style="position:absolute;margin-left:-27pt;margin-top:.1pt;width:513pt;height:59.05pt;z-index:251658752" filled="f" stroked="f">
            <v:textbox style="mso-next-textbox:#_x0000_s1031">
              <w:txbxContent>
                <w:p w:rsidR="00EB503D" w:rsidRDefault="00EB503D"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         ? А </w:t>
                  </w:r>
                  <w:proofErr w:type="gramStart"/>
                  <w:r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А Р                                                                      </w:t>
                  </w: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EB503D" w:rsidRDefault="00EB503D"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EB503D" w:rsidRPr="00EA5A1D" w:rsidRDefault="00EB503D"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Pr="00EA5A1D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D9486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01</w:t>
                  </w:r>
                  <w:r w:rsidRPr="00EA5A1D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D9486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октябрь  </w:t>
                  </w:r>
                  <w:r w:rsidR="00FE5A44" w:rsidRPr="00EA5A1D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EA5A1D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20</w:t>
                  </w:r>
                  <w:r w:rsidR="00E75C7B" w:rsidRPr="00EA5A1D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="00E6042C" w:rsidRPr="00EA5A1D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FE5A44" w:rsidRPr="00EA5A1D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й.         </w:t>
                  </w:r>
                  <w:r w:rsidR="00D9486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FE5A44" w:rsidRPr="00EA5A1D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="00FB4C43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FE5A44" w:rsidRPr="00EA5A1D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№</w:t>
                  </w:r>
                  <w:r w:rsidR="00D9486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47</w:t>
                  </w:r>
                  <w:r w:rsidR="00FE5A44" w:rsidRPr="00EA5A1D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EA5A1D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="00FE5A44" w:rsidRPr="00EA5A1D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       </w:t>
                  </w:r>
                  <w:r w:rsidRPr="00EA5A1D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   «</w:t>
                  </w:r>
                  <w:r w:rsidR="00D9486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01</w:t>
                  </w:r>
                  <w:r w:rsidRPr="00EA5A1D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» </w:t>
                  </w:r>
                  <w:r w:rsidR="00D9486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октября </w:t>
                  </w:r>
                  <w:r w:rsidRPr="00EA5A1D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EA5A1D"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  <w:t>20</w:t>
                    </w:r>
                    <w:r w:rsidR="00E75C7B" w:rsidRPr="00EA5A1D"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  <w:t>1</w:t>
                    </w:r>
                    <w:r w:rsidR="00E6042C" w:rsidRPr="00EA5A1D"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  <w:t>2</w:t>
                    </w:r>
                    <w:r w:rsidR="00E75C7B" w:rsidRPr="00EA5A1D"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EA5A1D"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  <w:t>г</w:t>
                    </w:r>
                  </w:smartTag>
                  <w:r w:rsidRPr="00EA5A1D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0866B9">
        <w:tab/>
      </w:r>
      <w:r w:rsidR="000866B9">
        <w:tab/>
      </w:r>
    </w:p>
    <w:p w:rsidR="000866B9" w:rsidRDefault="000866B9">
      <w:pPr>
        <w:ind w:right="-501"/>
      </w:pPr>
    </w:p>
    <w:p w:rsidR="002E5292" w:rsidRDefault="002E5292" w:rsidP="008248B1">
      <w:pPr>
        <w:jc w:val="both"/>
        <w:rPr>
          <w:bCs/>
          <w:sz w:val="26"/>
        </w:rPr>
      </w:pPr>
    </w:p>
    <w:p w:rsidR="002E5292" w:rsidRDefault="002E5292" w:rsidP="008248B1">
      <w:pPr>
        <w:jc w:val="both"/>
        <w:rPr>
          <w:bCs/>
          <w:sz w:val="26"/>
        </w:rPr>
      </w:pPr>
    </w:p>
    <w:p w:rsidR="009E4585" w:rsidRDefault="009E4585" w:rsidP="009E458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01903" w:rsidRPr="00897928" w:rsidRDefault="00CB248C" w:rsidP="00897928">
      <w:pPr>
        <w:rPr>
          <w:b/>
          <w:sz w:val="28"/>
          <w:szCs w:val="28"/>
        </w:rPr>
      </w:pPr>
      <w:r w:rsidRPr="00B01903">
        <w:rPr>
          <w:b/>
          <w:sz w:val="28"/>
          <w:szCs w:val="28"/>
        </w:rPr>
        <w:t>Об утверждении Административного регламента</w:t>
      </w:r>
      <w:r w:rsidR="00B01903" w:rsidRPr="00B01903">
        <w:rPr>
          <w:rFonts w:eastAsia="Times New Roman CYR"/>
          <w:b/>
          <w:color w:val="000000"/>
          <w:sz w:val="28"/>
          <w:szCs w:val="28"/>
          <w:lang w:eastAsia="en-US" w:bidi="en-US"/>
        </w:rPr>
        <w:t xml:space="preserve"> </w:t>
      </w:r>
      <w:r w:rsidR="00897928" w:rsidRPr="00897928">
        <w:rPr>
          <w:b/>
          <w:bCs/>
          <w:sz w:val="28"/>
          <w:szCs w:val="28"/>
        </w:rPr>
        <w:t>по предоставлению муниципальной услуги</w:t>
      </w:r>
      <w:r w:rsidR="00897928">
        <w:rPr>
          <w:b/>
          <w:bCs/>
          <w:sz w:val="28"/>
          <w:szCs w:val="28"/>
        </w:rPr>
        <w:t xml:space="preserve"> </w:t>
      </w:r>
      <w:r w:rsidR="00897928" w:rsidRPr="00897928">
        <w:rPr>
          <w:b/>
          <w:bCs/>
          <w:sz w:val="28"/>
          <w:szCs w:val="28"/>
        </w:rPr>
        <w:t>«</w:t>
      </w:r>
      <w:r w:rsidR="00897928" w:rsidRPr="00897928">
        <w:rPr>
          <w:b/>
          <w:sz w:val="28"/>
          <w:szCs w:val="28"/>
        </w:rPr>
        <w:t xml:space="preserve"> Присвоение наименований улицам, площадям и иным территориям проживания граждан в сельском  поселении Аксаковский сельсовет муниципального района Белебеевский район Республики Башкортостан</w:t>
      </w:r>
      <w:r w:rsidR="00897928">
        <w:rPr>
          <w:b/>
          <w:sz w:val="28"/>
          <w:szCs w:val="28"/>
        </w:rPr>
        <w:t>»</w:t>
      </w:r>
    </w:p>
    <w:p w:rsidR="008C79CF" w:rsidRDefault="008C79CF" w:rsidP="00CB248C">
      <w:pPr>
        <w:rPr>
          <w:b/>
          <w:sz w:val="28"/>
          <w:szCs w:val="28"/>
        </w:rPr>
      </w:pPr>
      <w:r w:rsidRPr="008C79CF">
        <w:rPr>
          <w:b/>
          <w:bCs/>
          <w:sz w:val="28"/>
          <w:szCs w:val="28"/>
        </w:rPr>
        <w:t xml:space="preserve"> </w:t>
      </w:r>
    </w:p>
    <w:p w:rsidR="00CB248C" w:rsidRPr="00B05823" w:rsidRDefault="00CB248C" w:rsidP="00CB248C">
      <w:pPr>
        <w:ind w:firstLine="8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15.06.2009 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</w:t>
      </w:r>
      <w:r w:rsidRPr="00B05823">
        <w:rPr>
          <w:sz w:val="28"/>
          <w:szCs w:val="28"/>
        </w:rPr>
        <w:t>»</w:t>
      </w:r>
      <w:r w:rsidR="00D94869" w:rsidRPr="00B05823">
        <w:rPr>
          <w:sz w:val="28"/>
          <w:szCs w:val="28"/>
        </w:rPr>
        <w:t xml:space="preserve">, </w:t>
      </w:r>
      <w:r w:rsidR="00B05823" w:rsidRPr="00B05823">
        <w:rPr>
          <w:sz w:val="28"/>
          <w:szCs w:val="28"/>
        </w:rPr>
        <w:t>№ 210-ФЗ "Об организации предоставления государственных и муниципальных услуг»</w:t>
      </w:r>
      <w:proofErr w:type="gramEnd"/>
    </w:p>
    <w:p w:rsidR="00CB248C" w:rsidRDefault="001E3162" w:rsidP="00D94869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eastAsia="en-US" w:bidi="en-US"/>
        </w:rPr>
        <w:t xml:space="preserve">      1.</w:t>
      </w:r>
      <w:r w:rsidR="00CB248C">
        <w:rPr>
          <w:color w:val="000000"/>
          <w:sz w:val="28"/>
          <w:szCs w:val="28"/>
          <w:lang w:eastAsia="en-US" w:bidi="en-US"/>
        </w:rPr>
        <w:t xml:space="preserve">Утвердить Административный регламент </w:t>
      </w:r>
      <w:r w:rsidR="00CB248C">
        <w:rPr>
          <w:rFonts w:eastAsia="Times New Roman CYR"/>
          <w:color w:val="000000"/>
          <w:sz w:val="28"/>
          <w:szCs w:val="28"/>
          <w:lang w:eastAsia="en-US" w:bidi="en-US"/>
        </w:rPr>
        <w:t>предоставления муниципальной услуги</w:t>
      </w:r>
      <w:r w:rsidR="00CB248C">
        <w:rPr>
          <w:rFonts w:eastAsia="Times New Roman CYR"/>
          <w:bCs/>
          <w:color w:val="000000"/>
          <w:sz w:val="28"/>
          <w:szCs w:val="28"/>
          <w:lang w:eastAsia="en-US" w:bidi="en-US"/>
        </w:rPr>
        <w:t xml:space="preserve"> </w:t>
      </w:r>
      <w:r w:rsidR="00677A10">
        <w:rPr>
          <w:rFonts w:eastAsia="Times New Roman CYR"/>
          <w:bCs/>
          <w:color w:val="000000"/>
          <w:sz w:val="28"/>
          <w:szCs w:val="28"/>
          <w:lang w:eastAsia="en-US" w:bidi="en-US"/>
        </w:rPr>
        <w:t>«П</w:t>
      </w:r>
      <w:r w:rsidR="00D94869" w:rsidRPr="00D94869">
        <w:rPr>
          <w:sz w:val="28"/>
          <w:szCs w:val="28"/>
        </w:rPr>
        <w:t>рисвоени</w:t>
      </w:r>
      <w:r w:rsidR="00677A10">
        <w:rPr>
          <w:sz w:val="28"/>
          <w:szCs w:val="28"/>
        </w:rPr>
        <w:t>е</w:t>
      </w:r>
      <w:r w:rsidR="00D94869" w:rsidRPr="00D94869">
        <w:rPr>
          <w:sz w:val="28"/>
          <w:szCs w:val="28"/>
        </w:rPr>
        <w:t xml:space="preserve"> наименований улицам, площадям и иным территориям проживания граждан в сельском  поселении Аксаковский сельсовет муниципального района Белебеевский район Республики Башкортостан</w:t>
      </w:r>
      <w:r w:rsidR="00677A10">
        <w:rPr>
          <w:sz w:val="28"/>
          <w:szCs w:val="28"/>
        </w:rPr>
        <w:t>»</w:t>
      </w:r>
      <w:r w:rsidR="00D94869">
        <w:rPr>
          <w:rFonts w:eastAsia="Times New Roman CYR"/>
          <w:color w:val="000000"/>
          <w:sz w:val="28"/>
          <w:szCs w:val="28"/>
          <w:lang w:eastAsia="en-US" w:bidi="en-US"/>
        </w:rPr>
        <w:t xml:space="preserve"> </w:t>
      </w:r>
      <w:r w:rsidR="00CB248C">
        <w:rPr>
          <w:rFonts w:eastAsia="Times New Roman CYR"/>
          <w:color w:val="000000"/>
          <w:sz w:val="28"/>
          <w:szCs w:val="28"/>
          <w:lang w:eastAsia="en-US" w:bidi="en-US"/>
        </w:rPr>
        <w:t>(прилагается)</w:t>
      </w:r>
      <w:r w:rsidR="00CB248C">
        <w:rPr>
          <w:color w:val="000000"/>
          <w:sz w:val="28"/>
          <w:szCs w:val="28"/>
          <w:lang w:eastAsia="en-US" w:bidi="en-US"/>
        </w:rPr>
        <w:t>.</w:t>
      </w:r>
    </w:p>
    <w:p w:rsidR="00304042" w:rsidRDefault="00CB248C" w:rsidP="00304042">
      <w:pPr>
        <w:jc w:val="both"/>
        <w:rPr>
          <w:rFonts w:cs="Times New Roman"/>
          <w:bCs/>
          <w:sz w:val="28"/>
          <w:szCs w:val="28"/>
        </w:rPr>
      </w:pPr>
      <w:r>
        <w:rPr>
          <w:color w:val="000000"/>
          <w:sz w:val="28"/>
          <w:szCs w:val="28"/>
          <w:lang w:eastAsia="en-US" w:bidi="en-US"/>
        </w:rPr>
        <w:t xml:space="preserve">     2. Обнародовать настоящее постановление на информационном стенде администрации сельского поселения </w:t>
      </w:r>
      <w:r w:rsidR="00090C6A">
        <w:rPr>
          <w:color w:val="000000"/>
          <w:sz w:val="28"/>
          <w:szCs w:val="28"/>
          <w:lang w:eastAsia="en-US" w:bidi="en-US"/>
        </w:rPr>
        <w:t xml:space="preserve">Аксаковский </w:t>
      </w:r>
      <w:r>
        <w:rPr>
          <w:color w:val="000000"/>
          <w:sz w:val="28"/>
          <w:szCs w:val="28"/>
          <w:lang w:eastAsia="en-US" w:bidi="en-US"/>
        </w:rPr>
        <w:t xml:space="preserve">сельсовет </w:t>
      </w:r>
      <w:r w:rsidR="00304042">
        <w:rPr>
          <w:color w:val="000000"/>
          <w:sz w:val="28"/>
          <w:szCs w:val="28"/>
          <w:lang w:eastAsia="en-US" w:bidi="en-US"/>
        </w:rPr>
        <w:t xml:space="preserve">муниципального района Белебеевский район Республики Башкортостан </w:t>
      </w:r>
      <w:r>
        <w:rPr>
          <w:color w:val="000000"/>
          <w:sz w:val="28"/>
          <w:szCs w:val="28"/>
          <w:lang w:eastAsia="en-US" w:bidi="en-US"/>
        </w:rPr>
        <w:t xml:space="preserve">и разместить </w:t>
      </w:r>
      <w:r w:rsidR="00304042" w:rsidRPr="00304042">
        <w:rPr>
          <w:sz w:val="28"/>
          <w:szCs w:val="28"/>
        </w:rPr>
        <w:t>на официальной странице официального сайта муниципальн</w:t>
      </w:r>
      <w:r w:rsidR="00304042">
        <w:rPr>
          <w:sz w:val="28"/>
          <w:szCs w:val="28"/>
        </w:rPr>
        <w:t>ого района Белебеевски</w:t>
      </w:r>
      <w:r w:rsidR="000749D0">
        <w:rPr>
          <w:sz w:val="28"/>
          <w:szCs w:val="28"/>
        </w:rPr>
        <w:t>й район Республики Башкортостан -</w:t>
      </w:r>
      <w:r w:rsidR="000749D0" w:rsidRPr="000749D0">
        <w:rPr>
          <w:rFonts w:cs="Times New Roman"/>
          <w:sz w:val="28"/>
          <w:szCs w:val="28"/>
        </w:rPr>
        <w:t xml:space="preserve"> </w:t>
      </w:r>
      <w:r w:rsidR="000749D0" w:rsidRPr="000749D0">
        <w:rPr>
          <w:rFonts w:cs="Times New Roman"/>
          <w:sz w:val="28"/>
          <w:szCs w:val="28"/>
          <w:u w:val="single"/>
          <w:lang w:val="en-US"/>
        </w:rPr>
        <w:t>www</w:t>
      </w:r>
      <w:r w:rsidR="000749D0" w:rsidRPr="000749D0">
        <w:rPr>
          <w:rFonts w:cs="Times New Roman"/>
          <w:sz w:val="28"/>
          <w:szCs w:val="28"/>
          <w:u w:val="single"/>
        </w:rPr>
        <w:t>.</w:t>
      </w:r>
      <w:proofErr w:type="spellStart"/>
      <w:r w:rsidR="000749D0" w:rsidRPr="000749D0">
        <w:rPr>
          <w:rFonts w:cs="Times New Roman"/>
          <w:sz w:val="28"/>
          <w:szCs w:val="28"/>
          <w:u w:val="single"/>
        </w:rPr>
        <w:t>belebey-mr.ru</w:t>
      </w:r>
      <w:proofErr w:type="spellEnd"/>
      <w:r w:rsidR="000749D0">
        <w:rPr>
          <w:rFonts w:cs="Times New Roman"/>
          <w:sz w:val="28"/>
          <w:szCs w:val="28"/>
        </w:rPr>
        <w:t>.</w:t>
      </w:r>
      <w:r w:rsidR="000749D0">
        <w:rPr>
          <w:sz w:val="28"/>
          <w:szCs w:val="28"/>
        </w:rPr>
        <w:t xml:space="preserve"> </w:t>
      </w:r>
    </w:p>
    <w:p w:rsidR="00CB248C" w:rsidRDefault="00CB248C" w:rsidP="0030404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  <w:r w:rsidR="001E3162">
        <w:rPr>
          <w:rFonts w:cs="Times New Roman"/>
          <w:bCs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3.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выполнением постановления оставляю за собой</w:t>
      </w:r>
      <w:r w:rsidR="00090C6A">
        <w:rPr>
          <w:rFonts w:cs="Times New Roman"/>
          <w:sz w:val="28"/>
          <w:szCs w:val="28"/>
        </w:rPr>
        <w:t>.</w:t>
      </w:r>
    </w:p>
    <w:p w:rsidR="00CB248C" w:rsidRDefault="00CB248C" w:rsidP="00CB248C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CB248C" w:rsidRDefault="00CB248C" w:rsidP="00CB248C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CB248C" w:rsidRDefault="00CB248C" w:rsidP="00090C6A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r w:rsidR="00090C6A">
        <w:rPr>
          <w:rFonts w:ascii="Times New Roman" w:hAnsi="Times New Roman" w:cs="Times New Roman"/>
          <w:sz w:val="28"/>
          <w:szCs w:val="28"/>
        </w:rPr>
        <w:t>Э.Б.Абдрахманова</w:t>
      </w:r>
    </w:p>
    <w:p w:rsidR="002F09E7" w:rsidRDefault="002F09E7" w:rsidP="00CB248C">
      <w:pPr>
        <w:tabs>
          <w:tab w:val="left" w:pos="9360"/>
        </w:tabs>
        <w:ind w:left="5664"/>
        <w:rPr>
          <w:sz w:val="20"/>
          <w:szCs w:val="20"/>
        </w:rPr>
      </w:pPr>
    </w:p>
    <w:p w:rsidR="002F09E7" w:rsidRDefault="002F09E7" w:rsidP="00CB248C">
      <w:pPr>
        <w:tabs>
          <w:tab w:val="left" w:pos="9360"/>
        </w:tabs>
        <w:ind w:left="5664"/>
        <w:rPr>
          <w:sz w:val="20"/>
          <w:szCs w:val="20"/>
        </w:rPr>
      </w:pPr>
    </w:p>
    <w:p w:rsidR="00677A10" w:rsidRDefault="00677A10" w:rsidP="00CB248C">
      <w:pPr>
        <w:tabs>
          <w:tab w:val="left" w:pos="9360"/>
        </w:tabs>
        <w:ind w:left="5664"/>
        <w:rPr>
          <w:sz w:val="20"/>
          <w:szCs w:val="20"/>
        </w:rPr>
      </w:pPr>
    </w:p>
    <w:p w:rsidR="002F09E7" w:rsidRDefault="002F09E7" w:rsidP="00CB248C">
      <w:pPr>
        <w:tabs>
          <w:tab w:val="left" w:pos="9360"/>
        </w:tabs>
        <w:ind w:left="5664"/>
        <w:rPr>
          <w:sz w:val="20"/>
          <w:szCs w:val="20"/>
        </w:rPr>
      </w:pPr>
    </w:p>
    <w:p w:rsidR="00FB4C43" w:rsidRDefault="00FB4C43" w:rsidP="00CB248C">
      <w:pPr>
        <w:tabs>
          <w:tab w:val="left" w:pos="9360"/>
        </w:tabs>
        <w:ind w:left="5664"/>
        <w:rPr>
          <w:sz w:val="20"/>
          <w:szCs w:val="20"/>
        </w:rPr>
      </w:pPr>
    </w:p>
    <w:p w:rsidR="00FB4C43" w:rsidRDefault="00FB4C43" w:rsidP="00CB248C">
      <w:pPr>
        <w:tabs>
          <w:tab w:val="left" w:pos="9360"/>
        </w:tabs>
        <w:ind w:left="5664"/>
        <w:rPr>
          <w:sz w:val="20"/>
          <w:szCs w:val="20"/>
        </w:rPr>
      </w:pPr>
    </w:p>
    <w:p w:rsidR="00FB4C43" w:rsidRDefault="00FB4C43" w:rsidP="00CB248C">
      <w:pPr>
        <w:tabs>
          <w:tab w:val="left" w:pos="9360"/>
        </w:tabs>
        <w:ind w:left="5664"/>
        <w:rPr>
          <w:sz w:val="20"/>
          <w:szCs w:val="20"/>
        </w:rPr>
      </w:pPr>
    </w:p>
    <w:p w:rsidR="00FB4C43" w:rsidRDefault="00FB4C43" w:rsidP="00CB248C">
      <w:pPr>
        <w:tabs>
          <w:tab w:val="left" w:pos="9360"/>
        </w:tabs>
        <w:ind w:left="5664"/>
        <w:rPr>
          <w:sz w:val="20"/>
          <w:szCs w:val="20"/>
        </w:rPr>
      </w:pPr>
    </w:p>
    <w:p w:rsidR="00CB248C" w:rsidRPr="000B7F85" w:rsidRDefault="00CB248C" w:rsidP="00CB248C">
      <w:pPr>
        <w:tabs>
          <w:tab w:val="left" w:pos="9360"/>
        </w:tabs>
        <w:ind w:left="5664"/>
        <w:rPr>
          <w:rFonts w:cs="Times New Roman"/>
          <w:sz w:val="20"/>
          <w:szCs w:val="20"/>
        </w:rPr>
      </w:pPr>
      <w:r w:rsidRPr="000B7F85">
        <w:rPr>
          <w:sz w:val="20"/>
          <w:szCs w:val="20"/>
        </w:rPr>
        <w:lastRenderedPageBreak/>
        <w:t>Утвержден</w:t>
      </w:r>
    </w:p>
    <w:p w:rsidR="00CB248C" w:rsidRPr="000B7F85" w:rsidRDefault="00CB248C" w:rsidP="00CB248C">
      <w:pPr>
        <w:tabs>
          <w:tab w:val="left" w:pos="9360"/>
        </w:tabs>
        <w:ind w:left="5664"/>
        <w:rPr>
          <w:sz w:val="20"/>
          <w:szCs w:val="20"/>
        </w:rPr>
      </w:pPr>
      <w:r w:rsidRPr="000B7F85">
        <w:rPr>
          <w:sz w:val="20"/>
          <w:szCs w:val="20"/>
        </w:rPr>
        <w:t xml:space="preserve">постановлением главы  сельского поселения </w:t>
      </w:r>
      <w:r w:rsidR="00090C6A" w:rsidRPr="000B7F85">
        <w:rPr>
          <w:sz w:val="20"/>
          <w:szCs w:val="20"/>
        </w:rPr>
        <w:t xml:space="preserve">Аксаковский </w:t>
      </w:r>
      <w:r w:rsidRPr="000B7F85">
        <w:rPr>
          <w:sz w:val="20"/>
          <w:szCs w:val="20"/>
        </w:rPr>
        <w:t>сельсовет</w:t>
      </w:r>
    </w:p>
    <w:p w:rsidR="00CB248C" w:rsidRPr="000B7F85" w:rsidRDefault="00CB248C" w:rsidP="00CB248C">
      <w:pPr>
        <w:tabs>
          <w:tab w:val="left" w:pos="9360"/>
        </w:tabs>
        <w:ind w:left="5664"/>
        <w:rPr>
          <w:sz w:val="20"/>
          <w:szCs w:val="20"/>
        </w:rPr>
      </w:pPr>
      <w:r w:rsidRPr="000B7F85">
        <w:rPr>
          <w:sz w:val="20"/>
          <w:szCs w:val="20"/>
        </w:rPr>
        <w:t>муниципального района</w:t>
      </w:r>
    </w:p>
    <w:p w:rsidR="00CB248C" w:rsidRPr="000B7F85" w:rsidRDefault="00CB248C" w:rsidP="00CB248C">
      <w:pPr>
        <w:tabs>
          <w:tab w:val="left" w:pos="9360"/>
        </w:tabs>
        <w:ind w:left="5664"/>
        <w:rPr>
          <w:sz w:val="20"/>
          <w:szCs w:val="20"/>
        </w:rPr>
      </w:pPr>
      <w:r w:rsidRPr="000B7F85">
        <w:rPr>
          <w:sz w:val="20"/>
          <w:szCs w:val="20"/>
        </w:rPr>
        <w:t>Белебеевский район РБ</w:t>
      </w:r>
    </w:p>
    <w:p w:rsidR="00CB248C" w:rsidRPr="000B7F85" w:rsidRDefault="00CB248C" w:rsidP="00CB248C">
      <w:pPr>
        <w:tabs>
          <w:tab w:val="left" w:pos="9360"/>
        </w:tabs>
        <w:ind w:left="5664"/>
        <w:rPr>
          <w:sz w:val="20"/>
          <w:szCs w:val="20"/>
        </w:rPr>
      </w:pPr>
      <w:r w:rsidRPr="000B7F85">
        <w:rPr>
          <w:sz w:val="20"/>
          <w:szCs w:val="20"/>
        </w:rPr>
        <w:t xml:space="preserve"> от «</w:t>
      </w:r>
      <w:r w:rsidR="000B7F85">
        <w:rPr>
          <w:sz w:val="20"/>
          <w:szCs w:val="20"/>
        </w:rPr>
        <w:t>01</w:t>
      </w:r>
      <w:r w:rsidRPr="000B7F85">
        <w:rPr>
          <w:sz w:val="20"/>
          <w:szCs w:val="20"/>
        </w:rPr>
        <w:t xml:space="preserve">» </w:t>
      </w:r>
      <w:r w:rsidR="000B7F85">
        <w:rPr>
          <w:sz w:val="20"/>
          <w:szCs w:val="20"/>
        </w:rPr>
        <w:t>октября</w:t>
      </w:r>
      <w:r w:rsidRPr="000B7F85">
        <w:rPr>
          <w:sz w:val="20"/>
          <w:szCs w:val="20"/>
        </w:rPr>
        <w:t xml:space="preserve"> 2012 г. № </w:t>
      </w:r>
      <w:r w:rsidR="00EA5A1D" w:rsidRPr="000B7F85">
        <w:rPr>
          <w:sz w:val="20"/>
          <w:szCs w:val="20"/>
        </w:rPr>
        <w:t>4</w:t>
      </w:r>
      <w:r w:rsidR="000B7F85">
        <w:rPr>
          <w:sz w:val="20"/>
          <w:szCs w:val="20"/>
        </w:rPr>
        <w:t>7</w:t>
      </w:r>
    </w:p>
    <w:p w:rsidR="00CB248C" w:rsidRDefault="00CB248C" w:rsidP="00CB248C">
      <w:pPr>
        <w:jc w:val="center"/>
        <w:rPr>
          <w:b/>
          <w:bCs/>
        </w:rPr>
      </w:pPr>
    </w:p>
    <w:p w:rsidR="00CB248C" w:rsidRDefault="00CB248C" w:rsidP="00CB248C">
      <w:pPr>
        <w:jc w:val="center"/>
        <w:rPr>
          <w:b/>
          <w:bCs/>
        </w:rPr>
      </w:pPr>
    </w:p>
    <w:p w:rsidR="00CB248C" w:rsidRDefault="00CB248C" w:rsidP="00CB248C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CB248C" w:rsidRDefault="00CB248C" w:rsidP="00CB248C">
      <w:pPr>
        <w:jc w:val="center"/>
        <w:rPr>
          <w:b/>
          <w:bCs/>
        </w:rPr>
      </w:pPr>
      <w:r>
        <w:rPr>
          <w:b/>
          <w:bCs/>
        </w:rPr>
        <w:t>по предоставлению муниципальной услуги</w:t>
      </w:r>
    </w:p>
    <w:p w:rsidR="00CB248C" w:rsidRPr="00DC2CB9" w:rsidRDefault="00CB248C" w:rsidP="00CB248C">
      <w:pPr>
        <w:jc w:val="center"/>
        <w:rPr>
          <w:rFonts w:eastAsia="Calibri"/>
          <w:b/>
          <w:lang w:eastAsia="en-US"/>
        </w:rPr>
      </w:pPr>
      <w:r w:rsidRPr="00DC2CB9">
        <w:rPr>
          <w:b/>
          <w:bCs/>
        </w:rPr>
        <w:t>«</w:t>
      </w:r>
      <w:r w:rsidR="00DC2CB9" w:rsidRPr="00DC2CB9">
        <w:rPr>
          <w:b/>
        </w:rPr>
        <w:t xml:space="preserve"> Присвоение наименований улицам, площадям и иным территориям проживания граждан в сельском  поселении Аксаковский сельсовет муниципального района Белебеевский район Республики Башкортостан</w:t>
      </w:r>
      <w:r w:rsidRPr="00DC2CB9">
        <w:rPr>
          <w:b/>
          <w:bCs/>
        </w:rPr>
        <w:t xml:space="preserve"> »</w:t>
      </w:r>
    </w:p>
    <w:p w:rsidR="008C79CF" w:rsidRDefault="008C79CF" w:rsidP="00CB248C">
      <w:pPr>
        <w:jc w:val="both"/>
        <w:rPr>
          <w:b/>
          <w:bCs/>
        </w:rPr>
      </w:pPr>
    </w:p>
    <w:p w:rsidR="00CB248C" w:rsidRDefault="00CB248C" w:rsidP="00CB248C">
      <w:pPr>
        <w:jc w:val="both"/>
        <w:rPr>
          <w:b/>
          <w:bCs/>
        </w:rPr>
      </w:pPr>
      <w:r>
        <w:rPr>
          <w:b/>
          <w:bCs/>
        </w:rPr>
        <w:t>1. Общие положения</w:t>
      </w:r>
    </w:p>
    <w:p w:rsidR="00CB248C" w:rsidRDefault="00CB248C" w:rsidP="00CB248C">
      <w:pPr>
        <w:jc w:val="both"/>
      </w:pPr>
      <w:r>
        <w:t xml:space="preserve"> </w:t>
      </w:r>
      <w:proofErr w:type="gramStart"/>
      <w:r>
        <w:t xml:space="preserve">Административный регламент по исполнению муниципальной услуги </w:t>
      </w:r>
      <w:r>
        <w:rPr>
          <w:bCs/>
        </w:rPr>
        <w:t>«</w:t>
      </w:r>
      <w:r w:rsidR="00DC2CB9" w:rsidRPr="00DC2CB9">
        <w:t>Присвоение наименований улицам, площадям и иным территориям проживания граждан в сельском  поселении Аксаковский сельсовет муниципального района Белебеевский район Республики Башкортостан</w:t>
      </w:r>
      <w:r>
        <w:rPr>
          <w:bCs/>
        </w:rPr>
        <w:t>»</w:t>
      </w:r>
      <w:r w:rsidR="008D6184">
        <w:rPr>
          <w:bCs/>
        </w:rPr>
        <w:t xml:space="preserve"> (далее – Администрация)</w:t>
      </w:r>
      <w:r>
        <w:rPr>
          <w:bCs/>
        </w:rPr>
        <w:t xml:space="preserve"> </w:t>
      </w:r>
      <w:r>
        <w:t>разработан в целях повышения качества исполнения муниципальной услуги, повышения эффективности деятельности органов исполнительной власти,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(административных</w:t>
      </w:r>
      <w:proofErr w:type="gramEnd"/>
      <w:r>
        <w:t xml:space="preserve"> процедур) по ее исполнению.</w:t>
      </w:r>
    </w:p>
    <w:p w:rsidR="00CB248C" w:rsidRPr="00B77396" w:rsidRDefault="00CB248C" w:rsidP="00CB248C">
      <w:pPr>
        <w:jc w:val="both"/>
      </w:pPr>
      <w:r w:rsidRPr="00B05823">
        <w:rPr>
          <w:rStyle w:val="ac"/>
          <w:b w:val="0"/>
          <w:color w:val="000000"/>
        </w:rPr>
        <w:t>1.2.</w:t>
      </w:r>
      <w:r>
        <w:rPr>
          <w:rStyle w:val="ac"/>
          <w:b w:val="0"/>
          <w:color w:val="000000"/>
        </w:rPr>
        <w:t xml:space="preserve"> </w:t>
      </w:r>
      <w:proofErr w:type="gramStart"/>
      <w:r>
        <w:t>Административный регламент разработан в соответствии с требованиями Федерального закона Российской Федерации от 27 июля 2010 года № 210-ФЗ «Об организации предоставления государственных и муниципальных услуг», Постановления Правительства Российской Федерации от 11.11.2005 года  № 679 «О порядке разработки и утверждения административных регламентов исполнения государственных функций (предоставление государственных услуг)»</w:t>
      </w:r>
      <w:r w:rsidR="00B77396">
        <w:t xml:space="preserve">, а также в соответствии с </w:t>
      </w:r>
      <w:r w:rsidR="00B77396" w:rsidRPr="00B77396">
        <w:t>Порядк</w:t>
      </w:r>
      <w:r w:rsidR="00B77396">
        <w:t>ом</w:t>
      </w:r>
      <w:r w:rsidR="00B77396" w:rsidRPr="00B77396">
        <w:t xml:space="preserve"> присвоения наименований улицам, площадям и иным территориям проживания граждан</w:t>
      </w:r>
      <w:proofErr w:type="gramEnd"/>
      <w:r w:rsidR="00B77396" w:rsidRPr="00B77396">
        <w:t xml:space="preserve"> в сельском  поселении Аксаковский сельсовет муниципального района Белебеевский район Республики Башкортостан, утвержденного решением Совета</w:t>
      </w:r>
      <w:r w:rsidR="00B77396">
        <w:t xml:space="preserve"> сельского поселения Аксаковский сельсовет муниципального района Белебеевский район Республики Башкортостан от 05.09.2012 г. №166.</w:t>
      </w:r>
    </w:p>
    <w:p w:rsidR="00CB248C" w:rsidRDefault="00CB248C" w:rsidP="00CB248C">
      <w:pPr>
        <w:jc w:val="both"/>
      </w:pPr>
      <w:r>
        <w:t>1.3. Описание заявителей, имеющих право на получение муниципальной услуги.</w:t>
      </w:r>
    </w:p>
    <w:p w:rsidR="00CB248C" w:rsidRDefault="00CB248C" w:rsidP="00CB248C">
      <w:pPr>
        <w:jc w:val="both"/>
      </w:pPr>
      <w:r>
        <w:t xml:space="preserve"> </w:t>
      </w:r>
      <w:proofErr w:type="gramStart"/>
      <w:r>
        <w:t>Заявителями, имеющими право на получение муниципальной услуги являютс</w:t>
      </w:r>
      <w:r w:rsidR="0048262C">
        <w:t>я</w:t>
      </w:r>
      <w:proofErr w:type="gramEnd"/>
      <w:r w:rsidR="0048262C">
        <w:t xml:space="preserve"> юридические и физические лица, </w:t>
      </w:r>
      <w:r w:rsidR="0048262C" w:rsidRPr="0048262C">
        <w:rPr>
          <w:color w:val="000000"/>
          <w:spacing w:val="8"/>
        </w:rPr>
        <w:t xml:space="preserve"> </w:t>
      </w:r>
      <w:r w:rsidR="0048262C">
        <w:rPr>
          <w:color w:val="000000"/>
          <w:spacing w:val="8"/>
        </w:rPr>
        <w:t>имеющие в собственности объекты недвижимости, расположенные на территории сельского поселения Аксаковский сельсовет муниципального района Белебеевский район Республики Башкортостан.</w:t>
      </w:r>
      <w:r>
        <w:t xml:space="preserve"> 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</w:t>
      </w:r>
      <w:proofErr w:type="gramStart"/>
      <w:r>
        <w:t>документ</w:t>
      </w:r>
      <w:proofErr w:type="gramEnd"/>
      <w:r>
        <w:t xml:space="preserve"> подтверждающий полномочия на обращение с заявлением о предоставлении муниципальной услуги (подлинник, либо нотариально заверенную копию). 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CB248C" w:rsidRDefault="00CB248C" w:rsidP="00CB248C">
      <w:pPr>
        <w:jc w:val="both"/>
      </w:pPr>
      <w:r>
        <w:t>1.4. Информирование и консультирование граждан по вопросу предоставления услуги.</w:t>
      </w:r>
    </w:p>
    <w:p w:rsidR="00CB248C" w:rsidRDefault="00CB248C" w:rsidP="00CB248C">
      <w:pPr>
        <w:jc w:val="both"/>
      </w:pPr>
      <w:r>
        <w:t>Информирование и консультирование граждан по вопросу предоставления услуги осуществляется:</w:t>
      </w:r>
    </w:p>
    <w:p w:rsidR="00CB248C" w:rsidRDefault="00CB248C" w:rsidP="00CB248C">
      <w:pPr>
        <w:jc w:val="both"/>
      </w:pPr>
      <w:r>
        <w:t>- непосредственно в по</w:t>
      </w:r>
      <w:r w:rsidR="00A6251A">
        <w:t>мещениях Администрации</w:t>
      </w:r>
      <w:r>
        <w:t>;</w:t>
      </w:r>
    </w:p>
    <w:p w:rsidR="00CB248C" w:rsidRDefault="00CB248C" w:rsidP="00CB248C">
      <w:pPr>
        <w:jc w:val="both"/>
      </w:pPr>
      <w:r>
        <w:t>- с использованием средств телефонной связи;</w:t>
      </w:r>
    </w:p>
    <w:p w:rsidR="00CB248C" w:rsidRDefault="00CB248C" w:rsidP="00CB248C">
      <w:pPr>
        <w:jc w:val="both"/>
      </w:pPr>
      <w:r>
        <w:lastRenderedPageBreak/>
        <w:t>- путем электронного информирования;</w:t>
      </w:r>
    </w:p>
    <w:p w:rsidR="00CB248C" w:rsidRDefault="00CB248C" w:rsidP="00CB248C">
      <w:pPr>
        <w:jc w:val="both"/>
      </w:pPr>
      <w:r>
        <w:t>- посредством размещения информации на официальной странице официального сайта муниципального района Белебеевский район РБ;</w:t>
      </w:r>
    </w:p>
    <w:p w:rsidR="00CB248C" w:rsidRDefault="00CB248C" w:rsidP="00CB248C">
      <w:pPr>
        <w:jc w:val="both"/>
      </w:pPr>
      <w:r>
        <w:t>- на информационн</w:t>
      </w:r>
      <w:r w:rsidR="00925FB4">
        <w:t>ом</w:t>
      </w:r>
      <w:r>
        <w:t xml:space="preserve"> стенд</w:t>
      </w:r>
      <w:r w:rsidR="00925FB4">
        <w:t>е</w:t>
      </w:r>
      <w:r>
        <w:t>;</w:t>
      </w:r>
    </w:p>
    <w:p w:rsidR="00024C14" w:rsidRDefault="00A6251A" w:rsidP="00CB248C">
      <w:pPr>
        <w:jc w:val="both"/>
      </w:pPr>
      <w:r>
        <w:t xml:space="preserve">Администрация </w:t>
      </w:r>
      <w:r w:rsidR="00CB248C">
        <w:t>располагается по адресу: Республика Башкортостан</w:t>
      </w:r>
      <w:r>
        <w:t>,</w:t>
      </w:r>
      <w:r w:rsidR="00CB248C">
        <w:t xml:space="preserve"> Белебеевский район</w:t>
      </w:r>
      <w:r>
        <w:t>,</w:t>
      </w:r>
      <w:r w:rsidR="00CB248C">
        <w:t xml:space="preserve"> с. </w:t>
      </w:r>
      <w:r w:rsidR="00090C6A">
        <w:t>Аксаково</w:t>
      </w:r>
      <w:r>
        <w:t xml:space="preserve">, </w:t>
      </w:r>
      <w:r w:rsidR="00CB248C">
        <w:t xml:space="preserve"> ул. </w:t>
      </w:r>
      <w:r w:rsidR="00090C6A">
        <w:t>Первомайская</w:t>
      </w:r>
      <w:r>
        <w:t xml:space="preserve">, </w:t>
      </w:r>
      <w:r w:rsidR="00CB248C">
        <w:t xml:space="preserve"> д. </w:t>
      </w:r>
      <w:r w:rsidR="00090C6A">
        <w:t>2а</w:t>
      </w:r>
      <w:r w:rsidR="00CB248C">
        <w:t xml:space="preserve">. </w:t>
      </w:r>
    </w:p>
    <w:p w:rsidR="00CB248C" w:rsidRDefault="00A6251A" w:rsidP="00CB248C">
      <w:pPr>
        <w:jc w:val="both"/>
      </w:pPr>
      <w:r>
        <w:t xml:space="preserve"> </w:t>
      </w:r>
      <w:r w:rsidR="00CB248C">
        <w:t>Почтовый адрес: 4520</w:t>
      </w:r>
      <w:r w:rsidR="00090C6A">
        <w:t>20</w:t>
      </w:r>
      <w:r w:rsidR="00CB248C">
        <w:t xml:space="preserve">, Республика Башкортостан Белебеевский район с. </w:t>
      </w:r>
      <w:r w:rsidR="00090C6A">
        <w:t>Аксаково</w:t>
      </w:r>
      <w:r w:rsidR="00CB248C">
        <w:t xml:space="preserve">, ул. </w:t>
      </w:r>
      <w:r w:rsidR="00090C6A">
        <w:t>Первомайская</w:t>
      </w:r>
      <w:r w:rsidR="00CB248C">
        <w:t xml:space="preserve"> д. </w:t>
      </w:r>
      <w:r w:rsidR="00090C6A">
        <w:t>2а</w:t>
      </w:r>
      <w:r w:rsidR="00CB248C">
        <w:t>.</w:t>
      </w:r>
    </w:p>
    <w:p w:rsidR="00CB248C" w:rsidRDefault="00A6251A" w:rsidP="00CB248C">
      <w:pPr>
        <w:jc w:val="both"/>
      </w:pPr>
      <w:r>
        <w:t>График работы Администрации</w:t>
      </w:r>
      <w:r w:rsidR="00CB248C">
        <w:t>:</w:t>
      </w:r>
    </w:p>
    <w:p w:rsidR="00CB248C" w:rsidRDefault="00CB248C" w:rsidP="00CB248C">
      <w:pPr>
        <w:jc w:val="both"/>
      </w:pPr>
      <w:r>
        <w:t>Часы работы с 9.00-17.00.</w:t>
      </w:r>
    </w:p>
    <w:p w:rsidR="00CB248C" w:rsidRDefault="00CB248C" w:rsidP="00CB248C">
      <w:pPr>
        <w:jc w:val="both"/>
      </w:pPr>
      <w:r>
        <w:t xml:space="preserve">Приемные дни: </w:t>
      </w:r>
      <w:r w:rsidR="00A6251A">
        <w:t>понедельник - четверг</w:t>
      </w:r>
      <w:r>
        <w:t xml:space="preserve"> с 9.00 до 17.00 часов</w:t>
      </w:r>
    </w:p>
    <w:p w:rsidR="00CB248C" w:rsidRDefault="00CB248C" w:rsidP="00CB248C">
      <w:pPr>
        <w:jc w:val="both"/>
      </w:pPr>
      <w:r>
        <w:t>Обеденный перерыв: 13.00- 14.00</w:t>
      </w:r>
    </w:p>
    <w:p w:rsidR="00CB248C" w:rsidRDefault="00CB248C" w:rsidP="00CB248C">
      <w:pPr>
        <w:jc w:val="both"/>
      </w:pPr>
      <w:r>
        <w:t>Выходные дни: суббота, воскресенье.</w:t>
      </w:r>
    </w:p>
    <w:p w:rsidR="00CB248C" w:rsidRDefault="00CB248C" w:rsidP="00CB248C">
      <w:pPr>
        <w:jc w:val="both"/>
      </w:pPr>
      <w:r>
        <w:t xml:space="preserve">Адрес электронной почты: </w:t>
      </w:r>
      <w:proofErr w:type="spellStart"/>
      <w:r w:rsidR="00090C6A">
        <w:rPr>
          <w:lang w:val="en-US"/>
        </w:rPr>
        <w:t>akspa</w:t>
      </w:r>
      <w:proofErr w:type="spellEnd"/>
      <w:r>
        <w:t>@</w:t>
      </w:r>
      <w:proofErr w:type="spellStart"/>
      <w:r w:rsidR="00090C6A">
        <w:rPr>
          <w:lang w:val="en-US"/>
        </w:rPr>
        <w:t>ufamts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CB248C" w:rsidRDefault="00CB248C" w:rsidP="00CB248C">
      <w:pPr>
        <w:jc w:val="both"/>
      </w:pPr>
      <w:r>
        <w:rPr>
          <w:color w:val="000000"/>
          <w:spacing w:val="5"/>
        </w:rPr>
        <w:t xml:space="preserve">Адрес месторасположения, телефон для справок и </w:t>
      </w:r>
      <w:r>
        <w:rPr>
          <w:color w:val="000000"/>
          <w:spacing w:val="8"/>
        </w:rPr>
        <w:t xml:space="preserve">консультаций, адрес электронной почты Администрации, сведения о </w:t>
      </w:r>
      <w:r>
        <w:rPr>
          <w:color w:val="000000"/>
          <w:spacing w:val="7"/>
        </w:rPr>
        <w:t xml:space="preserve">графике (режиме) работы Администрации сообщаются по телефонам, а также размещаются </w:t>
      </w:r>
      <w:r w:rsidR="00A6251A">
        <w:t>на официальной странице официального сайта муниципального района Белебеевский район РБ</w:t>
      </w:r>
      <w:r>
        <w:rPr>
          <w:color w:val="000000"/>
          <w:spacing w:val="7"/>
        </w:rPr>
        <w:t>.</w:t>
      </w:r>
      <w:r w:rsidR="00A6251A">
        <w:rPr>
          <w:color w:val="000000"/>
          <w:spacing w:val="7"/>
        </w:rPr>
        <w:t xml:space="preserve"> </w:t>
      </w:r>
    </w:p>
    <w:p w:rsidR="00CB248C" w:rsidRDefault="00CB248C" w:rsidP="00BB5D2F">
      <w:pPr>
        <w:ind w:firstLine="567"/>
        <w:jc w:val="both"/>
      </w:pPr>
      <w:r>
        <w:rPr>
          <w:color w:val="000000"/>
          <w:spacing w:val="7"/>
        </w:rPr>
        <w:t>Консультации предоставляются по вопросам:</w:t>
      </w:r>
    </w:p>
    <w:p w:rsidR="00CB248C" w:rsidRDefault="00CB248C" w:rsidP="00BB5D2F">
      <w:pPr>
        <w:ind w:firstLine="567"/>
        <w:jc w:val="both"/>
      </w:pPr>
      <w:r>
        <w:t xml:space="preserve">- </w:t>
      </w:r>
      <w:r>
        <w:rPr>
          <w:color w:val="000000"/>
          <w:spacing w:val="10"/>
        </w:rPr>
        <w:t>перечня необходимых документов для оказания услуги;</w:t>
      </w:r>
    </w:p>
    <w:p w:rsidR="00CB248C" w:rsidRDefault="00CB248C" w:rsidP="00BB5D2F">
      <w:pPr>
        <w:ind w:firstLine="567"/>
        <w:jc w:val="both"/>
      </w:pPr>
      <w:r>
        <w:t xml:space="preserve">- </w:t>
      </w:r>
      <w:r>
        <w:rPr>
          <w:color w:val="000000"/>
          <w:spacing w:val="7"/>
        </w:rPr>
        <w:t>порядка и сроков рассмотрения заявлений и документов</w:t>
      </w:r>
      <w:r>
        <w:rPr>
          <w:color w:val="000000"/>
          <w:spacing w:val="6"/>
        </w:rPr>
        <w:t>;</w:t>
      </w:r>
    </w:p>
    <w:p w:rsidR="00CB248C" w:rsidRDefault="00CB248C" w:rsidP="00BB5D2F">
      <w:pPr>
        <w:ind w:firstLine="567"/>
        <w:jc w:val="both"/>
      </w:pPr>
      <w:r>
        <w:t xml:space="preserve">- </w:t>
      </w:r>
      <w:r>
        <w:rPr>
          <w:color w:val="000000"/>
          <w:spacing w:val="9"/>
        </w:rPr>
        <w:t xml:space="preserve">порядка обжалования действий (бездействий) и </w:t>
      </w:r>
      <w:r>
        <w:rPr>
          <w:color w:val="000000"/>
          <w:spacing w:val="8"/>
        </w:rPr>
        <w:t xml:space="preserve">решений, осуществляемых и принимаемых в ходе </w:t>
      </w:r>
      <w:r>
        <w:rPr>
          <w:color w:val="000000"/>
          <w:spacing w:val="7"/>
        </w:rPr>
        <w:t>предоставления муниципальной услуги.</w:t>
      </w:r>
    </w:p>
    <w:p w:rsidR="00CB248C" w:rsidRDefault="00CB248C" w:rsidP="00BB5D2F">
      <w:pPr>
        <w:ind w:firstLine="567"/>
        <w:jc w:val="both"/>
      </w:pPr>
      <w:r>
        <w:rPr>
          <w:color w:val="000000"/>
          <w:spacing w:val="6"/>
        </w:rPr>
        <w:t xml:space="preserve">Основными требованиями при консультировании и информировании </w:t>
      </w:r>
      <w:r>
        <w:rPr>
          <w:color w:val="000000"/>
          <w:spacing w:val="5"/>
        </w:rPr>
        <w:t xml:space="preserve">являются: </w:t>
      </w:r>
      <w:r>
        <w:rPr>
          <w:color w:val="000000"/>
          <w:spacing w:val="6"/>
        </w:rPr>
        <w:t xml:space="preserve">компетентность, вежливость, </w:t>
      </w:r>
      <w:r>
        <w:rPr>
          <w:color w:val="000000"/>
          <w:spacing w:val="7"/>
        </w:rPr>
        <w:t>четкость в изложении материала, полнота консультирования.</w:t>
      </w:r>
    </w:p>
    <w:p w:rsidR="00CB248C" w:rsidRDefault="00CB248C" w:rsidP="00BB5D2F">
      <w:pPr>
        <w:ind w:firstLine="567"/>
        <w:jc w:val="both"/>
      </w:pPr>
      <w:r>
        <w:rPr>
          <w:color w:val="000000"/>
        </w:rPr>
        <w:t>Должностные лица (с</w:t>
      </w:r>
      <w:r>
        <w:rPr>
          <w:color w:val="000000"/>
          <w:spacing w:val="6"/>
        </w:rPr>
        <w:t xml:space="preserve">пециалисты) Администрации, осуществляющие </w:t>
      </w:r>
      <w:r>
        <w:rPr>
          <w:color w:val="000000"/>
          <w:spacing w:val="3"/>
        </w:rPr>
        <w:t xml:space="preserve">прием, консультирование, обязаны относиться к обратившимся </w:t>
      </w:r>
      <w:r>
        <w:rPr>
          <w:color w:val="000000"/>
          <w:spacing w:val="7"/>
        </w:rPr>
        <w:t xml:space="preserve">гражданам корректно и внимательно, не унижая их чести </w:t>
      </w:r>
      <w:r>
        <w:rPr>
          <w:color w:val="000000"/>
          <w:spacing w:val="5"/>
        </w:rPr>
        <w:t>достоинства.</w:t>
      </w:r>
    </w:p>
    <w:p w:rsidR="00CB248C" w:rsidRDefault="00CB248C" w:rsidP="00BB5D2F">
      <w:pPr>
        <w:ind w:firstLine="567"/>
        <w:jc w:val="both"/>
      </w:pPr>
      <w:r>
        <w:rPr>
          <w:color w:val="000000"/>
          <w:spacing w:val="2"/>
        </w:rPr>
        <w:t xml:space="preserve">Гражданин с учетом графика (режима) работы </w:t>
      </w:r>
      <w:r>
        <w:rPr>
          <w:color w:val="000000"/>
          <w:spacing w:val="9"/>
        </w:rPr>
        <w:t xml:space="preserve">Администрации с момента представления заявления и необходимых </w:t>
      </w:r>
      <w:r>
        <w:rPr>
          <w:color w:val="000000"/>
          <w:spacing w:val="12"/>
        </w:rPr>
        <w:t xml:space="preserve">документов имеет право на получение сведений о прохождении </w:t>
      </w:r>
      <w:r>
        <w:rPr>
          <w:color w:val="000000"/>
          <w:spacing w:val="7"/>
        </w:rPr>
        <w:t>процедур по рассмотрению его заявления и документов при помощи телефона, Интернета, электронной почты.</w:t>
      </w:r>
    </w:p>
    <w:p w:rsidR="00CB248C" w:rsidRDefault="00CB248C" w:rsidP="00BB5D2F">
      <w:pPr>
        <w:ind w:firstLine="567"/>
        <w:jc w:val="both"/>
      </w:pPr>
      <w:r>
        <w:rPr>
          <w:color w:val="000000"/>
          <w:spacing w:val="4"/>
        </w:rPr>
        <w:t xml:space="preserve">Информация о предоставления </w:t>
      </w:r>
      <w:r>
        <w:rPr>
          <w:color w:val="000000"/>
          <w:spacing w:val="7"/>
        </w:rPr>
        <w:t>муниципальной услуги предоставляется бесплатно.</w:t>
      </w:r>
    </w:p>
    <w:p w:rsidR="00CB248C" w:rsidRDefault="00CB248C" w:rsidP="00CB248C">
      <w:pPr>
        <w:jc w:val="both"/>
      </w:pPr>
    </w:p>
    <w:p w:rsidR="00CB248C" w:rsidRDefault="00CB248C" w:rsidP="00CB248C">
      <w:pPr>
        <w:jc w:val="both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CB248C" w:rsidRDefault="00CB248C" w:rsidP="00CB248C">
      <w:pPr>
        <w:jc w:val="both"/>
      </w:pPr>
      <w:r>
        <w:rPr>
          <w:rStyle w:val="ac"/>
          <w:b w:val="0"/>
          <w:color w:val="000000"/>
        </w:rPr>
        <w:t>2.1.</w:t>
      </w:r>
      <w:r>
        <w:t xml:space="preserve"> Муниципальная услуга </w:t>
      </w:r>
      <w:r>
        <w:rPr>
          <w:bCs/>
        </w:rPr>
        <w:t>«</w:t>
      </w:r>
      <w:r w:rsidR="00B05823" w:rsidRPr="00B05823">
        <w:t>Присвоение наименований улицам, площадям и иным территориям проживания граждан в сельском  поселении Аксаковский сельсовет муниципального района Белебеевский район Республики Башкортостан</w:t>
      </w:r>
      <w:r>
        <w:rPr>
          <w:bCs/>
        </w:rPr>
        <w:t>»</w:t>
      </w:r>
      <w:r>
        <w:t>.</w:t>
      </w:r>
    </w:p>
    <w:p w:rsidR="00CB248C" w:rsidRDefault="00CB248C" w:rsidP="00CB248C">
      <w:pPr>
        <w:jc w:val="both"/>
        <w:rPr>
          <w:color w:val="000000"/>
        </w:rPr>
      </w:pPr>
      <w:r>
        <w:t xml:space="preserve">2.2. </w:t>
      </w:r>
      <w:r>
        <w:rPr>
          <w:color w:val="000000"/>
        </w:rPr>
        <w:t>Наименование органа, предоставляющего муниципальную услугу.</w:t>
      </w:r>
    </w:p>
    <w:p w:rsidR="00CB248C" w:rsidRDefault="00CB248C" w:rsidP="00CB248C">
      <w:pPr>
        <w:jc w:val="both"/>
      </w:pPr>
      <w:r>
        <w:t>Муниципальная услуга предоставляется Администрацией.</w:t>
      </w:r>
    </w:p>
    <w:p w:rsidR="00CB248C" w:rsidRDefault="00CB248C" w:rsidP="00CB248C">
      <w:pPr>
        <w:jc w:val="both"/>
        <w:rPr>
          <w:color w:val="000000"/>
        </w:rPr>
      </w:pPr>
      <w:r>
        <w:t>2.3. Результат предоставления муниципальной услуги.</w:t>
      </w:r>
    </w:p>
    <w:p w:rsidR="00CB248C" w:rsidRDefault="00CB248C" w:rsidP="00CB248C">
      <w:pPr>
        <w:jc w:val="both"/>
        <w:rPr>
          <w:color w:val="000000"/>
        </w:rPr>
      </w:pPr>
      <w:r>
        <w:t xml:space="preserve">Конечным результатом предоставления муниципальной услуги является: </w:t>
      </w:r>
    </w:p>
    <w:p w:rsidR="00CB248C" w:rsidRDefault="00CB248C" w:rsidP="00CB248C">
      <w:pPr>
        <w:jc w:val="both"/>
      </w:pPr>
      <w:r>
        <w:t xml:space="preserve">- выдача заявителю постановления  Администрации о присвоении </w:t>
      </w:r>
      <w:r w:rsidR="00B05823" w:rsidRPr="00B05823">
        <w:t>наименований улицам, площадям и иным территориям проживания граждан в сельском  поселении</w:t>
      </w:r>
      <w:r w:rsidR="00B05823">
        <w:t>;</w:t>
      </w:r>
    </w:p>
    <w:p w:rsidR="00CB248C" w:rsidRDefault="00CB248C" w:rsidP="00CB248C">
      <w:pPr>
        <w:jc w:val="both"/>
        <w:rPr>
          <w:bCs/>
          <w:kern w:val="2"/>
        </w:rPr>
      </w:pPr>
      <w:r>
        <w:t xml:space="preserve">- письменный отказ в </w:t>
      </w:r>
      <w:r w:rsidR="00965A04" w:rsidRPr="00965A04">
        <w:t>присвоении наименований улицам, площадям и иным территориям проживания граждан в населенных пунктах</w:t>
      </w:r>
      <w:r w:rsidRPr="00965A04">
        <w:t>.</w:t>
      </w:r>
      <w:r>
        <w:rPr>
          <w:bCs/>
          <w:kern w:val="2"/>
        </w:rPr>
        <w:t xml:space="preserve"> </w:t>
      </w:r>
    </w:p>
    <w:p w:rsidR="00CB248C" w:rsidRDefault="00CB248C" w:rsidP="00CB248C">
      <w:pPr>
        <w:jc w:val="both"/>
      </w:pPr>
      <w:r>
        <w:rPr>
          <w:bCs/>
          <w:kern w:val="2"/>
        </w:rPr>
        <w:t xml:space="preserve">2.4. </w:t>
      </w:r>
      <w:bookmarkStart w:id="0" w:name="_Toc158537600"/>
      <w:bookmarkStart w:id="1" w:name="_Toc154154891"/>
      <w:r>
        <w:rPr>
          <w:bCs/>
          <w:kern w:val="2"/>
        </w:rPr>
        <w:t>С</w:t>
      </w:r>
      <w:r>
        <w:t>рок  предоставления муниципальной услуги</w:t>
      </w:r>
      <w:bookmarkEnd w:id="0"/>
      <w:bookmarkEnd w:id="1"/>
      <w:r>
        <w:t>.</w:t>
      </w:r>
    </w:p>
    <w:p w:rsidR="00BB5D2F" w:rsidRDefault="00BB5D2F" w:rsidP="00BB5D2F">
      <w:pPr>
        <w:ind w:firstLine="567"/>
        <w:jc w:val="both"/>
      </w:pPr>
      <w:r>
        <w:rPr>
          <w:color w:val="000000"/>
          <w:spacing w:val="4"/>
        </w:rPr>
        <w:t xml:space="preserve">Максимальный срок выполнения административной </w:t>
      </w:r>
      <w:r>
        <w:rPr>
          <w:color w:val="000000"/>
          <w:spacing w:val="5"/>
        </w:rPr>
        <w:t>процедуры по информированию и консультированию - 15 минут.</w:t>
      </w:r>
    </w:p>
    <w:p w:rsidR="00CB248C" w:rsidRDefault="00CB248C" w:rsidP="00BB5D2F">
      <w:pPr>
        <w:ind w:firstLine="567"/>
        <w:jc w:val="both"/>
        <w:rPr>
          <w:bCs/>
          <w:kern w:val="2"/>
        </w:rPr>
      </w:pPr>
      <w:r>
        <w:t>Общий срок предоставления муниципальной услуги не должен превышать 30 дней со дня приема заявления.</w:t>
      </w:r>
    </w:p>
    <w:p w:rsidR="00CB248C" w:rsidRDefault="00CB248C" w:rsidP="00CB248C">
      <w:pPr>
        <w:jc w:val="both"/>
        <w:rPr>
          <w:bCs/>
          <w:kern w:val="2"/>
        </w:rPr>
      </w:pPr>
      <w:r>
        <w:lastRenderedPageBreak/>
        <w:t>2.5.  Правовыми основаниями предоставления услуги являются:</w:t>
      </w:r>
    </w:p>
    <w:p w:rsidR="00CB248C" w:rsidRDefault="00CB248C" w:rsidP="00CB248C">
      <w:pPr>
        <w:jc w:val="both"/>
        <w:rPr>
          <w:bCs/>
          <w:kern w:val="2"/>
        </w:rPr>
      </w:pPr>
      <w:r>
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</w:r>
    </w:p>
    <w:p w:rsidR="00CB248C" w:rsidRDefault="00CB248C" w:rsidP="00CB248C">
      <w:pPr>
        <w:jc w:val="both"/>
        <w:rPr>
          <w:bCs/>
          <w:kern w:val="2"/>
        </w:rPr>
      </w:pPr>
      <w:r>
        <w:t>Федеральный Закон от 02 мая 2006 года № 59-ФЗ «О порядке рассмотрения обращений граждан Российской Федерации»</w:t>
      </w:r>
    </w:p>
    <w:p w:rsidR="00CB248C" w:rsidRDefault="00CB248C" w:rsidP="00CB248C">
      <w:pPr>
        <w:jc w:val="both"/>
      </w:pPr>
      <w:r>
        <w:t>2.6.  Перечень документов необходимых для получения муниципальной услуги.</w:t>
      </w:r>
    </w:p>
    <w:p w:rsidR="00CB248C" w:rsidRDefault="00CB248C" w:rsidP="00CB248C">
      <w:pPr>
        <w:jc w:val="both"/>
        <w:rPr>
          <w:bCs/>
          <w:kern w:val="2"/>
        </w:rPr>
      </w:pPr>
      <w:r>
        <w:rPr>
          <w:bCs/>
        </w:rPr>
        <w:t xml:space="preserve">Для получения муниципальной услуги необходимо предоставить: </w:t>
      </w:r>
    </w:p>
    <w:p w:rsidR="00CB248C" w:rsidRDefault="00CB248C" w:rsidP="00CB248C">
      <w:pPr>
        <w:jc w:val="both"/>
      </w:pPr>
      <w:r>
        <w:t xml:space="preserve">- заявление (обращение) в произвольной форме на имя Главы сельского поселения </w:t>
      </w:r>
      <w:r w:rsidR="00090C6A">
        <w:rPr>
          <w:bCs/>
        </w:rPr>
        <w:t>Аксаковский</w:t>
      </w:r>
      <w:r>
        <w:rPr>
          <w:bCs/>
        </w:rPr>
        <w:t xml:space="preserve"> сельсовет </w:t>
      </w:r>
      <w:r>
        <w:t>с указанием фамилии, имени, отчества, адреса проживания и контактных телефонов Заявителя (Приложение 1).</w:t>
      </w:r>
    </w:p>
    <w:p w:rsidR="00CB248C" w:rsidRDefault="00CB248C" w:rsidP="00CB248C">
      <w:pPr>
        <w:jc w:val="both"/>
      </w:pPr>
      <w:r>
        <w:t xml:space="preserve"> - паспорт или иной документ, удостоверяющий личность (для личного приема граждан);</w:t>
      </w:r>
    </w:p>
    <w:p w:rsidR="00CB248C" w:rsidRDefault="00CB248C" w:rsidP="00CB248C">
      <w:pPr>
        <w:jc w:val="both"/>
      </w:pPr>
      <w:r>
        <w:t xml:space="preserve"> - документы и материалы или их копии, подтверждающие изложенные в обращении факты:</w:t>
      </w:r>
    </w:p>
    <w:p w:rsidR="00CB248C" w:rsidRDefault="00CB248C" w:rsidP="00CB248C">
      <w:pPr>
        <w:jc w:val="both"/>
      </w:pPr>
      <w:r>
        <w:t xml:space="preserve">1) правоустанавливающие документы на земельный участок и расположенный на участке объект капитального строительства; </w:t>
      </w:r>
    </w:p>
    <w:p w:rsidR="00CB248C" w:rsidRDefault="00CB248C" w:rsidP="00CB248C">
      <w:pPr>
        <w:jc w:val="both"/>
      </w:pPr>
      <w: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CB248C" w:rsidRDefault="00CB248C" w:rsidP="00CB248C">
      <w:pPr>
        <w:jc w:val="both"/>
      </w:pPr>
      <w:r>
        <w:t>3) документ, удостоверяющий личность гражданина, его представителя – для физических лиц;</w:t>
      </w:r>
    </w:p>
    <w:p w:rsidR="00CB248C" w:rsidRDefault="00CB248C" w:rsidP="00CB248C">
      <w:pPr>
        <w:jc w:val="both"/>
      </w:pPr>
      <w:r>
        <w:t xml:space="preserve">4) кадастровый паспорт (выписка) земельного участка; </w:t>
      </w:r>
    </w:p>
    <w:p w:rsidR="00CB248C" w:rsidRDefault="00CB248C" w:rsidP="00CB248C">
      <w:pPr>
        <w:jc w:val="both"/>
      </w:pPr>
      <w:r>
        <w:t xml:space="preserve">5) технический паспорт объекта капитального строительства. </w:t>
      </w:r>
    </w:p>
    <w:p w:rsidR="00CB248C" w:rsidRDefault="00CB248C" w:rsidP="00CB248C">
      <w:pPr>
        <w:jc w:val="both"/>
      </w:pPr>
      <w:r>
        <w:t>2.7. Основаниями для отказа в принятии документов являются:</w:t>
      </w:r>
    </w:p>
    <w:p w:rsidR="00CB248C" w:rsidRDefault="00CB248C" w:rsidP="00CB248C">
      <w:pPr>
        <w:jc w:val="both"/>
      </w:pPr>
      <w:r>
        <w:t>2.7.1. Предоставление нечитаемых документов, документов с приписками, подчистками, помарками.</w:t>
      </w:r>
    </w:p>
    <w:p w:rsidR="00CB248C" w:rsidRDefault="00CB248C" w:rsidP="00CB248C">
      <w:pPr>
        <w:jc w:val="both"/>
      </w:pPr>
      <w:r>
        <w:t>2.7.2. Предоставление документов в не приемный, нерабочий день.</w:t>
      </w:r>
    </w:p>
    <w:p w:rsidR="00CB248C" w:rsidRDefault="00CB248C" w:rsidP="00CB248C">
      <w:pPr>
        <w:jc w:val="both"/>
      </w:pPr>
      <w:r>
        <w:t>2.7.3.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CB248C" w:rsidRDefault="00CB248C" w:rsidP="00CB248C">
      <w:pPr>
        <w:jc w:val="both"/>
      </w:pPr>
      <w:r>
        <w:t xml:space="preserve">2.7.4. Если в письменном обращении не </w:t>
      </w:r>
      <w:proofErr w:type="gramStart"/>
      <w:r>
        <w:t>указаны</w:t>
      </w:r>
      <w:proofErr w:type="gramEnd"/>
      <w:r>
        <w:t xml:space="preserve"> фамилия, имя, отчество (при наличии последнего) гражданина, направившего обращение, и почтовый адрес, по которому должен быть направлен ответ (с указанием индекса).</w:t>
      </w:r>
    </w:p>
    <w:p w:rsidR="00CB248C" w:rsidRDefault="00CB248C" w:rsidP="00CB248C">
      <w:pPr>
        <w:jc w:val="both"/>
      </w:pPr>
      <w:r>
        <w:t>Перечень оснований для отказа в принятии документов является исчерпывающим.</w:t>
      </w:r>
    </w:p>
    <w:p w:rsidR="00CB248C" w:rsidRDefault="00CB248C" w:rsidP="00CB248C">
      <w:pPr>
        <w:jc w:val="both"/>
      </w:pPr>
      <w:r>
        <w:t>2.8. Основания для отказа в предоставлении муниципальной услуги.</w:t>
      </w:r>
    </w:p>
    <w:p w:rsidR="00CB248C" w:rsidRDefault="00CB248C" w:rsidP="00CB248C">
      <w:pPr>
        <w:jc w:val="both"/>
      </w:pPr>
      <w:r>
        <w:t>Основаниями для отказа в предоставлении муниципальной услуги являются:</w:t>
      </w:r>
    </w:p>
    <w:p w:rsidR="00CB248C" w:rsidRDefault="00CB248C" w:rsidP="00CB248C">
      <w:pPr>
        <w:jc w:val="both"/>
      </w:pPr>
      <w:r>
        <w:t>- обращение лица, не относящегося к категории заявителей (представителей заявителя);</w:t>
      </w:r>
    </w:p>
    <w:p w:rsidR="00CB248C" w:rsidRDefault="00CB248C" w:rsidP="00CB248C">
      <w:pPr>
        <w:jc w:val="both"/>
      </w:pPr>
      <w:r>
        <w:t>- заявителем не представлены необходимые документы;</w:t>
      </w:r>
    </w:p>
    <w:p w:rsidR="00CB248C" w:rsidRDefault="00CB248C" w:rsidP="00CB248C">
      <w:pPr>
        <w:jc w:val="both"/>
      </w:pPr>
      <w:r>
        <w:t>- отказа самого заявителя;</w:t>
      </w:r>
    </w:p>
    <w:p w:rsidR="00CB248C" w:rsidRDefault="00CB248C" w:rsidP="00CB248C">
      <w:pPr>
        <w:jc w:val="both"/>
      </w:pPr>
      <w:r>
        <w:t>- выяснения обстоятельств о предоставлении заявителем ложных данных;</w:t>
      </w:r>
    </w:p>
    <w:p w:rsidR="00CB248C" w:rsidRDefault="00CB248C" w:rsidP="00CB248C">
      <w:pPr>
        <w:jc w:val="both"/>
      </w:pPr>
      <w:r>
        <w:t>- смерти заявителя (представителя заявителя).</w:t>
      </w:r>
    </w:p>
    <w:p w:rsidR="00CB248C" w:rsidRDefault="00CB248C" w:rsidP="00CB248C">
      <w:pPr>
        <w:jc w:val="both"/>
      </w:pPr>
      <w:r>
        <w:t>2.9. Размер платы, взимаемой с заявителя при предоставлении услуги.</w:t>
      </w:r>
    </w:p>
    <w:p w:rsidR="00CB248C" w:rsidRDefault="00CB248C" w:rsidP="00CB248C">
      <w:pPr>
        <w:jc w:val="both"/>
      </w:pPr>
      <w:r>
        <w:t>Услуга оказывается бесплатно.</w:t>
      </w:r>
    </w:p>
    <w:p w:rsidR="00CB248C" w:rsidRDefault="00CB248C" w:rsidP="00CB248C">
      <w:pPr>
        <w:jc w:val="both"/>
      </w:pPr>
      <w:r w:rsidRPr="00832B0E">
        <w:t xml:space="preserve">2.10. Максимальный срок ожидания в очереди при подаче запроса о предоставлении услуги и при получении результата предоставления услуги составляет </w:t>
      </w:r>
      <w:r w:rsidR="00BB5D2F" w:rsidRPr="00832B0E">
        <w:t>15</w:t>
      </w:r>
      <w:r w:rsidRPr="00832B0E">
        <w:t xml:space="preserve"> минут.</w:t>
      </w:r>
    </w:p>
    <w:p w:rsidR="00CB248C" w:rsidRDefault="00CB248C" w:rsidP="00CB248C">
      <w:pPr>
        <w:jc w:val="both"/>
      </w:pPr>
      <w:r>
        <w:t xml:space="preserve">2.11. Максимальный срок регистрации запроса заявителя о предоставлении услуги составляет </w:t>
      </w:r>
      <w:r w:rsidR="00BB5D2F">
        <w:t>1</w:t>
      </w:r>
      <w:r>
        <w:t xml:space="preserve"> д</w:t>
      </w:r>
      <w:r w:rsidR="00BB5D2F">
        <w:t>ень</w:t>
      </w:r>
      <w:r>
        <w:t>.</w:t>
      </w:r>
    </w:p>
    <w:p w:rsidR="00CB248C" w:rsidRDefault="00CB248C" w:rsidP="00CB248C">
      <w:r>
        <w:t>2.12. Требования к местам предоставления муниципальной услуги.</w:t>
      </w:r>
    </w:p>
    <w:p w:rsidR="00CB248C" w:rsidRDefault="00CB248C" w:rsidP="00CB248C">
      <w:r>
        <w:t xml:space="preserve">2.12.1.Требования к размещению и оформлению </w:t>
      </w:r>
      <w:r>
        <w:rPr>
          <w:spacing w:val="5"/>
        </w:rPr>
        <w:t>помещений.</w:t>
      </w:r>
    </w:p>
    <w:p w:rsidR="00CB248C" w:rsidRDefault="00CB248C" w:rsidP="00CB248C">
      <w:r>
        <w:rPr>
          <w:spacing w:val="8"/>
        </w:rPr>
        <w:t xml:space="preserve">Помещения должны содержать места для информирования, </w:t>
      </w:r>
      <w:r>
        <w:t>ожидания и приема граждан.</w:t>
      </w:r>
    </w:p>
    <w:p w:rsidR="00CB248C" w:rsidRDefault="00CB248C" w:rsidP="00CB248C">
      <w:r>
        <w:rPr>
          <w:spacing w:val="20"/>
        </w:rPr>
        <w:t>Помещения должны соответствовать санитарно-</w:t>
      </w:r>
      <w:r>
        <w:rPr>
          <w:spacing w:val="7"/>
        </w:rPr>
        <w:t>эпидемиологическим правилам и нормам.</w:t>
      </w:r>
    </w:p>
    <w:p w:rsidR="00CB248C" w:rsidRDefault="00CB248C" w:rsidP="00CB248C">
      <w:r>
        <w:rPr>
          <w:color w:val="000000"/>
          <w:spacing w:val="2"/>
        </w:rPr>
        <w:t>2.12.2.</w:t>
      </w:r>
      <w:r>
        <w:rPr>
          <w:color w:val="000000"/>
        </w:rPr>
        <w:tab/>
        <w:t xml:space="preserve">Требования к размещению и оформлению </w:t>
      </w:r>
      <w:r>
        <w:rPr>
          <w:color w:val="000000"/>
          <w:spacing w:val="8"/>
        </w:rPr>
        <w:t>визуальной, текстовой информации.</w:t>
      </w:r>
    </w:p>
    <w:p w:rsidR="00CB248C" w:rsidRDefault="00CB248C" w:rsidP="00CB248C">
      <w:pPr>
        <w:rPr>
          <w:color w:val="000000"/>
          <w:spacing w:val="7"/>
        </w:rPr>
      </w:pPr>
      <w:r>
        <w:rPr>
          <w:color w:val="000000"/>
          <w:spacing w:val="8"/>
        </w:rPr>
        <w:t xml:space="preserve">Помещения должны содержать места информирования, предназначенные для ознакомления граждан с информационными </w:t>
      </w:r>
      <w:r>
        <w:rPr>
          <w:color w:val="000000"/>
          <w:spacing w:val="10"/>
        </w:rPr>
        <w:t xml:space="preserve">материалами. Места информирования </w:t>
      </w:r>
      <w:r>
        <w:rPr>
          <w:color w:val="000000"/>
          <w:spacing w:val="10"/>
        </w:rPr>
        <w:lastRenderedPageBreak/>
        <w:t xml:space="preserve">оборудуются визуальной, </w:t>
      </w:r>
      <w:r>
        <w:rPr>
          <w:color w:val="000000"/>
          <w:spacing w:val="9"/>
        </w:rPr>
        <w:t xml:space="preserve">текстовой информацией, размещаемой на информационных стендах. </w:t>
      </w:r>
      <w:r>
        <w:rPr>
          <w:color w:val="000000"/>
          <w:spacing w:val="7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CB248C" w:rsidRDefault="00CB248C" w:rsidP="00CB248C">
      <w:r>
        <w:rPr>
          <w:color w:val="000000"/>
        </w:rPr>
        <w:t xml:space="preserve">2.12.3. </w:t>
      </w:r>
      <w:r>
        <w:rPr>
          <w:color w:val="000000"/>
          <w:spacing w:val="8"/>
        </w:rPr>
        <w:t>Требования к оборудованию мест ожидания.</w:t>
      </w:r>
    </w:p>
    <w:p w:rsidR="00CB248C" w:rsidRDefault="00CB248C" w:rsidP="00CB248C">
      <w:r>
        <w:t>Места ожидания оборудуются:</w:t>
      </w:r>
    </w:p>
    <w:p w:rsidR="00CB248C" w:rsidRDefault="00CB248C" w:rsidP="00CB248C">
      <w:r>
        <w:rPr>
          <w:spacing w:val="7"/>
        </w:rPr>
        <w:t>- противопожарной системой и средствами пожаротушения;</w:t>
      </w:r>
    </w:p>
    <w:p w:rsidR="00CB248C" w:rsidRDefault="00CB248C" w:rsidP="00CB248C">
      <w:r>
        <w:rPr>
          <w:spacing w:val="17"/>
        </w:rPr>
        <w:t xml:space="preserve">- системой оповещения о возникновении чрезвычайной </w:t>
      </w:r>
      <w:r>
        <w:t xml:space="preserve">ситуации. </w:t>
      </w:r>
    </w:p>
    <w:p w:rsidR="00CB248C" w:rsidRDefault="00CB248C" w:rsidP="00CB248C">
      <w:r>
        <w:rPr>
          <w:spacing w:val="30"/>
        </w:rPr>
        <w:t xml:space="preserve">Для ожидания приема граждан отводятся места, </w:t>
      </w:r>
      <w:r>
        <w:rPr>
          <w:spacing w:val="7"/>
        </w:rPr>
        <w:t>оборудованные стульями.</w:t>
      </w:r>
    </w:p>
    <w:p w:rsidR="00CB248C" w:rsidRDefault="00CB248C" w:rsidP="00CB248C">
      <w:r>
        <w:t>2.12.4.</w:t>
      </w:r>
      <w:r>
        <w:tab/>
      </w:r>
      <w:r>
        <w:rPr>
          <w:spacing w:val="8"/>
        </w:rPr>
        <w:t>Требования к оформлению входа в здание.</w:t>
      </w:r>
    </w:p>
    <w:p w:rsidR="00CB248C" w:rsidRDefault="00CB248C" w:rsidP="00CB248C">
      <w:r>
        <w:rPr>
          <w:spacing w:val="7"/>
        </w:rPr>
        <w:t xml:space="preserve">Здание, в котором расположена Администрация, должно быть оборудовано отдельным входом для свободного доступа граждан в </w:t>
      </w:r>
      <w:r>
        <w:t>помещение.</w:t>
      </w:r>
    </w:p>
    <w:p w:rsidR="00CB248C" w:rsidRDefault="00CB248C" w:rsidP="00CB248C">
      <w:r>
        <w:rPr>
          <w:spacing w:val="7"/>
        </w:rPr>
        <w:t xml:space="preserve">Центральный вход в здание Администрации должен быть оборудован информационной табличкой (вывеской), содержащей </w:t>
      </w:r>
      <w:r>
        <w:rPr>
          <w:spacing w:val="8"/>
        </w:rPr>
        <w:t>следующую информацию об Администрации:</w:t>
      </w:r>
    </w:p>
    <w:p w:rsidR="00CB248C" w:rsidRDefault="00CB248C" w:rsidP="00CB248C">
      <w:r>
        <w:t>- наименование;</w:t>
      </w:r>
    </w:p>
    <w:p w:rsidR="00CB248C" w:rsidRDefault="00CB248C" w:rsidP="00CB248C">
      <w:r>
        <w:t>- место нахождения;</w:t>
      </w:r>
    </w:p>
    <w:p w:rsidR="00CB248C" w:rsidRDefault="00CB248C" w:rsidP="00CB248C">
      <w:r>
        <w:rPr>
          <w:spacing w:val="5"/>
        </w:rPr>
        <w:t>- режим работы.</w:t>
      </w:r>
    </w:p>
    <w:p w:rsidR="00CB248C" w:rsidRDefault="00CB248C" w:rsidP="00CB248C">
      <w:r>
        <w:t>2.12.5.</w:t>
      </w:r>
      <w:r>
        <w:tab/>
      </w:r>
      <w:r>
        <w:rPr>
          <w:spacing w:val="3"/>
        </w:rPr>
        <w:t xml:space="preserve">Требования к местам для информирования </w:t>
      </w:r>
      <w:r>
        <w:rPr>
          <w:spacing w:val="11"/>
        </w:rPr>
        <w:t xml:space="preserve">заявителей, получения информации и заполнения необходимых </w:t>
      </w:r>
      <w:r>
        <w:rPr>
          <w:spacing w:val="7"/>
        </w:rPr>
        <w:t>документов.</w:t>
      </w:r>
    </w:p>
    <w:p w:rsidR="00CB248C" w:rsidRDefault="00CB248C" w:rsidP="00CB248C">
      <w:r>
        <w:rPr>
          <w:spacing w:val="10"/>
        </w:rPr>
        <w:t xml:space="preserve">Места информирования, предназначенные для ознакомления </w:t>
      </w:r>
      <w:r>
        <w:rPr>
          <w:spacing w:val="7"/>
        </w:rPr>
        <w:t xml:space="preserve">граждан с информационными материалами, оборудуются: </w:t>
      </w:r>
    </w:p>
    <w:p w:rsidR="00CB248C" w:rsidRDefault="00CB248C" w:rsidP="00CB248C">
      <w:r>
        <w:rPr>
          <w:spacing w:val="7"/>
        </w:rPr>
        <w:t>- информационными стендами;</w:t>
      </w:r>
    </w:p>
    <w:p w:rsidR="00CB248C" w:rsidRDefault="00CB248C" w:rsidP="00CB248C">
      <w:r>
        <w:t>-</w:t>
      </w:r>
      <w:r>
        <w:tab/>
      </w:r>
      <w:r>
        <w:rPr>
          <w:spacing w:val="7"/>
        </w:rPr>
        <w:t>стульями и столами для оформления документов.</w:t>
      </w:r>
    </w:p>
    <w:p w:rsidR="00CB248C" w:rsidRDefault="00CB248C" w:rsidP="00CB248C">
      <w:r>
        <w:rPr>
          <w:spacing w:val="40"/>
        </w:rPr>
        <w:t>На информационн</w:t>
      </w:r>
      <w:r w:rsidR="008D4741">
        <w:rPr>
          <w:spacing w:val="40"/>
        </w:rPr>
        <w:t>ом</w:t>
      </w:r>
      <w:r>
        <w:rPr>
          <w:spacing w:val="40"/>
        </w:rPr>
        <w:t xml:space="preserve"> стенд</w:t>
      </w:r>
      <w:r w:rsidR="008D4741">
        <w:rPr>
          <w:spacing w:val="40"/>
        </w:rPr>
        <w:t>е</w:t>
      </w:r>
      <w:r>
        <w:rPr>
          <w:spacing w:val="40"/>
        </w:rPr>
        <w:t xml:space="preserve"> в помещени</w:t>
      </w:r>
      <w:r w:rsidR="008D4741">
        <w:rPr>
          <w:spacing w:val="40"/>
        </w:rPr>
        <w:t>и</w:t>
      </w:r>
      <w:r>
        <w:rPr>
          <w:spacing w:val="40"/>
        </w:rPr>
        <w:t xml:space="preserve">, </w:t>
      </w:r>
      <w:r>
        <w:rPr>
          <w:spacing w:val="7"/>
        </w:rPr>
        <w:t xml:space="preserve">предназначенных для приема граждан, размещается следующая </w:t>
      </w:r>
      <w:r>
        <w:t>информация:</w:t>
      </w:r>
    </w:p>
    <w:p w:rsidR="00CB248C" w:rsidRDefault="00CB248C" w:rsidP="00CB248C">
      <w:r>
        <w:t xml:space="preserve">- </w:t>
      </w:r>
      <w:r>
        <w:rPr>
          <w:spacing w:val="8"/>
        </w:rPr>
        <w:t>режим работы Администрации;</w:t>
      </w:r>
    </w:p>
    <w:p w:rsidR="00CB248C" w:rsidRDefault="00CB248C" w:rsidP="00CB248C">
      <w:r>
        <w:t xml:space="preserve">- </w:t>
      </w:r>
      <w:r>
        <w:rPr>
          <w:spacing w:val="8"/>
        </w:rPr>
        <w:t>графики приема граждан главой поселения и управляющим делами Администрации, специалистами Администрации;</w:t>
      </w:r>
    </w:p>
    <w:p w:rsidR="00CB248C" w:rsidRDefault="00CB248C" w:rsidP="00CB248C">
      <w:pPr>
        <w:jc w:val="both"/>
      </w:pPr>
      <w:r>
        <w:t xml:space="preserve">- </w:t>
      </w:r>
      <w:r>
        <w:rPr>
          <w:spacing w:val="5"/>
        </w:rPr>
        <w:t>адреса официальных  сайтов Администрации в сети Интернет;</w:t>
      </w:r>
    </w:p>
    <w:p w:rsidR="00CB248C" w:rsidRDefault="00CB248C" w:rsidP="00CB248C">
      <w:pPr>
        <w:jc w:val="both"/>
      </w:pPr>
      <w:r>
        <w:t xml:space="preserve">- </w:t>
      </w:r>
      <w:r>
        <w:rPr>
          <w:spacing w:val="7"/>
        </w:rPr>
        <w:t>номера телефонов, факсов, адреса электронной почты Администрации;</w:t>
      </w:r>
    </w:p>
    <w:p w:rsidR="00CB248C" w:rsidRDefault="00CB248C" w:rsidP="00CB248C">
      <w:pPr>
        <w:jc w:val="both"/>
      </w:pPr>
      <w:r>
        <w:t>- перечень документов, необходимых для предоставления муниципальной услуги.</w:t>
      </w:r>
    </w:p>
    <w:p w:rsidR="00CB248C" w:rsidRDefault="00CB248C" w:rsidP="00CB248C">
      <w:pPr>
        <w:jc w:val="both"/>
      </w:pPr>
      <w:r>
        <w:t xml:space="preserve">2.12.6. </w:t>
      </w:r>
      <w:r>
        <w:rPr>
          <w:spacing w:val="8"/>
        </w:rPr>
        <w:t>Требования к местам для приема граждан.</w:t>
      </w:r>
    </w:p>
    <w:p w:rsidR="00CB248C" w:rsidRDefault="00CB248C" w:rsidP="00CB248C">
      <w:pPr>
        <w:jc w:val="both"/>
      </w:pPr>
      <w:r>
        <w:t xml:space="preserve">Прием граждан должностными лицами (специалистами) </w:t>
      </w:r>
      <w:r>
        <w:rPr>
          <w:spacing w:val="8"/>
        </w:rPr>
        <w:t>осуществляется в помещени</w:t>
      </w:r>
      <w:r w:rsidR="00884AA6">
        <w:rPr>
          <w:spacing w:val="8"/>
        </w:rPr>
        <w:t>и</w:t>
      </w:r>
      <w:r>
        <w:rPr>
          <w:spacing w:val="8"/>
        </w:rPr>
        <w:t xml:space="preserve"> Администрации.</w:t>
      </w:r>
    </w:p>
    <w:p w:rsidR="00CB248C" w:rsidRDefault="00CB248C" w:rsidP="00CB248C">
      <w:pPr>
        <w:jc w:val="both"/>
        <w:rPr>
          <w:spacing w:val="7"/>
        </w:rPr>
      </w:pPr>
      <w:r>
        <w:t xml:space="preserve">Место для приема гражданина должно быть снабжено стулом, </w:t>
      </w:r>
      <w:r>
        <w:rPr>
          <w:spacing w:val="7"/>
        </w:rPr>
        <w:t>иметь место для написания и размещения документов, заявлений.</w:t>
      </w:r>
    </w:p>
    <w:p w:rsidR="00CB248C" w:rsidRDefault="00CB248C" w:rsidP="00CB248C">
      <w:pPr>
        <w:jc w:val="both"/>
      </w:pPr>
      <w:r>
        <w:t>2.13. Показатели доступности и качества муниципальной услуги.</w:t>
      </w:r>
    </w:p>
    <w:p w:rsidR="00CB248C" w:rsidRDefault="00CB248C" w:rsidP="00CB248C">
      <w:pPr>
        <w:jc w:val="both"/>
      </w:pPr>
      <w:r>
        <w:t>2.13.1. Показатели доступности муниципальной услуги:</w:t>
      </w:r>
    </w:p>
    <w:p w:rsidR="00CB248C" w:rsidRDefault="00CB248C" w:rsidP="00CB248C">
      <w:pPr>
        <w:jc w:val="both"/>
      </w:pPr>
      <w:r>
        <w:t>Информированность потребителя о получении услуги:</w:t>
      </w:r>
    </w:p>
    <w:p w:rsidR="00CB248C" w:rsidRDefault="00CB248C" w:rsidP="00CB248C">
      <w:pPr>
        <w:jc w:val="both"/>
      </w:pPr>
      <w:r>
        <w:t>- о содержании услуги;</w:t>
      </w:r>
    </w:p>
    <w:p w:rsidR="00CB248C" w:rsidRDefault="00CB248C" w:rsidP="00CB248C">
      <w:pPr>
        <w:jc w:val="both"/>
      </w:pPr>
      <w:r>
        <w:t>- о порядке и условиях получения услуги (включая необходимые документы);</w:t>
      </w:r>
    </w:p>
    <w:p w:rsidR="00CB248C" w:rsidRDefault="00CB248C" w:rsidP="00CB248C">
      <w:pPr>
        <w:jc w:val="both"/>
      </w:pPr>
      <w:r>
        <w:t>- о правах на получение услуги.</w:t>
      </w:r>
    </w:p>
    <w:p w:rsidR="00CB248C" w:rsidRDefault="00CB248C" w:rsidP="00CB248C">
      <w:pPr>
        <w:jc w:val="both"/>
      </w:pPr>
      <w:r>
        <w:t>Комфортность ожидания услуги:</w:t>
      </w:r>
    </w:p>
    <w:p w:rsidR="00CB248C" w:rsidRDefault="00CB248C" w:rsidP="00CB248C">
      <w:pPr>
        <w:jc w:val="both"/>
      </w:pPr>
      <w:r>
        <w:t>- оснащения места ожидания;</w:t>
      </w:r>
    </w:p>
    <w:p w:rsidR="00CB248C" w:rsidRDefault="00CB248C" w:rsidP="00CB248C">
      <w:pPr>
        <w:jc w:val="both"/>
      </w:pPr>
      <w:r>
        <w:t>- санитарно-гигиенические условия помещения (освещенность, просторность, отопление и чистота воздуха).</w:t>
      </w:r>
    </w:p>
    <w:p w:rsidR="00CB248C" w:rsidRDefault="00CB248C" w:rsidP="00CB248C">
      <w:pPr>
        <w:jc w:val="both"/>
      </w:pPr>
      <w:r>
        <w:t>Комфортность получения услуги:</w:t>
      </w:r>
    </w:p>
    <w:p w:rsidR="00CB248C" w:rsidRDefault="00CB248C" w:rsidP="00CB248C">
      <w:pPr>
        <w:jc w:val="both"/>
      </w:pPr>
      <w:r>
        <w:t>- техническая оснащенность;</w:t>
      </w:r>
    </w:p>
    <w:p w:rsidR="00CB248C" w:rsidRDefault="00CB248C" w:rsidP="00CB248C">
      <w:pPr>
        <w:jc w:val="both"/>
      </w:pPr>
      <w:r>
        <w:t>- санитарно-гигиенические условия помещения (освещенность, просторность, отопление и чистота воздуха).</w:t>
      </w:r>
    </w:p>
    <w:p w:rsidR="00CB248C" w:rsidRDefault="00CB248C" w:rsidP="00CB248C">
      <w:pPr>
        <w:jc w:val="both"/>
      </w:pPr>
      <w:r>
        <w:t>Отношение персонала к потребителю услуги:</w:t>
      </w:r>
    </w:p>
    <w:p w:rsidR="00CB248C" w:rsidRDefault="00CB248C" w:rsidP="00CB248C">
      <w:pPr>
        <w:jc w:val="both"/>
      </w:pPr>
      <w:r>
        <w:t>- вежливость;</w:t>
      </w:r>
    </w:p>
    <w:p w:rsidR="00CB248C" w:rsidRDefault="00CB248C" w:rsidP="00CB248C">
      <w:pPr>
        <w:jc w:val="both"/>
      </w:pPr>
      <w:r>
        <w:t>- тактичность;</w:t>
      </w:r>
    </w:p>
    <w:p w:rsidR="00CB248C" w:rsidRDefault="00CB248C" w:rsidP="00CB248C">
      <w:pPr>
        <w:jc w:val="both"/>
      </w:pPr>
      <w:r>
        <w:lastRenderedPageBreak/>
        <w:t>- отзывчивость.</w:t>
      </w:r>
    </w:p>
    <w:p w:rsidR="00CB248C" w:rsidRDefault="00CB248C" w:rsidP="00CB248C">
      <w:pPr>
        <w:jc w:val="both"/>
      </w:pPr>
      <w:r>
        <w:t>Непосредственная доступность оказываемой услуги:</w:t>
      </w:r>
    </w:p>
    <w:p w:rsidR="00CB248C" w:rsidRDefault="00CB248C" w:rsidP="00CB248C">
      <w:pPr>
        <w:jc w:val="both"/>
      </w:pPr>
      <w:r>
        <w:t>- информационная (объем, носители, воспринимаемость);</w:t>
      </w:r>
    </w:p>
    <w:p w:rsidR="00CB248C" w:rsidRDefault="00CB248C" w:rsidP="00CB248C">
      <w:pPr>
        <w:jc w:val="both"/>
      </w:pPr>
      <w:r>
        <w:t xml:space="preserve">- физическая </w:t>
      </w:r>
      <w:proofErr w:type="gramStart"/>
      <w:r>
        <w:t xml:space="preserve">( </w:t>
      </w:r>
      <w:proofErr w:type="gramEnd"/>
      <w:r>
        <w:t>режим работы).</w:t>
      </w:r>
    </w:p>
    <w:p w:rsidR="00CB248C" w:rsidRDefault="00CB248C" w:rsidP="00CB248C">
      <w:pPr>
        <w:jc w:val="both"/>
      </w:pPr>
      <w:r>
        <w:t>2.13.2. Показатели качества муниципальной услуги:</w:t>
      </w:r>
    </w:p>
    <w:p w:rsidR="00CB248C" w:rsidRDefault="00CB248C" w:rsidP="00CB248C">
      <w:pPr>
        <w:jc w:val="both"/>
      </w:pPr>
      <w:r>
        <w:t>Время, затраченное на получение конечного результата услуги (оперативность):</w:t>
      </w:r>
    </w:p>
    <w:p w:rsidR="00CB248C" w:rsidRDefault="00CB248C" w:rsidP="00CB248C">
      <w:pPr>
        <w:jc w:val="both"/>
      </w:pPr>
      <w:r>
        <w:t>- на подготовку необходимых документов;</w:t>
      </w:r>
    </w:p>
    <w:p w:rsidR="00CB248C" w:rsidRDefault="00CB248C" w:rsidP="00CB248C">
      <w:pPr>
        <w:jc w:val="both"/>
      </w:pPr>
      <w:r>
        <w:t>- ожидание услуги;</w:t>
      </w:r>
    </w:p>
    <w:p w:rsidR="00CB248C" w:rsidRDefault="00CB248C" w:rsidP="00CB248C">
      <w:pPr>
        <w:jc w:val="both"/>
      </w:pPr>
      <w:r>
        <w:t>- непосредственное получение услуги.</w:t>
      </w:r>
    </w:p>
    <w:p w:rsidR="00CB248C" w:rsidRDefault="00CB248C" w:rsidP="00CB248C">
      <w:pPr>
        <w:jc w:val="both"/>
      </w:pPr>
      <w:r>
        <w:t>Качество содержания конечного результата услуги:</w:t>
      </w:r>
    </w:p>
    <w:p w:rsidR="00CB248C" w:rsidRDefault="00CB248C" w:rsidP="00CB248C">
      <w:pPr>
        <w:jc w:val="both"/>
      </w:pPr>
      <w:r>
        <w:t>- соответствие стандарту и запросам потребителей;</w:t>
      </w:r>
    </w:p>
    <w:p w:rsidR="00CB248C" w:rsidRDefault="00CB248C" w:rsidP="00CB248C">
      <w:pPr>
        <w:jc w:val="both"/>
      </w:pPr>
      <w:r>
        <w:t>- профессиональная грамотность персонала.</w:t>
      </w:r>
    </w:p>
    <w:p w:rsidR="00CB248C" w:rsidRDefault="00CB248C" w:rsidP="00CB248C">
      <w:pPr>
        <w:jc w:val="both"/>
      </w:pPr>
    </w:p>
    <w:p w:rsidR="00CB248C" w:rsidRDefault="00CB248C" w:rsidP="00CB248C">
      <w:pPr>
        <w:jc w:val="both"/>
        <w:rPr>
          <w:b/>
          <w:bCs/>
        </w:rPr>
      </w:pPr>
      <w:r>
        <w:rPr>
          <w:b/>
          <w:bCs/>
        </w:rPr>
        <w:t>3. Состав, последовательность и сроки выполнения административны</w:t>
      </w:r>
      <w:r w:rsidR="004830CE">
        <w:rPr>
          <w:b/>
          <w:bCs/>
        </w:rPr>
        <w:t>х</w:t>
      </w:r>
      <w:r>
        <w:rPr>
          <w:b/>
          <w:bCs/>
        </w:rPr>
        <w:t xml:space="preserve"> процедур, требования к порядку их выполнения</w:t>
      </w:r>
    </w:p>
    <w:p w:rsidR="00BB0BE3" w:rsidRDefault="00BB0BE3" w:rsidP="00CB248C">
      <w:pPr>
        <w:jc w:val="both"/>
        <w:rPr>
          <w:b/>
          <w:bCs/>
        </w:rPr>
      </w:pPr>
    </w:p>
    <w:p w:rsidR="00CB248C" w:rsidRDefault="00CB248C" w:rsidP="00CB248C">
      <w:pPr>
        <w:jc w:val="both"/>
        <w:rPr>
          <w:bCs/>
        </w:rPr>
      </w:pPr>
      <w:r w:rsidRPr="00A566EF">
        <w:t>3.1</w:t>
      </w:r>
      <w:r>
        <w:rPr>
          <w:i/>
        </w:rPr>
        <w:t xml:space="preserve">. </w:t>
      </w:r>
      <w:bookmarkStart w:id="2" w:name="_Toc158537623"/>
      <w:bookmarkStart w:id="3" w:name="_Toc153254272"/>
      <w:bookmarkStart w:id="4" w:name="_Toc136666939"/>
      <w:bookmarkStart w:id="5" w:name="_Toc136321787"/>
      <w:bookmarkStart w:id="6" w:name="_Toc136239813"/>
      <w:bookmarkStart w:id="7" w:name="_Toc136151977"/>
      <w:r w:rsidRPr="00A566EF">
        <w:t>Последовательность административных действий</w:t>
      </w:r>
      <w:bookmarkEnd w:id="2"/>
      <w:bookmarkEnd w:id="3"/>
      <w:bookmarkEnd w:id="4"/>
      <w:bookmarkEnd w:id="5"/>
      <w:bookmarkEnd w:id="6"/>
      <w:bookmarkEnd w:id="7"/>
      <w:r w:rsidRPr="00A566EF">
        <w:t>.</w:t>
      </w:r>
    </w:p>
    <w:p w:rsidR="00CB248C" w:rsidRDefault="00CB248C" w:rsidP="00CB248C">
      <w:pPr>
        <w:jc w:val="both"/>
      </w:pPr>
      <w:r>
        <w:t>Последовательность действий по исполнению муниципальной услуги:</w:t>
      </w:r>
    </w:p>
    <w:p w:rsidR="00CB248C" w:rsidRDefault="00CB248C" w:rsidP="00CB248C">
      <w:pPr>
        <w:jc w:val="both"/>
      </w:pPr>
      <w:r>
        <w:t>3.1.1. Прием документов.</w:t>
      </w:r>
    </w:p>
    <w:p w:rsidR="00CB248C" w:rsidRDefault="00CB248C" w:rsidP="00CB248C">
      <w:pPr>
        <w:jc w:val="both"/>
      </w:pPr>
      <w: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в </w:t>
      </w:r>
      <w:r w:rsidR="00E91731">
        <w:t>А</w:t>
      </w:r>
      <w:r>
        <w:t>дминистрацию с комплектом документов, необходимых для предоставления услуги и указанных в пункте 2.6. раздела 2 настоящего административного регламента.</w:t>
      </w:r>
    </w:p>
    <w:p w:rsidR="00CB248C" w:rsidRDefault="00213436" w:rsidP="00CB248C">
      <w:pPr>
        <w:jc w:val="both"/>
      </w:pPr>
      <w:r>
        <w:t>Специалист</w:t>
      </w:r>
      <w:r w:rsidR="00CB248C">
        <w:t>:</w:t>
      </w:r>
    </w:p>
    <w:p w:rsidR="00CB248C" w:rsidRDefault="00CB248C" w:rsidP="00CB248C">
      <w:pPr>
        <w:jc w:val="both"/>
      </w:pPr>
      <w:r>
        <w:t>- устанавливает предмет обращения, устанавливает личность заявителя, проверяет документ, удостоверяющий личность.</w:t>
      </w:r>
    </w:p>
    <w:p w:rsidR="00CB248C" w:rsidRDefault="00CB248C" w:rsidP="00CB248C">
      <w:pPr>
        <w:jc w:val="both"/>
      </w:pPr>
      <w:r>
        <w:t>-проверяет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CB248C" w:rsidRDefault="00CB248C" w:rsidP="00CB248C">
      <w:pPr>
        <w:jc w:val="both"/>
      </w:pPr>
      <w: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CB248C" w:rsidRDefault="00CB248C" w:rsidP="00CB248C">
      <w:pPr>
        <w:jc w:val="both"/>
      </w:pPr>
      <w:r>
        <w:t>- проверяет соответствие представленных документов установленным требованиям.</w:t>
      </w:r>
    </w:p>
    <w:p w:rsidR="00CB248C" w:rsidRDefault="00CB248C" w:rsidP="00CB248C">
      <w:pPr>
        <w:jc w:val="both"/>
      </w:pPr>
      <w:r>
        <w:t>При установлении фактов отсутствия необходимых документов, несоответствия представленных документов требованиям, указанным в пункте 2.6. раздела 2 настоящего административного регламента, специалист,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CB248C" w:rsidRDefault="00CB248C" w:rsidP="00CB248C">
      <w:pPr>
        <w:jc w:val="both"/>
      </w:pPr>
      <w:r>
        <w:t xml:space="preserve">- при согласии заявителя устранить препятствия специалист </w:t>
      </w:r>
      <w:r w:rsidR="0028283B">
        <w:t>А</w:t>
      </w:r>
      <w:r>
        <w:t>дминистраци</w:t>
      </w:r>
      <w:r w:rsidR="00E91731">
        <w:t xml:space="preserve">и </w:t>
      </w:r>
      <w:r>
        <w:t xml:space="preserve">возвращает представленные документы; </w:t>
      </w:r>
    </w:p>
    <w:p w:rsidR="00CB248C" w:rsidRDefault="00CB248C" w:rsidP="00CB248C">
      <w:pPr>
        <w:jc w:val="both"/>
      </w:pPr>
      <w:r>
        <w:t xml:space="preserve">- при несогласии заявителя устранить препятствия специалист </w:t>
      </w:r>
      <w:r w:rsidR="0028283B">
        <w:t>А</w:t>
      </w:r>
      <w:r>
        <w:t>дминистрации отказывает в предоставлении услуги.</w:t>
      </w:r>
    </w:p>
    <w:p w:rsidR="00CB248C" w:rsidRDefault="00CB248C" w:rsidP="00CB248C">
      <w:pPr>
        <w:jc w:val="both"/>
      </w:pPr>
      <w:r>
        <w:t>При отсутствии у заявителя заполненного заявления или неправильном его заполнении специалист администрации помогает заявителю собственноручно заполнить заявление.</w:t>
      </w:r>
    </w:p>
    <w:p w:rsidR="00CB248C" w:rsidRDefault="00CB248C" w:rsidP="00CB248C">
      <w:pPr>
        <w:jc w:val="both"/>
      </w:pPr>
      <w:r>
        <w:t xml:space="preserve">Получение документов от заинтересованных лиц фиксируется специалистом администрации, уполномоченным на прием заявлений, путем выполнения регистрационной записи в книге учета входящих документов. </w:t>
      </w:r>
    </w:p>
    <w:p w:rsidR="00CB248C" w:rsidRDefault="00CB248C" w:rsidP="00CB248C">
      <w:pPr>
        <w:jc w:val="both"/>
      </w:pPr>
      <w:r>
        <w:t xml:space="preserve">Специалист администрации </w:t>
      </w:r>
      <w:r w:rsidR="0028283B">
        <w:t xml:space="preserve"> </w:t>
      </w:r>
      <w:r>
        <w:t>передает заявителю для подписи второй экземпляр заявления с указанием времени и даты приема документов.</w:t>
      </w:r>
    </w:p>
    <w:p w:rsidR="00CB248C" w:rsidRDefault="00CB248C" w:rsidP="00CB248C">
      <w:pPr>
        <w:jc w:val="both"/>
      </w:pPr>
      <w:r>
        <w:t>Специалист администра</w:t>
      </w:r>
      <w:r w:rsidR="0028283B">
        <w:t xml:space="preserve">ции </w:t>
      </w:r>
      <w:r>
        <w:t xml:space="preserve">формирует результат административной процедуры по приему документов и передает заявление в порядке делопроизводства для рассмотрения Главе сельского поселения </w:t>
      </w:r>
      <w:r w:rsidR="00B16467">
        <w:t>Аксаковский</w:t>
      </w:r>
      <w:r w:rsidR="0028283B">
        <w:t xml:space="preserve"> сельсовет.</w:t>
      </w:r>
    </w:p>
    <w:p w:rsidR="00CB248C" w:rsidRDefault="00CB248C" w:rsidP="00CB248C">
      <w:pPr>
        <w:jc w:val="both"/>
      </w:pPr>
      <w:r>
        <w:t>Общий максимальный срок приема документов не может превышать 30 минут.</w:t>
      </w:r>
    </w:p>
    <w:p w:rsidR="00CB248C" w:rsidRDefault="00CB248C" w:rsidP="00CB248C">
      <w:pPr>
        <w:jc w:val="both"/>
      </w:pPr>
      <w:r>
        <w:lastRenderedPageBreak/>
        <w:t>3.1.2. Рассмотрение заявления.</w:t>
      </w:r>
    </w:p>
    <w:p w:rsidR="00CB248C" w:rsidRDefault="00CB248C" w:rsidP="00CB248C">
      <w:pPr>
        <w:jc w:val="both"/>
      </w:pPr>
      <w:r>
        <w:t xml:space="preserve">Основанием для начала процедуры рассмотрения заявления является получение Главой сельского поселения </w:t>
      </w:r>
      <w:r w:rsidR="00B16467">
        <w:t>Аксаковский</w:t>
      </w:r>
      <w:r>
        <w:t xml:space="preserve"> сельсовет (далее - Глава) принятых документов для рассмотрения заявления. </w:t>
      </w:r>
    </w:p>
    <w:p w:rsidR="00CB248C" w:rsidRDefault="00CB248C" w:rsidP="00CB248C">
      <w:pPr>
        <w:jc w:val="both"/>
      </w:pPr>
      <w:r>
        <w:t>Глава отписывает заявление и передает заявление в порядке делопроизводства специалисту администрации – исполнителю по заявлению.</w:t>
      </w:r>
    </w:p>
    <w:p w:rsidR="00CB248C" w:rsidRDefault="00CB248C" w:rsidP="00CB248C">
      <w:pPr>
        <w:jc w:val="both"/>
      </w:pPr>
      <w:r>
        <w:t>Специалист администрац</w:t>
      </w:r>
      <w:r w:rsidR="00FB527B">
        <w:t>ии</w:t>
      </w:r>
      <w:r>
        <w:t xml:space="preserve"> проверяет действительность необходимых для оказания муниципальной услуги документов.</w:t>
      </w:r>
    </w:p>
    <w:p w:rsidR="00CB248C" w:rsidRDefault="00CB248C" w:rsidP="00CB248C">
      <w:pPr>
        <w:jc w:val="both"/>
      </w:pPr>
      <w:r>
        <w:t>Общий максимальный срок рассмотрения заявления не может превышать 1 рабочего дня с момента приема заявления.</w:t>
      </w:r>
    </w:p>
    <w:p w:rsidR="00CB248C" w:rsidRDefault="00CB248C" w:rsidP="00CB248C">
      <w:pPr>
        <w:jc w:val="both"/>
      </w:pPr>
      <w:r>
        <w:t>3.1.3. Принятие решения о возможности предоставления муниципальной услуги.</w:t>
      </w:r>
    </w:p>
    <w:p w:rsidR="00CB248C" w:rsidRDefault="00CB248C" w:rsidP="00CB248C">
      <w:pPr>
        <w:jc w:val="both"/>
      </w:pPr>
      <w:r>
        <w:t>Специ</w:t>
      </w:r>
      <w:r w:rsidR="00213436">
        <w:t xml:space="preserve">алист администрации </w:t>
      </w:r>
      <w:r>
        <w:t xml:space="preserve"> принимает решение: </w:t>
      </w:r>
    </w:p>
    <w:p w:rsidR="00CB248C" w:rsidRDefault="00CB248C" w:rsidP="00CB248C">
      <w:pPr>
        <w:jc w:val="both"/>
      </w:pPr>
      <w:r>
        <w:t>- о наличии оснований для отказа в предоставлении  муниципальной услуги;</w:t>
      </w:r>
    </w:p>
    <w:p w:rsidR="00CB248C" w:rsidRDefault="00CB248C" w:rsidP="00CB248C">
      <w:pPr>
        <w:jc w:val="both"/>
      </w:pPr>
      <w:r>
        <w:t>- об отсутствии оснований для отказа в предоставлении муниципальной услуги.</w:t>
      </w:r>
    </w:p>
    <w:p w:rsidR="00CB248C" w:rsidRDefault="00FB527B" w:rsidP="00CB248C">
      <w:pPr>
        <w:jc w:val="both"/>
      </w:pPr>
      <w:r>
        <w:t>Специалист администрации</w:t>
      </w:r>
      <w:r w:rsidR="00CB248C">
        <w:t xml:space="preserve"> готовит проект решения </w:t>
      </w:r>
      <w:proofErr w:type="gramStart"/>
      <w:r w:rsidR="00CB248C">
        <w:t>об отказе в предоставлении муниципальной услуги с перечнем оснований для отказа в предоставлении</w:t>
      </w:r>
      <w:proofErr w:type="gramEnd"/>
      <w:r w:rsidR="00CB248C">
        <w:t xml:space="preserve"> муниципальной услуги и передает его в порядке делопроизводства Главе  для согласования.</w:t>
      </w:r>
    </w:p>
    <w:p w:rsidR="00CB248C" w:rsidRDefault="00CB248C" w:rsidP="00CB248C">
      <w:pPr>
        <w:jc w:val="both"/>
      </w:pPr>
      <w:r>
        <w:t xml:space="preserve">Глава подписывает решение </w:t>
      </w:r>
      <w:proofErr w:type="gramStart"/>
      <w:r>
        <w:t>об отказе в предоставлении муниципальной услуги с перечнем оснований для отказа в предоставлении</w:t>
      </w:r>
      <w:proofErr w:type="gramEnd"/>
      <w:r>
        <w:t xml:space="preserve"> муниципальной услуги и передает его в порядке делопроизводства сотруднику, уполномоченному на прием заявлений.</w:t>
      </w:r>
    </w:p>
    <w:p w:rsidR="00CB248C" w:rsidRDefault="00FB527B" w:rsidP="00CB248C">
      <w:pPr>
        <w:jc w:val="both"/>
      </w:pPr>
      <w:r>
        <w:t>Специалист Администрации</w:t>
      </w:r>
      <w:r w:rsidR="00CB248C">
        <w:t xml:space="preserve"> уведомляет заявителя по телефону об отказе в предоставлении муниципальной услуги и направляет заявителю решение </w:t>
      </w:r>
      <w:proofErr w:type="gramStart"/>
      <w:r w:rsidR="00CB248C">
        <w:t>об отказе в предоставлении муниципальной услуги с перечнем оснований для отказа в предоставлении</w:t>
      </w:r>
      <w:proofErr w:type="gramEnd"/>
      <w:r w:rsidR="00CB248C">
        <w:t xml:space="preserve"> муниципальной услуги.</w:t>
      </w:r>
    </w:p>
    <w:p w:rsidR="00CB248C" w:rsidRDefault="00CB248C" w:rsidP="00CB248C">
      <w:pPr>
        <w:jc w:val="both"/>
      </w:pPr>
      <w:r>
        <w:t>Общий максимальный срок принятия решения о возможности предоставления муниципальной услуги не может превышать 3 рабочих дней.</w:t>
      </w:r>
    </w:p>
    <w:p w:rsidR="006C40EE" w:rsidRPr="00DC2CB9" w:rsidRDefault="00CB248C" w:rsidP="006C40EE">
      <w:pPr>
        <w:jc w:val="both"/>
        <w:rPr>
          <w:rFonts w:eastAsia="Calibri"/>
          <w:b/>
          <w:lang w:eastAsia="en-US"/>
        </w:rPr>
      </w:pPr>
      <w:r>
        <w:t xml:space="preserve">3.1.4. Выдача заявителю постановления  Администрации о </w:t>
      </w:r>
      <w:r w:rsidRPr="006C40EE">
        <w:t xml:space="preserve">присвоении </w:t>
      </w:r>
      <w:r w:rsidR="006C40EE" w:rsidRPr="006C40EE">
        <w:t>наименований улицам, площадям и иным территориям проживания граждан в сельском  поселении</w:t>
      </w:r>
      <w:r w:rsidR="006C40EE">
        <w:rPr>
          <w:b/>
        </w:rPr>
        <w:t>.</w:t>
      </w:r>
    </w:p>
    <w:p w:rsidR="00CB248C" w:rsidRDefault="00FB527B" w:rsidP="00CB248C">
      <w:pPr>
        <w:jc w:val="both"/>
      </w:pPr>
      <w:r>
        <w:t xml:space="preserve">Специалист администрации </w:t>
      </w:r>
      <w:r w:rsidR="00CB248C">
        <w:t xml:space="preserve">по заявлению при отсутствии оснований для отказа в предоставлении муниципальной услуги, готовит постановление Администрации </w:t>
      </w:r>
      <w:r w:rsidR="006C40EE">
        <w:t xml:space="preserve">о </w:t>
      </w:r>
      <w:r w:rsidR="006C40EE" w:rsidRPr="006C40EE">
        <w:t>присвоении наименований улицам, площадям и иным территориям проживания граждан в сельском  поселении</w:t>
      </w:r>
      <w:r w:rsidR="00CB248C">
        <w:t xml:space="preserve"> и передает его в порядке делопроизводства Главе администрации для подписания.</w:t>
      </w:r>
    </w:p>
    <w:p w:rsidR="00CB248C" w:rsidRDefault="00CB248C" w:rsidP="00CB248C">
      <w:pPr>
        <w:jc w:val="both"/>
      </w:pPr>
      <w:r>
        <w:t>Глава подписывает постановление и передает его в порядке делопроизводст</w:t>
      </w:r>
      <w:r w:rsidR="00FB527B">
        <w:t>ва специалисту администрации</w:t>
      </w:r>
      <w:r>
        <w:t>.</w:t>
      </w:r>
    </w:p>
    <w:p w:rsidR="00CB248C" w:rsidRPr="000B007B" w:rsidRDefault="00CB248C" w:rsidP="00CB248C">
      <w:pPr>
        <w:jc w:val="both"/>
      </w:pPr>
      <w:r>
        <w:t xml:space="preserve">Уполномоченный </w:t>
      </w:r>
      <w:r w:rsidRPr="00381CEA">
        <w:t>специалист администрации присваивает</w:t>
      </w:r>
      <w:r w:rsidRPr="00F00F6D">
        <w:rPr>
          <w:b/>
        </w:rPr>
        <w:t xml:space="preserve"> </w:t>
      </w:r>
      <w:r w:rsidRPr="000B007B">
        <w:t>постановлению номер, проставляет на нем печать администрации.</w:t>
      </w:r>
    </w:p>
    <w:p w:rsidR="00BB0BE3" w:rsidRDefault="00BB0BE3" w:rsidP="00CB248C">
      <w:pPr>
        <w:jc w:val="both"/>
      </w:pPr>
    </w:p>
    <w:p w:rsidR="00CB248C" w:rsidRDefault="00CB248C" w:rsidP="00CB248C">
      <w:pPr>
        <w:jc w:val="both"/>
      </w:pPr>
    </w:p>
    <w:p w:rsidR="00CB248C" w:rsidRDefault="00FB527B" w:rsidP="000F49F1">
      <w:pPr>
        <w:jc w:val="center"/>
        <w:rPr>
          <w:b/>
        </w:rPr>
      </w:pPr>
      <w:r w:rsidRPr="00FB527B">
        <w:rPr>
          <w:b/>
        </w:rPr>
        <w:t xml:space="preserve">4. </w:t>
      </w:r>
      <w:r w:rsidR="00CB248C" w:rsidRPr="00FB527B">
        <w:rPr>
          <w:b/>
        </w:rPr>
        <w:t xml:space="preserve">Порядок и формы </w:t>
      </w:r>
      <w:proofErr w:type="gramStart"/>
      <w:r w:rsidR="00CB248C" w:rsidRPr="00FB527B">
        <w:rPr>
          <w:b/>
        </w:rPr>
        <w:t>контроля за</w:t>
      </w:r>
      <w:proofErr w:type="gramEnd"/>
      <w:r w:rsidR="00CB248C" w:rsidRPr="00FB527B">
        <w:rPr>
          <w:b/>
        </w:rPr>
        <w:t xml:space="preserve"> </w:t>
      </w:r>
      <w:r>
        <w:rPr>
          <w:b/>
        </w:rPr>
        <w:t>предоставлением</w:t>
      </w:r>
      <w:r w:rsidR="00CB248C" w:rsidRPr="00FB527B">
        <w:rPr>
          <w:b/>
        </w:rPr>
        <w:t xml:space="preserve"> муниципальной услуги.</w:t>
      </w:r>
    </w:p>
    <w:p w:rsidR="00BB0BE3" w:rsidRPr="00FB527B" w:rsidRDefault="00BB0BE3" w:rsidP="000F49F1">
      <w:pPr>
        <w:jc w:val="center"/>
        <w:rPr>
          <w:b/>
        </w:rPr>
      </w:pPr>
    </w:p>
    <w:p w:rsidR="00CB248C" w:rsidRPr="000F49F1" w:rsidRDefault="00CB248C" w:rsidP="00485064">
      <w:pPr>
        <w:spacing w:before="100" w:beforeAutospacing="1" w:after="100" w:afterAutospacing="1"/>
        <w:contextualSpacing/>
        <w:jc w:val="both"/>
      </w:pPr>
      <w:r>
        <w:rPr>
          <w:rStyle w:val="ac"/>
          <w:b w:val="0"/>
          <w:bCs w:val="0"/>
          <w:color w:val="000000"/>
        </w:rPr>
        <w:t>4.1.</w:t>
      </w:r>
      <w:r>
        <w:rPr>
          <w:rStyle w:val="ac"/>
          <w:color w:val="000000"/>
        </w:rPr>
        <w:t xml:space="preserve"> </w:t>
      </w:r>
      <w:r>
        <w:rPr>
          <w:color w:val="000000"/>
        </w:rPr>
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Главой администрации </w:t>
      </w:r>
      <w:r w:rsidR="000F49F1">
        <w:rPr>
          <w:color w:val="000000"/>
        </w:rPr>
        <w:t xml:space="preserve">и уполномоченными лицами </w:t>
      </w:r>
      <w:r>
        <w:t>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CB248C" w:rsidRDefault="00CB248C" w:rsidP="00CB248C">
      <w:pPr>
        <w:jc w:val="both"/>
        <w:rPr>
          <w:rStyle w:val="ac"/>
        </w:rPr>
      </w:pPr>
      <w:r>
        <w:rPr>
          <w:rStyle w:val="ac"/>
          <w:b w:val="0"/>
          <w:bCs w:val="0"/>
          <w:color w:val="000000"/>
        </w:rPr>
        <w:t xml:space="preserve">4.2. Порядок и периодичность осуществления плановых и внеплановых проверок полноты и качества исполнения муниципальной услуги, в том числе порядок и формы </w:t>
      </w:r>
      <w:proofErr w:type="gramStart"/>
      <w:r>
        <w:rPr>
          <w:rStyle w:val="ac"/>
          <w:b w:val="0"/>
          <w:bCs w:val="0"/>
          <w:color w:val="000000"/>
        </w:rPr>
        <w:t>контроля за</w:t>
      </w:r>
      <w:proofErr w:type="gramEnd"/>
      <w:r>
        <w:rPr>
          <w:rStyle w:val="ac"/>
          <w:b w:val="0"/>
          <w:bCs w:val="0"/>
          <w:color w:val="000000"/>
        </w:rPr>
        <w:t xml:space="preserve"> полнотой и качеством исполнения муниципальной услуги</w:t>
      </w:r>
      <w:r>
        <w:rPr>
          <w:rStyle w:val="ac"/>
          <w:color w:val="000000"/>
        </w:rPr>
        <w:t>.</w:t>
      </w:r>
    </w:p>
    <w:p w:rsidR="00CB248C" w:rsidRDefault="00CB248C" w:rsidP="00CB248C">
      <w:pPr>
        <w:jc w:val="both"/>
      </w:pPr>
      <w: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CB248C" w:rsidRDefault="00CB248C" w:rsidP="00CB248C">
      <w:pPr>
        <w:jc w:val="both"/>
      </w:pPr>
      <w:r>
        <w:lastRenderedPageBreak/>
        <w:t xml:space="preserve">Глава администрации </w:t>
      </w:r>
      <w:r w:rsidR="000F49F1">
        <w:t xml:space="preserve">или уполномоченные лица </w:t>
      </w:r>
      <w:r>
        <w:t>провод</w:t>
      </w:r>
      <w:r w:rsidR="000F49F1">
        <w:t>я</w:t>
      </w:r>
      <w:r>
        <w:t>т проверки полноты и качества предоставления муниципальной услуги специалистами администрации.</w:t>
      </w:r>
    </w:p>
    <w:p w:rsidR="00CB248C" w:rsidRDefault="00CB248C" w:rsidP="00CB248C">
      <w:pPr>
        <w:jc w:val="both"/>
      </w:pPr>
      <w:r>
        <w:t>Проверки могут быть плановыми (осуществляться на основании полугодовых или годовых планов работы)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BB0BE3" w:rsidRDefault="00BB0BE3" w:rsidP="00CB248C">
      <w:pPr>
        <w:jc w:val="both"/>
      </w:pPr>
    </w:p>
    <w:p w:rsidR="00CB248C" w:rsidRDefault="00CB248C" w:rsidP="00CB248C">
      <w:pPr>
        <w:jc w:val="both"/>
      </w:pPr>
      <w: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CB248C" w:rsidRDefault="00CB248C" w:rsidP="00CB248C">
      <w:pPr>
        <w:jc w:val="both"/>
        <w:rPr>
          <w:rStyle w:val="ac"/>
          <w:b w:val="0"/>
          <w:color w:val="000000"/>
        </w:rPr>
      </w:pPr>
      <w:r>
        <w:rPr>
          <w:rStyle w:val="ac"/>
          <w:b w:val="0"/>
          <w:bCs w:val="0"/>
          <w:color w:val="000000"/>
        </w:rPr>
        <w:t>4.3. Ответственность муниципальных служащих органа исполнительной власти за решения и действия (бездействие), принимаемые (осуществляемые) в ходе исполнения муниципальной услуги</w:t>
      </w:r>
      <w:r>
        <w:rPr>
          <w:rStyle w:val="ac"/>
          <w:b w:val="0"/>
          <w:color w:val="000000"/>
        </w:rPr>
        <w:t>.</w:t>
      </w:r>
    </w:p>
    <w:p w:rsidR="00CB248C" w:rsidRDefault="00CB248C" w:rsidP="00CB248C">
      <w:pPr>
        <w:jc w:val="both"/>
        <w:rPr>
          <w:highlight w:val="lightGray"/>
        </w:rPr>
      </w:pPr>
      <w:r>
        <w:t>Должностные лица за решения и действия (бездействие), принимаемые (осуществляемые) в ходе исполнения муниципальной услуги, несут ответственность в соответствии с законодательством Российской Федерации.</w:t>
      </w:r>
    </w:p>
    <w:p w:rsidR="00CB248C" w:rsidRDefault="00AC7FA9" w:rsidP="00CB248C">
      <w:pPr>
        <w:jc w:val="both"/>
      </w:pPr>
      <w:r>
        <w:t>Специалист</w:t>
      </w:r>
      <w:r w:rsidR="00CB248C">
        <w:t xml:space="preserve"> несет персональную ответственность за соблюдение сроков и порядка ее выдачи.</w:t>
      </w:r>
    </w:p>
    <w:p w:rsidR="00CB248C" w:rsidRDefault="00CB248C" w:rsidP="00CB248C">
      <w:pPr>
        <w:jc w:val="both"/>
        <w:rPr>
          <w:rStyle w:val="ac"/>
        </w:rPr>
      </w:pPr>
      <w: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B248C" w:rsidRDefault="00CB248C" w:rsidP="00CB248C">
      <w:pPr>
        <w:jc w:val="both"/>
        <w:rPr>
          <w:color w:val="000000"/>
        </w:rPr>
      </w:pPr>
      <w:r>
        <w:rPr>
          <w:rStyle w:val="ac"/>
          <w:b w:val="0"/>
          <w:bCs w:val="0"/>
          <w:color w:val="000000"/>
        </w:rPr>
        <w:t>4.4. Ответственность должностных лиц за решения и действия (бездействие), принимаемые (осуществляемые) в ходе исполнения муниципальной услуги.</w:t>
      </w:r>
    </w:p>
    <w:p w:rsidR="00CB248C" w:rsidRDefault="00CB248C" w:rsidP="00CB248C">
      <w:pPr>
        <w:jc w:val="both"/>
        <w:rPr>
          <w:bCs/>
          <w:color w:val="000000"/>
        </w:rPr>
      </w:pPr>
      <w:r>
        <w:rPr>
          <w:color w:val="000000"/>
        </w:rPr>
        <w:t>Должностные лица за решения и действия (бездействие), принимаемые (осуществляемые) в ходе исполнения муниципальной услуги, несут ответственность в соответствии с законодательством Российской Федерации.</w:t>
      </w:r>
    </w:p>
    <w:p w:rsidR="00CB248C" w:rsidRDefault="00CB248C" w:rsidP="00CB248C">
      <w:pPr>
        <w:jc w:val="both"/>
      </w:pPr>
    </w:p>
    <w:p w:rsidR="00CB248C" w:rsidRDefault="00CB248C" w:rsidP="00CB248C">
      <w:pPr>
        <w:jc w:val="both"/>
        <w:rPr>
          <w:rStyle w:val="ac"/>
          <w:color w:val="000000"/>
        </w:rPr>
      </w:pPr>
      <w:r>
        <w:rPr>
          <w:rStyle w:val="ac"/>
          <w:color w:val="000000"/>
        </w:rPr>
        <w:t>5.</w:t>
      </w:r>
      <w:r>
        <w:rPr>
          <w:rStyle w:val="ac"/>
          <w:b w:val="0"/>
          <w:color w:val="000000"/>
        </w:rPr>
        <w:t xml:space="preserve">  </w:t>
      </w:r>
      <w:r>
        <w:rPr>
          <w:rStyle w:val="ac"/>
          <w:color w:val="000000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</w:p>
    <w:p w:rsidR="00CB248C" w:rsidRDefault="00CB248C" w:rsidP="00CB248C">
      <w:pPr>
        <w:jc w:val="both"/>
      </w:pPr>
      <w:r>
        <w:rPr>
          <w:color w:val="000000"/>
        </w:rPr>
        <w:t xml:space="preserve">5.1. Граждане имеют право на обжалование действий или бездействия должностных лиц </w:t>
      </w:r>
      <w:r w:rsidR="00213436">
        <w:rPr>
          <w:color w:val="000000"/>
        </w:rPr>
        <w:t>А</w:t>
      </w:r>
      <w:r>
        <w:rPr>
          <w:color w:val="000000"/>
        </w:rPr>
        <w:t>дминистрации  в досудебном и судебном порядке.</w:t>
      </w:r>
    </w:p>
    <w:p w:rsidR="00CB248C" w:rsidRDefault="00CB248C" w:rsidP="00CB248C">
      <w:pPr>
        <w:jc w:val="both"/>
        <w:rPr>
          <w:color w:val="000000"/>
          <w:highlight w:val="lightGray"/>
        </w:rPr>
      </w:pPr>
      <w:r>
        <w:rPr>
          <w:color w:val="000000"/>
        </w:rPr>
        <w:t xml:space="preserve">5.2. В части досудебного обжалования заявители имеют право обратиться с жалобой лично (устно), направить письменное предложение, заявление или жалобу (далее - письменное обращение) по почте в адрес администрации  сельского поселения </w:t>
      </w:r>
      <w:r w:rsidR="00B16467">
        <w:rPr>
          <w:color w:val="000000"/>
        </w:rPr>
        <w:t xml:space="preserve">Аксаковский </w:t>
      </w:r>
      <w:r>
        <w:rPr>
          <w:color w:val="000000"/>
        </w:rPr>
        <w:t>сельсовет или в электронной форме.</w:t>
      </w:r>
    </w:p>
    <w:p w:rsidR="00CB248C" w:rsidRDefault="00CB248C" w:rsidP="00CB248C">
      <w:pPr>
        <w:jc w:val="both"/>
        <w:rPr>
          <w:spacing w:val="4"/>
        </w:rPr>
      </w:pPr>
      <w:r>
        <w:rPr>
          <w:spacing w:val="14"/>
        </w:rPr>
        <w:t xml:space="preserve">5.3. </w:t>
      </w:r>
      <w:r>
        <w:t xml:space="preserve">В устной форме жалобы рассматриваются по общему </w:t>
      </w:r>
      <w:r>
        <w:rPr>
          <w:spacing w:val="10"/>
        </w:rPr>
        <w:t>правилу в ходе личного приема главы Администрации</w:t>
      </w:r>
      <w:r>
        <w:rPr>
          <w:spacing w:val="4"/>
        </w:rPr>
        <w:t>. В случае</w:t>
      </w:r>
      <w:proofErr w:type="gramStart"/>
      <w:r w:rsidR="00752BFB">
        <w:rPr>
          <w:spacing w:val="4"/>
        </w:rPr>
        <w:t>,</w:t>
      </w:r>
      <w:proofErr w:type="gramEnd"/>
      <w:r>
        <w:rPr>
          <w:spacing w:val="4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 с согласия гражданина может быть </w:t>
      </w:r>
      <w:r w:rsidR="00734646">
        <w:rPr>
          <w:spacing w:val="4"/>
        </w:rPr>
        <w:t>дан устно в ходе личного приема</w:t>
      </w:r>
      <w:r>
        <w:rPr>
          <w:spacing w:val="4"/>
        </w:rPr>
        <w:t>. В остальных случаях дается письменный ответ по существу поставленных в обращении вопросов.</w:t>
      </w:r>
    </w:p>
    <w:p w:rsidR="00CB248C" w:rsidRDefault="00CB248C" w:rsidP="00CB248C">
      <w:pPr>
        <w:jc w:val="both"/>
      </w:pPr>
      <w:r>
        <w:rPr>
          <w:spacing w:val="25"/>
        </w:rPr>
        <w:t xml:space="preserve">Информация о месте, днях и часах приема главы </w:t>
      </w:r>
      <w:r>
        <w:rPr>
          <w:spacing w:val="7"/>
        </w:rPr>
        <w:t xml:space="preserve">Администрации доводится до сведения граждан </w:t>
      </w:r>
      <w:r>
        <w:rPr>
          <w:spacing w:val="21"/>
        </w:rPr>
        <w:t>посредством размещения на информационн</w:t>
      </w:r>
      <w:r w:rsidR="004C49AE">
        <w:rPr>
          <w:spacing w:val="21"/>
        </w:rPr>
        <w:t>ом стенде</w:t>
      </w:r>
      <w:r>
        <w:rPr>
          <w:spacing w:val="21"/>
        </w:rPr>
        <w:t xml:space="preserve"> в </w:t>
      </w:r>
      <w:r>
        <w:rPr>
          <w:spacing w:val="7"/>
        </w:rPr>
        <w:t>Администрации, а также на официальном сайте Администрации.</w:t>
      </w:r>
    </w:p>
    <w:p w:rsidR="00CB248C" w:rsidRDefault="00CB248C" w:rsidP="00CB248C">
      <w:pPr>
        <w:jc w:val="both"/>
        <w:rPr>
          <w:spacing w:val="4"/>
        </w:rPr>
      </w:pPr>
      <w:r>
        <w:rPr>
          <w:spacing w:val="-5"/>
        </w:rPr>
        <w:t>5.4.</w:t>
      </w:r>
      <w:r>
        <w:t xml:space="preserve"> Письменная жалоба может быть подана в ходе личного </w:t>
      </w:r>
      <w:r>
        <w:rPr>
          <w:spacing w:val="8"/>
        </w:rPr>
        <w:t xml:space="preserve">приема, направлена по почте или факсимильной связи, представлена </w:t>
      </w:r>
      <w:r>
        <w:rPr>
          <w:spacing w:val="4"/>
        </w:rPr>
        <w:t>лично.</w:t>
      </w:r>
    </w:p>
    <w:p w:rsidR="00CB248C" w:rsidRDefault="00CB248C" w:rsidP="00CB248C">
      <w:pPr>
        <w:jc w:val="both"/>
        <w:rPr>
          <w:spacing w:val="7"/>
        </w:rPr>
      </w:pPr>
      <w:r>
        <w:rPr>
          <w:spacing w:val="4"/>
        </w:rPr>
        <w:t xml:space="preserve">5.5. Жалобы, поданные в письменном виде Главе </w:t>
      </w:r>
      <w:r>
        <w:t xml:space="preserve">Администрации, подлежат обязательной регистрации  в течение 3 </w:t>
      </w:r>
      <w:r>
        <w:rPr>
          <w:spacing w:val="7"/>
        </w:rPr>
        <w:t>дней с момента поступления в Администрацию.</w:t>
      </w:r>
    </w:p>
    <w:p w:rsidR="00CB248C" w:rsidRDefault="00CB248C" w:rsidP="00CB248C">
      <w:pPr>
        <w:jc w:val="both"/>
        <w:rPr>
          <w:spacing w:val="-6"/>
        </w:rPr>
      </w:pPr>
      <w:r>
        <w:rPr>
          <w:spacing w:val="7"/>
        </w:rPr>
        <w:t xml:space="preserve">5.6. </w:t>
      </w:r>
      <w:r>
        <w:t xml:space="preserve">Основанием для начала рассмотрения жалобы является </w:t>
      </w:r>
      <w:r>
        <w:rPr>
          <w:spacing w:val="7"/>
        </w:rPr>
        <w:t>поступление ее на имя Главы Администрации.</w:t>
      </w:r>
    </w:p>
    <w:p w:rsidR="00CB248C" w:rsidRDefault="00CB248C" w:rsidP="00CB248C">
      <w:pPr>
        <w:jc w:val="both"/>
        <w:rPr>
          <w:spacing w:val="-6"/>
        </w:rPr>
      </w:pPr>
      <w:r>
        <w:rPr>
          <w:spacing w:val="7"/>
        </w:rPr>
        <w:t xml:space="preserve">Жалоба рассматривается в срок не позднее 30 дней со дня </w:t>
      </w:r>
      <w:r>
        <w:rPr>
          <w:spacing w:val="5"/>
        </w:rPr>
        <w:t>ее регистрации.</w:t>
      </w:r>
    </w:p>
    <w:p w:rsidR="00CB248C" w:rsidRDefault="00CB248C" w:rsidP="00CB248C">
      <w:pPr>
        <w:jc w:val="both"/>
        <w:rPr>
          <w:color w:val="000000"/>
          <w:spacing w:val="-6"/>
        </w:rPr>
      </w:pPr>
      <w:r>
        <w:rPr>
          <w:color w:val="000000"/>
        </w:rPr>
        <w:t xml:space="preserve">Жалоба, поступившая в форме электронного документа, подлежит рассмотрению в порядке, установленном законодательством на общих основаниях. </w:t>
      </w:r>
      <w:proofErr w:type="gramStart"/>
      <w:r>
        <w:rPr>
          <w:color w:val="000000"/>
        </w:rPr>
        <w:t xml:space="preserve">В жалобе гражданин в </w:t>
      </w:r>
      <w:r>
        <w:rPr>
          <w:color w:val="000000"/>
        </w:rPr>
        <w:lastRenderedPageBreak/>
        <w:t>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color w:val="000000"/>
        </w:rPr>
        <w:t xml:space="preserve">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B248C" w:rsidRDefault="00CB248C" w:rsidP="00CB248C">
      <w:pPr>
        <w:jc w:val="both"/>
      </w:pPr>
      <w:r>
        <w:t xml:space="preserve"> 5.9. Жалоба должна содержать следующую информацию:</w:t>
      </w:r>
    </w:p>
    <w:p w:rsidR="00CB248C" w:rsidRDefault="00CB248C" w:rsidP="00CB248C">
      <w:pPr>
        <w:jc w:val="both"/>
      </w:pPr>
      <w:proofErr w:type="gramStart"/>
      <w:r>
        <w:t>- фамилию, имя, отечество (последнее – при наличии) гражданина, которым подается сообщение, почтовый адрес, по которому должен быть направлен ответ;</w:t>
      </w:r>
      <w:proofErr w:type="gramEnd"/>
    </w:p>
    <w:p w:rsidR="00CB248C" w:rsidRDefault="00CB248C" w:rsidP="00CB248C">
      <w:pPr>
        <w:jc w:val="both"/>
      </w:pPr>
      <w:r>
        <w:t>- наименование органа, должность, фамилию, имя и отчество лица (при наличии информации), решение, действие (бездействие) которого нарушает права и законные интересы заявителя;</w:t>
      </w:r>
    </w:p>
    <w:p w:rsidR="00CB248C" w:rsidRDefault="00CB248C" w:rsidP="00CB248C">
      <w:pPr>
        <w:jc w:val="both"/>
      </w:pPr>
      <w:r>
        <w:t>- суть нарушения прав и законных интересов, противоправного решения, действия (бездействия);</w:t>
      </w:r>
    </w:p>
    <w:p w:rsidR="00CB248C" w:rsidRDefault="00CB248C" w:rsidP="00CB248C">
      <w:pPr>
        <w:jc w:val="both"/>
      </w:pPr>
      <w:r>
        <w:t>- сведения о способе информирования заявителя и принятых мерах по результатам рассмотрения его обращения;</w:t>
      </w:r>
    </w:p>
    <w:p w:rsidR="00CB248C" w:rsidRDefault="00CB248C" w:rsidP="00CB248C">
      <w:pPr>
        <w:jc w:val="both"/>
      </w:pPr>
      <w:r>
        <w:t>- иные сведения, которые гражданин считает необходимым сообщить.</w:t>
      </w:r>
    </w:p>
    <w:p w:rsidR="00CB248C" w:rsidRDefault="00CB248C" w:rsidP="00CB248C">
      <w:pPr>
        <w:jc w:val="both"/>
      </w:pPr>
      <w:r>
        <w:t>При подаче обращения в письменной форме - подпись заявителя, расшифровку подписи заявителя, дату.</w:t>
      </w:r>
    </w:p>
    <w:p w:rsidR="00CB248C" w:rsidRDefault="00CB248C" w:rsidP="00CB248C">
      <w:pPr>
        <w:jc w:val="both"/>
      </w:pPr>
      <w:r>
        <w:t>5.10. В случае если в письменном обращении не указана фамилия гражданина, направившего обращение, почтовый адрес, по которому должен быть направлен ответ, ответ на обращение не дается.</w:t>
      </w:r>
    </w:p>
    <w:p w:rsidR="00CB248C" w:rsidRDefault="00CB248C" w:rsidP="00CB248C">
      <w:pPr>
        <w:jc w:val="both"/>
      </w:pPr>
      <w:r>
        <w:t>Администрация поселения при получении письменного обращения, в котором содержатся нецензурные либо оскорбительные выражения, угрозы жизни, здоровью и имуществу лица, оказывающего муниципальную услугу, а также членов его семьи, вправе оставить обращение без ответа по существу поставленных в нем вопросов и сообщить лицу, направившему обращение, о недопустимости злоупотребления правом.</w:t>
      </w:r>
    </w:p>
    <w:p w:rsidR="00CB248C" w:rsidRDefault="00CB248C" w:rsidP="00CB248C">
      <w:pPr>
        <w:jc w:val="both"/>
      </w:pPr>
      <w:r>
        <w:t>В случае если текст письменного обращения не поддается прочтению, ответ на обращение не дается, о чем сообщается лицу, направившему обращение, если фамилия физического лица, почтовый адрес поддаются прочтению.</w:t>
      </w:r>
    </w:p>
    <w:p w:rsidR="00CB248C" w:rsidRDefault="00CB248C" w:rsidP="00CB248C">
      <w:pPr>
        <w:jc w:val="both"/>
      </w:pPr>
      <w:proofErr w:type="gramStart"/>
      <w:r>
        <w:t>В случае если в письменном обращении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лицом по данному вопросу при условии, что указанное обращение и ранее направляемые</w:t>
      </w:r>
      <w:proofErr w:type="gramEnd"/>
      <w:r>
        <w:t xml:space="preserve"> обращения направлялись одному и тому же лицу. О данном решении уведомляется лицо, направившее обращение.</w:t>
      </w:r>
    </w:p>
    <w:p w:rsidR="00CB248C" w:rsidRDefault="00CB248C" w:rsidP="00CB248C">
      <w:pPr>
        <w:jc w:val="both"/>
        <w:rPr>
          <w:color w:val="000000"/>
        </w:rPr>
      </w:pPr>
      <w:r>
        <w:rPr>
          <w:color w:val="000000"/>
        </w:rPr>
        <w:t>5.11.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удовлетворении. О результатах рассмотрения жалобы сообщается заявителю в течение трех рабочих дней.</w:t>
      </w:r>
    </w:p>
    <w:p w:rsidR="00CB248C" w:rsidRDefault="00CB248C" w:rsidP="00CB248C">
      <w:pPr>
        <w:jc w:val="both"/>
        <w:rPr>
          <w:color w:val="000000"/>
        </w:rPr>
      </w:pPr>
      <w:r>
        <w:rPr>
          <w:color w:val="000000"/>
        </w:rPr>
        <w:t xml:space="preserve">5.12. Граждане вправе обжаловать решения, принятые в ходе исполнения муниципальной услуги, действия или бездействие </w:t>
      </w:r>
      <w:r w:rsidR="00213436">
        <w:rPr>
          <w:color w:val="000000"/>
        </w:rPr>
        <w:t>А</w:t>
      </w:r>
      <w:r>
        <w:rPr>
          <w:color w:val="000000"/>
        </w:rPr>
        <w:t>дминистрации, и должностных лиц в судебном порядке в соответствии с нормами гражданского судопроизводства.</w:t>
      </w:r>
    </w:p>
    <w:p w:rsidR="00CB248C" w:rsidRDefault="00CB248C" w:rsidP="00CB248C">
      <w:pPr>
        <w:jc w:val="both"/>
      </w:pPr>
    </w:p>
    <w:p w:rsidR="00FB4C43" w:rsidRDefault="00FB4C43" w:rsidP="00CB248C">
      <w:pPr>
        <w:jc w:val="both"/>
      </w:pPr>
    </w:p>
    <w:p w:rsidR="00FB4C43" w:rsidRDefault="00FB4C43" w:rsidP="00CB248C">
      <w:pPr>
        <w:jc w:val="both"/>
      </w:pPr>
    </w:p>
    <w:p w:rsidR="00CB248C" w:rsidRDefault="00CB248C" w:rsidP="00CB248C">
      <w:pPr>
        <w:jc w:val="both"/>
      </w:pPr>
      <w:r>
        <w:t xml:space="preserve">Управляющий делами                                                                          </w:t>
      </w:r>
      <w:r w:rsidR="00B16467">
        <w:t>Н.И.Кувшинова</w:t>
      </w:r>
    </w:p>
    <w:p w:rsidR="00CB248C" w:rsidRDefault="00CB248C" w:rsidP="00CB248C">
      <w:pPr>
        <w:jc w:val="both"/>
      </w:pPr>
    </w:p>
    <w:p w:rsidR="00140CF7" w:rsidRDefault="00140CF7" w:rsidP="00CB248C">
      <w:pPr>
        <w:jc w:val="right"/>
        <w:rPr>
          <w:spacing w:val="-4"/>
        </w:rPr>
      </w:pPr>
    </w:p>
    <w:p w:rsidR="00140CF7" w:rsidRDefault="00140CF7" w:rsidP="00CB248C">
      <w:pPr>
        <w:jc w:val="right"/>
        <w:rPr>
          <w:spacing w:val="-4"/>
        </w:rPr>
      </w:pPr>
    </w:p>
    <w:p w:rsidR="001D4FA8" w:rsidRDefault="001D4FA8" w:rsidP="00CB248C">
      <w:pPr>
        <w:jc w:val="right"/>
        <w:rPr>
          <w:spacing w:val="-4"/>
        </w:rPr>
      </w:pPr>
    </w:p>
    <w:p w:rsidR="001D4FA8" w:rsidRDefault="001D4FA8" w:rsidP="00CB248C">
      <w:pPr>
        <w:jc w:val="right"/>
        <w:rPr>
          <w:spacing w:val="-4"/>
        </w:rPr>
      </w:pPr>
    </w:p>
    <w:p w:rsidR="001D4FA8" w:rsidRDefault="001D4FA8" w:rsidP="00CB248C">
      <w:pPr>
        <w:jc w:val="right"/>
        <w:rPr>
          <w:spacing w:val="-4"/>
        </w:rPr>
      </w:pPr>
    </w:p>
    <w:p w:rsidR="001D4FA8" w:rsidRDefault="001D4FA8" w:rsidP="00CB248C">
      <w:pPr>
        <w:jc w:val="right"/>
        <w:rPr>
          <w:spacing w:val="-4"/>
        </w:rPr>
      </w:pPr>
    </w:p>
    <w:p w:rsidR="001D4FA8" w:rsidRDefault="001D4FA8" w:rsidP="00CB248C">
      <w:pPr>
        <w:jc w:val="right"/>
        <w:rPr>
          <w:spacing w:val="-4"/>
        </w:rPr>
      </w:pPr>
    </w:p>
    <w:p w:rsidR="00CB248C" w:rsidRPr="00BA3C79" w:rsidRDefault="00CB248C" w:rsidP="00CB248C">
      <w:pPr>
        <w:jc w:val="right"/>
        <w:rPr>
          <w:spacing w:val="-4"/>
          <w:sz w:val="20"/>
          <w:szCs w:val="20"/>
        </w:rPr>
      </w:pPr>
      <w:r w:rsidRPr="00BA3C79">
        <w:rPr>
          <w:spacing w:val="-4"/>
          <w:sz w:val="20"/>
          <w:szCs w:val="20"/>
        </w:rPr>
        <w:t>Приложение № 1</w:t>
      </w:r>
    </w:p>
    <w:p w:rsidR="00CB248C" w:rsidRPr="00BA3C79" w:rsidRDefault="00CB248C" w:rsidP="00CB248C">
      <w:pPr>
        <w:jc w:val="right"/>
        <w:rPr>
          <w:sz w:val="20"/>
          <w:szCs w:val="20"/>
        </w:rPr>
      </w:pPr>
      <w:r w:rsidRPr="00BA3C79">
        <w:rPr>
          <w:spacing w:val="-4"/>
          <w:sz w:val="20"/>
          <w:szCs w:val="20"/>
        </w:rPr>
        <w:t>к Административному регламенту</w:t>
      </w:r>
    </w:p>
    <w:p w:rsidR="00CB248C" w:rsidRPr="00BA3C79" w:rsidRDefault="00CB248C" w:rsidP="00CB248C">
      <w:pPr>
        <w:jc w:val="right"/>
        <w:rPr>
          <w:sz w:val="20"/>
          <w:szCs w:val="20"/>
        </w:rPr>
      </w:pPr>
      <w:r w:rsidRPr="00BA3C79">
        <w:rPr>
          <w:sz w:val="20"/>
          <w:szCs w:val="20"/>
        </w:rPr>
        <w:t xml:space="preserve">                               Главе сельского поселения</w:t>
      </w:r>
    </w:p>
    <w:p w:rsidR="00CB248C" w:rsidRPr="00BA3C79" w:rsidRDefault="00CB248C" w:rsidP="00CB248C">
      <w:pPr>
        <w:jc w:val="right"/>
        <w:rPr>
          <w:sz w:val="20"/>
          <w:szCs w:val="20"/>
        </w:rPr>
      </w:pPr>
      <w:r w:rsidRPr="00BA3C79">
        <w:rPr>
          <w:sz w:val="20"/>
          <w:szCs w:val="20"/>
        </w:rPr>
        <w:t xml:space="preserve">               </w:t>
      </w:r>
      <w:r w:rsidR="00B16467" w:rsidRPr="00BA3C79">
        <w:rPr>
          <w:sz w:val="20"/>
          <w:szCs w:val="20"/>
        </w:rPr>
        <w:t>Аксаковский</w:t>
      </w:r>
      <w:r w:rsidRPr="00BA3C79">
        <w:rPr>
          <w:sz w:val="20"/>
          <w:szCs w:val="20"/>
        </w:rPr>
        <w:t xml:space="preserve"> сельсовет</w:t>
      </w:r>
    </w:p>
    <w:p w:rsidR="00CB248C" w:rsidRPr="00BA3C79" w:rsidRDefault="00CB248C" w:rsidP="00CB248C">
      <w:pPr>
        <w:jc w:val="right"/>
        <w:rPr>
          <w:sz w:val="20"/>
          <w:szCs w:val="20"/>
        </w:rPr>
      </w:pPr>
      <w:r w:rsidRPr="00BA3C79">
        <w:rPr>
          <w:sz w:val="20"/>
          <w:szCs w:val="20"/>
        </w:rPr>
        <w:t xml:space="preserve">                                                           муниципального района</w:t>
      </w:r>
    </w:p>
    <w:p w:rsidR="00CB248C" w:rsidRPr="00BA3C79" w:rsidRDefault="00CB248C" w:rsidP="00CB248C">
      <w:pPr>
        <w:jc w:val="right"/>
        <w:rPr>
          <w:sz w:val="20"/>
          <w:szCs w:val="20"/>
        </w:rPr>
      </w:pPr>
      <w:r w:rsidRPr="00BA3C79">
        <w:rPr>
          <w:sz w:val="20"/>
          <w:szCs w:val="20"/>
        </w:rPr>
        <w:t xml:space="preserve">                                                           Белебеевский район РБ</w:t>
      </w:r>
    </w:p>
    <w:p w:rsidR="00CB248C" w:rsidRDefault="00CB248C" w:rsidP="00CB248C">
      <w:pPr>
        <w:jc w:val="right"/>
      </w:pPr>
      <w:r>
        <w:t xml:space="preserve">                            _____________________</w:t>
      </w:r>
    </w:p>
    <w:p w:rsidR="00CB248C" w:rsidRDefault="00CB248C" w:rsidP="00CB248C">
      <w:pPr>
        <w:jc w:val="right"/>
      </w:pPr>
    </w:p>
    <w:p w:rsidR="00CB248C" w:rsidRDefault="00CB248C" w:rsidP="00CB248C">
      <w:pPr>
        <w:jc w:val="right"/>
      </w:pPr>
      <w:r>
        <w:t xml:space="preserve">                                                   от ___________________________________</w:t>
      </w:r>
    </w:p>
    <w:p w:rsidR="00CB248C" w:rsidRDefault="00CB248C" w:rsidP="00CB248C">
      <w:pPr>
        <w:jc w:val="right"/>
      </w:pPr>
      <w:r>
        <w:t xml:space="preserve">                                                                       </w:t>
      </w:r>
      <w:proofErr w:type="gramStart"/>
      <w:r>
        <w:t>(Ф.И.О. заявителя, наименование</w:t>
      </w:r>
      <w:proofErr w:type="gramEnd"/>
    </w:p>
    <w:p w:rsidR="00CB248C" w:rsidRDefault="00CB248C" w:rsidP="00CB248C">
      <w:pPr>
        <w:jc w:val="right"/>
      </w:pPr>
      <w:r>
        <w:t xml:space="preserve">                                                   ___________________________________</w:t>
      </w:r>
    </w:p>
    <w:p w:rsidR="00CB248C" w:rsidRDefault="00CB248C" w:rsidP="00CB248C">
      <w:pPr>
        <w:jc w:val="right"/>
      </w:pPr>
      <w:r>
        <w:t xml:space="preserve">                                                                                  юридического лица)                                                ___________________________________</w:t>
      </w:r>
    </w:p>
    <w:p w:rsidR="00CB248C" w:rsidRDefault="00CB248C" w:rsidP="00CB248C">
      <w:pPr>
        <w:jc w:val="right"/>
      </w:pPr>
      <w:r>
        <w:t xml:space="preserve">                                                               </w:t>
      </w:r>
      <w:proofErr w:type="gramStart"/>
      <w:r>
        <w:t>(указывается место жительства физического лица,</w:t>
      </w:r>
      <w:proofErr w:type="gramEnd"/>
    </w:p>
    <w:p w:rsidR="00CB248C" w:rsidRDefault="00CB248C" w:rsidP="00CB248C">
      <w:pPr>
        <w:jc w:val="right"/>
      </w:pPr>
      <w:r>
        <w:t xml:space="preserve">                                                  ___________________________________</w:t>
      </w:r>
    </w:p>
    <w:p w:rsidR="00CB248C" w:rsidRDefault="00CB248C" w:rsidP="00CB248C">
      <w:pPr>
        <w:jc w:val="right"/>
      </w:pPr>
      <w:r>
        <w:t xml:space="preserve">                                                     место нахождения организации – для юридического лица)</w:t>
      </w:r>
    </w:p>
    <w:p w:rsidR="00CB248C" w:rsidRDefault="00CB248C" w:rsidP="00CB248C">
      <w:pPr>
        <w:jc w:val="right"/>
      </w:pPr>
      <w:r>
        <w:t xml:space="preserve">                                                    _________________________________________</w:t>
      </w:r>
    </w:p>
    <w:p w:rsidR="00CB248C" w:rsidRDefault="00CB248C" w:rsidP="00CB248C">
      <w:pPr>
        <w:jc w:val="right"/>
      </w:pPr>
      <w:r>
        <w:t xml:space="preserve">                                                                                  (контактный телефон)</w:t>
      </w:r>
    </w:p>
    <w:p w:rsidR="00CB248C" w:rsidRDefault="00CB248C" w:rsidP="00CB248C"/>
    <w:p w:rsidR="00CB248C" w:rsidRDefault="00CB248C" w:rsidP="00CB248C"/>
    <w:p w:rsidR="00CB248C" w:rsidRDefault="00CB248C" w:rsidP="00CB248C"/>
    <w:p w:rsidR="00CB248C" w:rsidRDefault="00CB248C" w:rsidP="00CB248C">
      <w:r>
        <w:t xml:space="preserve">                                                        ЗАЯВЛЕНИЕ</w:t>
      </w:r>
    </w:p>
    <w:p w:rsidR="00CB248C" w:rsidRDefault="00CB248C" w:rsidP="00CB248C"/>
    <w:p w:rsidR="00CB248C" w:rsidRDefault="00CB248C" w:rsidP="00CB248C">
      <w:r>
        <w:tab/>
        <w:t xml:space="preserve">Прошу присвоить </w:t>
      </w:r>
      <w:r w:rsidR="00A77C67">
        <w:t>_____________________________</w:t>
      </w:r>
      <w:r w:rsidR="00A77C67" w:rsidRPr="00A77C67">
        <w:t>_______</w:t>
      </w:r>
      <w:r w:rsidR="00A77C67">
        <w:t>____________________   (</w:t>
      </w:r>
      <w:r w:rsidR="00A77C67" w:rsidRPr="00A77C67">
        <w:t>наименование улице, площади и иной территории проживания граждан</w:t>
      </w:r>
      <w:r w:rsidR="00A77C67">
        <w:t xml:space="preserve"> ) </w:t>
      </w:r>
    </w:p>
    <w:p w:rsidR="00CB248C" w:rsidRDefault="00CB248C" w:rsidP="00CB248C">
      <w:r>
        <w:t xml:space="preserve"> _____________________________________________________________________________</w:t>
      </w:r>
    </w:p>
    <w:p w:rsidR="00CB248C" w:rsidRDefault="00CB248C" w:rsidP="001D4FA8">
      <w:pPr>
        <w:jc w:val="both"/>
      </w:pPr>
      <w:r>
        <w:t xml:space="preserve">указываются сведения о земельном участке, объекте </w:t>
      </w:r>
      <w:r w:rsidR="001D4FA8">
        <w:t>недвижимости</w:t>
      </w:r>
      <w:r>
        <w:t xml:space="preserve"> (место                                              нахождения, кадастровый номер и т.д.)</w:t>
      </w:r>
    </w:p>
    <w:p w:rsidR="00CB248C" w:rsidRDefault="00CB248C" w:rsidP="00CB248C">
      <w:r>
        <w:t>_____________________________________________________________</w:t>
      </w:r>
      <w:r w:rsidR="001D4FA8">
        <w:t>___________</w:t>
      </w:r>
      <w:r>
        <w:t>_____</w:t>
      </w:r>
    </w:p>
    <w:p w:rsidR="00CB248C" w:rsidRDefault="00CB248C" w:rsidP="00CB248C">
      <w:r>
        <w:t>____________________________________________________________</w:t>
      </w:r>
      <w:r w:rsidR="001D4FA8">
        <w:t>___________</w:t>
      </w:r>
      <w:r>
        <w:t>______</w:t>
      </w:r>
    </w:p>
    <w:p w:rsidR="00CB248C" w:rsidRDefault="00CB248C" w:rsidP="00CB248C">
      <w:r>
        <w:t>_____________________________________________________________</w:t>
      </w:r>
      <w:r w:rsidR="001D4FA8">
        <w:t>____________</w:t>
      </w:r>
      <w:r>
        <w:t>____</w:t>
      </w:r>
    </w:p>
    <w:p w:rsidR="00CB248C" w:rsidRDefault="00CB248C" w:rsidP="00CB248C"/>
    <w:p w:rsidR="00CB248C" w:rsidRDefault="00CB248C" w:rsidP="00CB248C"/>
    <w:p w:rsidR="00CB248C" w:rsidRDefault="00CB248C" w:rsidP="00CB248C">
      <w:r>
        <w:t>«______« _____________ 20 __ год           _____________________________</w:t>
      </w:r>
    </w:p>
    <w:p w:rsidR="00CB248C" w:rsidRDefault="00CB248C" w:rsidP="00CB248C">
      <w:r>
        <w:t xml:space="preserve">                                                                                     (подпись заявителя)</w:t>
      </w:r>
    </w:p>
    <w:p w:rsidR="00CB248C" w:rsidRDefault="00CB248C" w:rsidP="00CB248C"/>
    <w:p w:rsidR="00CB248C" w:rsidRDefault="00CB248C" w:rsidP="00CB248C">
      <w:pPr>
        <w:rPr>
          <w:bCs/>
        </w:rPr>
      </w:pPr>
    </w:p>
    <w:p w:rsidR="00FB4C43" w:rsidRDefault="00FB4C43" w:rsidP="00CB248C">
      <w:pPr>
        <w:rPr>
          <w:bCs/>
        </w:rPr>
      </w:pPr>
    </w:p>
    <w:p w:rsidR="00CB248C" w:rsidRDefault="00CB248C" w:rsidP="00CB248C">
      <w:pPr>
        <w:rPr>
          <w:bCs/>
        </w:rPr>
      </w:pPr>
    </w:p>
    <w:p w:rsidR="00CB248C" w:rsidRDefault="00CB248C" w:rsidP="00CB248C">
      <w:pPr>
        <w:rPr>
          <w:bCs/>
        </w:rPr>
      </w:pPr>
    </w:p>
    <w:p w:rsidR="00D61B72" w:rsidRPr="00FB4C43" w:rsidRDefault="00BA3C79" w:rsidP="00D61B72">
      <w:pPr>
        <w:rPr>
          <w:rFonts w:cs="Times New Roman"/>
        </w:rPr>
      </w:pPr>
      <w:r w:rsidRPr="00FB4C43">
        <w:rPr>
          <w:rFonts w:cs="Times New Roman"/>
        </w:rPr>
        <w:t>Управляющий делами                                                     Н.И.Кувшинова</w:t>
      </w:r>
    </w:p>
    <w:sectPr w:rsidR="00D61B72" w:rsidRPr="00FB4C43" w:rsidSect="00EB503D">
      <w:pgSz w:w="11906" w:h="16838"/>
      <w:pgMar w:top="899" w:right="8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2DDDE"/>
    <w:lvl w:ilvl="0">
      <w:numFmt w:val="decimal"/>
      <w:lvlText w:val="*"/>
      <w:lvlJc w:val="left"/>
    </w:lvl>
  </w:abstractNum>
  <w:abstractNum w:abstractNumId="1">
    <w:nsid w:val="00630B80"/>
    <w:multiLevelType w:val="hybridMultilevel"/>
    <w:tmpl w:val="444C9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F0480"/>
    <w:multiLevelType w:val="hybridMultilevel"/>
    <w:tmpl w:val="8A2AEC50"/>
    <w:lvl w:ilvl="0" w:tplc="1390D51E">
      <w:start w:val="1"/>
      <w:numFmt w:val="decimal"/>
      <w:lvlText w:val="%1."/>
      <w:lvlJc w:val="left"/>
      <w:pPr>
        <w:tabs>
          <w:tab w:val="num" w:pos="1056"/>
        </w:tabs>
        <w:ind w:left="10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05AF3978"/>
    <w:multiLevelType w:val="hybridMultilevel"/>
    <w:tmpl w:val="9FF2B2A6"/>
    <w:lvl w:ilvl="0" w:tplc="F4029E1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4739E"/>
    <w:multiLevelType w:val="hybridMultilevel"/>
    <w:tmpl w:val="B1F8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B62BD"/>
    <w:multiLevelType w:val="hybridMultilevel"/>
    <w:tmpl w:val="2A50C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83063"/>
    <w:multiLevelType w:val="hybridMultilevel"/>
    <w:tmpl w:val="6290918C"/>
    <w:lvl w:ilvl="0" w:tplc="4524D386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44739"/>
    <w:multiLevelType w:val="hybridMultilevel"/>
    <w:tmpl w:val="AF62E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70BEB"/>
    <w:multiLevelType w:val="hybridMultilevel"/>
    <w:tmpl w:val="DE2CD732"/>
    <w:lvl w:ilvl="0" w:tplc="7A826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83902"/>
    <w:multiLevelType w:val="hybridMultilevel"/>
    <w:tmpl w:val="BD3AC93A"/>
    <w:lvl w:ilvl="0" w:tplc="1DD49B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023F2F"/>
    <w:multiLevelType w:val="hybridMultilevel"/>
    <w:tmpl w:val="4A620364"/>
    <w:lvl w:ilvl="0" w:tplc="60F4F784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488D0022"/>
    <w:multiLevelType w:val="hybridMultilevel"/>
    <w:tmpl w:val="29260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373E91"/>
    <w:multiLevelType w:val="hybridMultilevel"/>
    <w:tmpl w:val="AFC0FB6E"/>
    <w:lvl w:ilvl="0" w:tplc="596054D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58935551"/>
    <w:multiLevelType w:val="hybridMultilevel"/>
    <w:tmpl w:val="EB84D056"/>
    <w:lvl w:ilvl="0" w:tplc="7DEC4748">
      <w:start w:val="41"/>
      <w:numFmt w:val="bullet"/>
      <w:lvlText w:val="-"/>
      <w:lvlJc w:val="left"/>
      <w:pPr>
        <w:tabs>
          <w:tab w:val="num" w:pos="924"/>
        </w:tabs>
        <w:ind w:left="92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B3B2192"/>
    <w:multiLevelType w:val="hybridMultilevel"/>
    <w:tmpl w:val="48902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006240"/>
    <w:multiLevelType w:val="hybridMultilevel"/>
    <w:tmpl w:val="DEF2AA24"/>
    <w:lvl w:ilvl="0" w:tplc="E8E413B8">
      <w:start w:val="2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6"/>
        </w:tabs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</w:lvl>
  </w:abstractNum>
  <w:abstractNum w:abstractNumId="16">
    <w:nsid w:val="61704C94"/>
    <w:multiLevelType w:val="hybridMultilevel"/>
    <w:tmpl w:val="76622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7B5737"/>
    <w:multiLevelType w:val="hybridMultilevel"/>
    <w:tmpl w:val="FBA0E506"/>
    <w:lvl w:ilvl="0" w:tplc="226280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267FA"/>
    <w:multiLevelType w:val="hybridMultilevel"/>
    <w:tmpl w:val="940047F2"/>
    <w:lvl w:ilvl="0" w:tplc="5D90E04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46B30"/>
    <w:multiLevelType w:val="hybridMultilevel"/>
    <w:tmpl w:val="C81421EE"/>
    <w:lvl w:ilvl="0" w:tplc="6DC819D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D50490"/>
    <w:multiLevelType w:val="hybridMultilevel"/>
    <w:tmpl w:val="2E9C8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89727F"/>
    <w:multiLevelType w:val="hybridMultilevel"/>
    <w:tmpl w:val="E87C9138"/>
    <w:lvl w:ilvl="0" w:tplc="6984652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2">
    <w:nsid w:val="69CF7E43"/>
    <w:multiLevelType w:val="hybridMultilevel"/>
    <w:tmpl w:val="5468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AD7E09"/>
    <w:multiLevelType w:val="hybridMultilevel"/>
    <w:tmpl w:val="9B360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DC726D"/>
    <w:multiLevelType w:val="hybridMultilevel"/>
    <w:tmpl w:val="DCF8AE4A"/>
    <w:lvl w:ilvl="0" w:tplc="780A7EFA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76933818"/>
    <w:multiLevelType w:val="hybridMultilevel"/>
    <w:tmpl w:val="DFB8159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>
    <w:nsid w:val="78C858DB"/>
    <w:multiLevelType w:val="hybridMultilevel"/>
    <w:tmpl w:val="401C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E24B97"/>
    <w:multiLevelType w:val="hybridMultilevel"/>
    <w:tmpl w:val="C12E8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5A4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76" w:hanging="76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-208" w:hanging="76"/>
        </w:pPr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14"/>
  </w:num>
  <w:num w:numId="6">
    <w:abstractNumId w:val="15"/>
  </w:num>
  <w:num w:numId="7">
    <w:abstractNumId w:val="13"/>
  </w:num>
  <w:num w:numId="8">
    <w:abstractNumId w:val="10"/>
  </w:num>
  <w:num w:numId="9">
    <w:abstractNumId w:val="22"/>
  </w:num>
  <w:num w:numId="10">
    <w:abstractNumId w:val="6"/>
  </w:num>
  <w:num w:numId="11">
    <w:abstractNumId w:val="4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1"/>
  </w:num>
  <w:num w:numId="17">
    <w:abstractNumId w:val="17"/>
  </w:num>
  <w:num w:numId="18">
    <w:abstractNumId w:val="20"/>
  </w:num>
  <w:num w:numId="19">
    <w:abstractNumId w:val="26"/>
  </w:num>
  <w:num w:numId="20">
    <w:abstractNumId w:val="7"/>
  </w:num>
  <w:num w:numId="21">
    <w:abstractNumId w:val="23"/>
  </w:num>
  <w:num w:numId="22">
    <w:abstractNumId w:val="12"/>
  </w:num>
  <w:num w:numId="23">
    <w:abstractNumId w:val="16"/>
  </w:num>
  <w:num w:numId="24">
    <w:abstractNumId w:val="3"/>
  </w:num>
  <w:num w:numId="25">
    <w:abstractNumId w:val="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B5B47"/>
    <w:rsid w:val="00016D67"/>
    <w:rsid w:val="00024C14"/>
    <w:rsid w:val="00037EFC"/>
    <w:rsid w:val="00040254"/>
    <w:rsid w:val="0007192B"/>
    <w:rsid w:val="000749D0"/>
    <w:rsid w:val="000866B9"/>
    <w:rsid w:val="000900AA"/>
    <w:rsid w:val="00090C6A"/>
    <w:rsid w:val="000B007B"/>
    <w:rsid w:val="000B6FAE"/>
    <w:rsid w:val="000B7F85"/>
    <w:rsid w:val="000C3BA1"/>
    <w:rsid w:val="000C59B0"/>
    <w:rsid w:val="000F31EB"/>
    <w:rsid w:val="000F49F1"/>
    <w:rsid w:val="00107291"/>
    <w:rsid w:val="00113AF2"/>
    <w:rsid w:val="001238DF"/>
    <w:rsid w:val="00133F63"/>
    <w:rsid w:val="00140CF7"/>
    <w:rsid w:val="00160864"/>
    <w:rsid w:val="00186DD2"/>
    <w:rsid w:val="001B5096"/>
    <w:rsid w:val="001B5B47"/>
    <w:rsid w:val="001B6669"/>
    <w:rsid w:val="001D4FA8"/>
    <w:rsid w:val="001E3162"/>
    <w:rsid w:val="001E5055"/>
    <w:rsid w:val="00213436"/>
    <w:rsid w:val="002311CD"/>
    <w:rsid w:val="00243455"/>
    <w:rsid w:val="00264769"/>
    <w:rsid w:val="00266FE1"/>
    <w:rsid w:val="00276E94"/>
    <w:rsid w:val="0028283B"/>
    <w:rsid w:val="002A2712"/>
    <w:rsid w:val="002A45E1"/>
    <w:rsid w:val="002C5536"/>
    <w:rsid w:val="002D1480"/>
    <w:rsid w:val="002D192B"/>
    <w:rsid w:val="002E5292"/>
    <w:rsid w:val="002E70A2"/>
    <w:rsid w:val="002F09E7"/>
    <w:rsid w:val="002F4B44"/>
    <w:rsid w:val="00304042"/>
    <w:rsid w:val="0030439B"/>
    <w:rsid w:val="00350271"/>
    <w:rsid w:val="003542EE"/>
    <w:rsid w:val="00354EC0"/>
    <w:rsid w:val="0035555B"/>
    <w:rsid w:val="00381CEA"/>
    <w:rsid w:val="0039650C"/>
    <w:rsid w:val="003A0CB5"/>
    <w:rsid w:val="003C6B89"/>
    <w:rsid w:val="003C712F"/>
    <w:rsid w:val="003E4C49"/>
    <w:rsid w:val="003E5910"/>
    <w:rsid w:val="00401E84"/>
    <w:rsid w:val="00410936"/>
    <w:rsid w:val="0041421E"/>
    <w:rsid w:val="00422DC0"/>
    <w:rsid w:val="00424D06"/>
    <w:rsid w:val="00427366"/>
    <w:rsid w:val="00430BCD"/>
    <w:rsid w:val="00446772"/>
    <w:rsid w:val="004533A8"/>
    <w:rsid w:val="00470B81"/>
    <w:rsid w:val="00471964"/>
    <w:rsid w:val="0048245B"/>
    <w:rsid w:val="0048262C"/>
    <w:rsid w:val="004830CE"/>
    <w:rsid w:val="00485064"/>
    <w:rsid w:val="004A276C"/>
    <w:rsid w:val="004B7B32"/>
    <w:rsid w:val="004C49AE"/>
    <w:rsid w:val="004C6760"/>
    <w:rsid w:val="004C7CED"/>
    <w:rsid w:val="004D3574"/>
    <w:rsid w:val="004D6133"/>
    <w:rsid w:val="004E6F8F"/>
    <w:rsid w:val="00525C39"/>
    <w:rsid w:val="005447C3"/>
    <w:rsid w:val="005601EE"/>
    <w:rsid w:val="005A32FC"/>
    <w:rsid w:val="005B4ADB"/>
    <w:rsid w:val="005B626F"/>
    <w:rsid w:val="0060044B"/>
    <w:rsid w:val="00606061"/>
    <w:rsid w:val="00615DD7"/>
    <w:rsid w:val="0064257F"/>
    <w:rsid w:val="00644544"/>
    <w:rsid w:val="00662053"/>
    <w:rsid w:val="00670513"/>
    <w:rsid w:val="00673709"/>
    <w:rsid w:val="00677A10"/>
    <w:rsid w:val="00683505"/>
    <w:rsid w:val="00684D34"/>
    <w:rsid w:val="006B05E6"/>
    <w:rsid w:val="006C0603"/>
    <w:rsid w:val="006C40EE"/>
    <w:rsid w:val="007009D9"/>
    <w:rsid w:val="0071748F"/>
    <w:rsid w:val="00720231"/>
    <w:rsid w:val="00734646"/>
    <w:rsid w:val="00742AE9"/>
    <w:rsid w:val="00746B9B"/>
    <w:rsid w:val="00752BFB"/>
    <w:rsid w:val="0075509D"/>
    <w:rsid w:val="00762DB4"/>
    <w:rsid w:val="007652CA"/>
    <w:rsid w:val="007924C0"/>
    <w:rsid w:val="007B1A56"/>
    <w:rsid w:val="007C3A78"/>
    <w:rsid w:val="007E0434"/>
    <w:rsid w:val="007E2ACD"/>
    <w:rsid w:val="007E3818"/>
    <w:rsid w:val="007F5CF6"/>
    <w:rsid w:val="007F5E0E"/>
    <w:rsid w:val="00802911"/>
    <w:rsid w:val="00806E10"/>
    <w:rsid w:val="00815CFE"/>
    <w:rsid w:val="008248B1"/>
    <w:rsid w:val="00826729"/>
    <w:rsid w:val="008309D9"/>
    <w:rsid w:val="00832B0E"/>
    <w:rsid w:val="00852732"/>
    <w:rsid w:val="00882987"/>
    <w:rsid w:val="00883825"/>
    <w:rsid w:val="00884AA6"/>
    <w:rsid w:val="0088750C"/>
    <w:rsid w:val="00897928"/>
    <w:rsid w:val="008A7C8A"/>
    <w:rsid w:val="008C79CF"/>
    <w:rsid w:val="008D4741"/>
    <w:rsid w:val="008D6184"/>
    <w:rsid w:val="008D7999"/>
    <w:rsid w:val="008F10DF"/>
    <w:rsid w:val="008F17C4"/>
    <w:rsid w:val="008F5C05"/>
    <w:rsid w:val="0091129E"/>
    <w:rsid w:val="009253F5"/>
    <w:rsid w:val="00925FB4"/>
    <w:rsid w:val="00947E79"/>
    <w:rsid w:val="00951339"/>
    <w:rsid w:val="00965A04"/>
    <w:rsid w:val="00965EA4"/>
    <w:rsid w:val="00970AF5"/>
    <w:rsid w:val="00984D02"/>
    <w:rsid w:val="00985F7C"/>
    <w:rsid w:val="009921B9"/>
    <w:rsid w:val="009A278B"/>
    <w:rsid w:val="009A5737"/>
    <w:rsid w:val="009A5C6C"/>
    <w:rsid w:val="009C6CD0"/>
    <w:rsid w:val="009E4585"/>
    <w:rsid w:val="009E58F2"/>
    <w:rsid w:val="00A162CD"/>
    <w:rsid w:val="00A2592D"/>
    <w:rsid w:val="00A42751"/>
    <w:rsid w:val="00A566EF"/>
    <w:rsid w:val="00A6251A"/>
    <w:rsid w:val="00A77C67"/>
    <w:rsid w:val="00A825CA"/>
    <w:rsid w:val="00A84B90"/>
    <w:rsid w:val="00A90B98"/>
    <w:rsid w:val="00AA249C"/>
    <w:rsid w:val="00AA60DF"/>
    <w:rsid w:val="00AC50A2"/>
    <w:rsid w:val="00AC7FA9"/>
    <w:rsid w:val="00AD3F1D"/>
    <w:rsid w:val="00AD58BF"/>
    <w:rsid w:val="00AD62AE"/>
    <w:rsid w:val="00AE1B20"/>
    <w:rsid w:val="00AF5EEF"/>
    <w:rsid w:val="00B01903"/>
    <w:rsid w:val="00B05823"/>
    <w:rsid w:val="00B16467"/>
    <w:rsid w:val="00B451C5"/>
    <w:rsid w:val="00B53FE9"/>
    <w:rsid w:val="00B77396"/>
    <w:rsid w:val="00BA3C79"/>
    <w:rsid w:val="00BB0BE3"/>
    <w:rsid w:val="00BB5D2F"/>
    <w:rsid w:val="00BD7FBB"/>
    <w:rsid w:val="00BF08DE"/>
    <w:rsid w:val="00C1036B"/>
    <w:rsid w:val="00C142D9"/>
    <w:rsid w:val="00C24898"/>
    <w:rsid w:val="00C437B7"/>
    <w:rsid w:val="00C43B02"/>
    <w:rsid w:val="00C617B9"/>
    <w:rsid w:val="00C65AAF"/>
    <w:rsid w:val="00C77A79"/>
    <w:rsid w:val="00C94D6B"/>
    <w:rsid w:val="00CA13B0"/>
    <w:rsid w:val="00CB248C"/>
    <w:rsid w:val="00CB7C79"/>
    <w:rsid w:val="00CE3A78"/>
    <w:rsid w:val="00CF1A1C"/>
    <w:rsid w:val="00D0685D"/>
    <w:rsid w:val="00D1714A"/>
    <w:rsid w:val="00D30D78"/>
    <w:rsid w:val="00D440E0"/>
    <w:rsid w:val="00D45D8E"/>
    <w:rsid w:val="00D571DB"/>
    <w:rsid w:val="00D61B72"/>
    <w:rsid w:val="00D80BA9"/>
    <w:rsid w:val="00D91465"/>
    <w:rsid w:val="00D94437"/>
    <w:rsid w:val="00D94869"/>
    <w:rsid w:val="00DA424D"/>
    <w:rsid w:val="00DC2CB9"/>
    <w:rsid w:val="00DF0263"/>
    <w:rsid w:val="00DF1267"/>
    <w:rsid w:val="00E15F5F"/>
    <w:rsid w:val="00E548AB"/>
    <w:rsid w:val="00E6042C"/>
    <w:rsid w:val="00E72B6D"/>
    <w:rsid w:val="00E73D6A"/>
    <w:rsid w:val="00E75C7B"/>
    <w:rsid w:val="00E83602"/>
    <w:rsid w:val="00E91731"/>
    <w:rsid w:val="00E937FA"/>
    <w:rsid w:val="00E9748A"/>
    <w:rsid w:val="00EA5A1D"/>
    <w:rsid w:val="00EB503D"/>
    <w:rsid w:val="00EC1C50"/>
    <w:rsid w:val="00EC1D0E"/>
    <w:rsid w:val="00EE3D74"/>
    <w:rsid w:val="00EE6057"/>
    <w:rsid w:val="00EE6BBF"/>
    <w:rsid w:val="00EF70B6"/>
    <w:rsid w:val="00F00F6D"/>
    <w:rsid w:val="00F904A8"/>
    <w:rsid w:val="00FA0DB3"/>
    <w:rsid w:val="00FB4232"/>
    <w:rsid w:val="00FB4C43"/>
    <w:rsid w:val="00FB527B"/>
    <w:rsid w:val="00FB7CDC"/>
    <w:rsid w:val="00FE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E94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276E94"/>
    <w:pPr>
      <w:keepNext/>
      <w:outlineLvl w:val="0"/>
    </w:pPr>
    <w:rPr>
      <w:rFonts w:ascii="TimBashk" w:hAnsi="TimBashk"/>
      <w:b/>
      <w:bCs/>
      <w:i/>
      <w:iCs/>
      <w:sz w:val="36"/>
    </w:rPr>
  </w:style>
  <w:style w:type="paragraph" w:styleId="2">
    <w:name w:val="heading 2"/>
    <w:basedOn w:val="a"/>
    <w:next w:val="a"/>
    <w:qFormat/>
    <w:rsid w:val="00276E94"/>
    <w:pPr>
      <w:keepNext/>
      <w:spacing w:after="120" w:line="240" w:lineRule="exact"/>
      <w:jc w:val="center"/>
      <w:outlineLvl w:val="1"/>
    </w:pPr>
    <w:rPr>
      <w:rFonts w:ascii="TimBashk" w:hAnsi="TimBashk"/>
      <w:b/>
      <w:spacing w:val="-20"/>
      <w:sz w:val="20"/>
      <w:szCs w:val="20"/>
    </w:rPr>
  </w:style>
  <w:style w:type="paragraph" w:styleId="3">
    <w:name w:val="heading 3"/>
    <w:basedOn w:val="a"/>
    <w:next w:val="a"/>
    <w:qFormat/>
    <w:rsid w:val="00276E94"/>
    <w:pPr>
      <w:keepNext/>
      <w:ind w:left="-284" w:firstLine="284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276E94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276E9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76E94"/>
    <w:pPr>
      <w:keepNext/>
      <w:jc w:val="center"/>
      <w:outlineLvl w:val="5"/>
    </w:pPr>
    <w:rPr>
      <w:rFonts w:cs="Times New Roman"/>
      <w:sz w:val="28"/>
    </w:rPr>
  </w:style>
  <w:style w:type="paragraph" w:styleId="7">
    <w:name w:val="heading 7"/>
    <w:basedOn w:val="a"/>
    <w:next w:val="a"/>
    <w:qFormat/>
    <w:rsid w:val="00276E94"/>
    <w:pPr>
      <w:keepNext/>
      <w:jc w:val="center"/>
      <w:outlineLvl w:val="6"/>
    </w:pPr>
    <w:rPr>
      <w:rFonts w:cs="Times New Roman"/>
      <w:b/>
      <w:bCs/>
      <w:sz w:val="16"/>
    </w:rPr>
  </w:style>
  <w:style w:type="paragraph" w:styleId="8">
    <w:name w:val="heading 8"/>
    <w:basedOn w:val="a"/>
    <w:next w:val="a"/>
    <w:qFormat/>
    <w:rsid w:val="00276E94"/>
    <w:pPr>
      <w:keepNext/>
      <w:outlineLvl w:val="7"/>
    </w:pPr>
    <w:rPr>
      <w:rFonts w:ascii="TimBashk" w:hAnsi="TimBashk"/>
      <w:bCs/>
      <w:sz w:val="32"/>
    </w:rPr>
  </w:style>
  <w:style w:type="paragraph" w:styleId="9">
    <w:name w:val="heading 9"/>
    <w:basedOn w:val="a"/>
    <w:next w:val="a"/>
    <w:qFormat/>
    <w:rsid w:val="00276E94"/>
    <w:pPr>
      <w:keepNext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6E94"/>
    <w:pPr>
      <w:jc w:val="both"/>
    </w:pPr>
    <w:rPr>
      <w:sz w:val="28"/>
    </w:rPr>
  </w:style>
  <w:style w:type="paragraph" w:styleId="20">
    <w:name w:val="Body Text 2"/>
    <w:basedOn w:val="a"/>
    <w:rsid w:val="00276E94"/>
    <w:pPr>
      <w:spacing w:after="120" w:line="480" w:lineRule="auto"/>
    </w:pPr>
  </w:style>
  <w:style w:type="paragraph" w:styleId="a4">
    <w:name w:val="caption"/>
    <w:basedOn w:val="a"/>
    <w:qFormat/>
    <w:rsid w:val="00276E94"/>
    <w:pPr>
      <w:jc w:val="center"/>
    </w:pPr>
    <w:rPr>
      <w:rFonts w:cs="Times New Roman"/>
      <w:sz w:val="28"/>
      <w:szCs w:val="20"/>
    </w:rPr>
  </w:style>
  <w:style w:type="paragraph" w:styleId="a5">
    <w:name w:val="Body Text Indent"/>
    <w:basedOn w:val="a"/>
    <w:rsid w:val="00276E94"/>
    <w:pPr>
      <w:ind w:firstLine="240"/>
      <w:jc w:val="both"/>
    </w:pPr>
    <w:rPr>
      <w:b/>
      <w:sz w:val="26"/>
    </w:rPr>
  </w:style>
  <w:style w:type="paragraph" w:styleId="21">
    <w:name w:val="Body Text Indent 2"/>
    <w:basedOn w:val="a"/>
    <w:rsid w:val="00276E94"/>
    <w:pPr>
      <w:ind w:left="-284" w:firstLine="284"/>
      <w:jc w:val="both"/>
    </w:pPr>
    <w:rPr>
      <w:b/>
      <w:sz w:val="26"/>
    </w:rPr>
  </w:style>
  <w:style w:type="paragraph" w:styleId="a6">
    <w:name w:val="Title"/>
    <w:basedOn w:val="a"/>
    <w:qFormat/>
    <w:rsid w:val="00276E94"/>
    <w:pPr>
      <w:jc w:val="center"/>
    </w:pPr>
    <w:rPr>
      <w:rFonts w:cs="Times New Roman"/>
      <w:b/>
      <w:bCs/>
    </w:rPr>
  </w:style>
  <w:style w:type="paragraph" w:styleId="30">
    <w:name w:val="Body Text 3"/>
    <w:basedOn w:val="a"/>
    <w:rsid w:val="00276E94"/>
    <w:pPr>
      <w:jc w:val="both"/>
    </w:pPr>
    <w:rPr>
      <w:b/>
      <w:sz w:val="26"/>
    </w:rPr>
  </w:style>
  <w:style w:type="paragraph" w:styleId="31">
    <w:name w:val="Body Text Indent 3"/>
    <w:basedOn w:val="a"/>
    <w:rsid w:val="00276E94"/>
    <w:pPr>
      <w:ind w:left="-284" w:firstLine="284"/>
      <w:jc w:val="both"/>
    </w:pPr>
    <w:rPr>
      <w:bCs/>
      <w:sz w:val="26"/>
    </w:rPr>
  </w:style>
  <w:style w:type="paragraph" w:customStyle="1" w:styleId="ConsPlusNormal">
    <w:name w:val="ConsPlusNormal"/>
    <w:rsid w:val="00525C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EB503D"/>
    <w:pPr>
      <w:tabs>
        <w:tab w:val="center" w:pos="4153"/>
        <w:tab w:val="right" w:pos="8306"/>
      </w:tabs>
      <w:autoSpaceDE w:val="0"/>
      <w:autoSpaceDN w:val="0"/>
    </w:pPr>
    <w:rPr>
      <w:rFonts w:cs="Times New Roman"/>
      <w:sz w:val="20"/>
      <w:szCs w:val="20"/>
    </w:rPr>
  </w:style>
  <w:style w:type="paragraph" w:customStyle="1" w:styleId="ConsPlusNonformat">
    <w:name w:val="ConsPlusNonformat"/>
    <w:rsid w:val="00EB50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E45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4A2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606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61B72"/>
    <w:pPr>
      <w:spacing w:before="100" w:beforeAutospacing="1" w:after="100" w:afterAutospacing="1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Normal (Web)"/>
    <w:basedOn w:val="a"/>
    <w:rsid w:val="00D61B72"/>
    <w:pPr>
      <w:spacing w:before="100" w:beforeAutospacing="1" w:after="100" w:afterAutospacing="1" w:line="240" w:lineRule="atLeast"/>
    </w:pPr>
    <w:rPr>
      <w:rFonts w:ascii="Arial" w:hAnsi="Arial"/>
      <w:color w:val="000000"/>
      <w:sz w:val="20"/>
      <w:szCs w:val="20"/>
    </w:rPr>
  </w:style>
  <w:style w:type="paragraph" w:customStyle="1" w:styleId="FR2">
    <w:name w:val="FR2"/>
    <w:rsid w:val="00CB248C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10">
    <w:name w:val="Без интервала1"/>
    <w:rsid w:val="00CB248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c">
    <w:name w:val="Strong"/>
    <w:qFormat/>
    <w:rsid w:val="00CB248C"/>
    <w:rPr>
      <w:b/>
      <w:bCs/>
    </w:rPr>
  </w:style>
  <w:style w:type="character" w:styleId="ad">
    <w:name w:val="Hyperlink"/>
    <w:basedOn w:val="a0"/>
    <w:uiPriority w:val="99"/>
    <w:unhideWhenUsed/>
    <w:rsid w:val="008C79CF"/>
    <w:rPr>
      <w:color w:val="14612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3CE56-4428-4255-A485-95B0181A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4238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28340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cp:lastModifiedBy>User</cp:lastModifiedBy>
  <cp:revision>25</cp:revision>
  <cp:lastPrinted>2012-11-08T09:48:00Z</cp:lastPrinted>
  <dcterms:created xsi:type="dcterms:W3CDTF">2012-10-04T07:38:00Z</dcterms:created>
  <dcterms:modified xsi:type="dcterms:W3CDTF">2013-11-06T03:53:00Z</dcterms:modified>
</cp:coreProperties>
</file>