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40" w:rsidRPr="00353AA8" w:rsidRDefault="00A16240" w:rsidP="00A16240">
      <w:pPr>
        <w:spacing w:after="0" w:line="0" w:lineRule="atLeast"/>
        <w:ind w:left="10348"/>
        <w:rPr>
          <w:sz w:val="20"/>
          <w:szCs w:val="20"/>
        </w:rPr>
      </w:pPr>
      <w:r w:rsidRPr="00353AA8">
        <w:rPr>
          <w:sz w:val="20"/>
          <w:szCs w:val="20"/>
        </w:rPr>
        <w:t>Утвержден</w:t>
      </w:r>
    </w:p>
    <w:p w:rsidR="00A16240" w:rsidRPr="00353AA8" w:rsidRDefault="00A16240" w:rsidP="00A16240">
      <w:pPr>
        <w:spacing w:after="0" w:line="0" w:lineRule="atLeast"/>
        <w:ind w:left="10348"/>
        <w:rPr>
          <w:sz w:val="20"/>
          <w:szCs w:val="20"/>
        </w:rPr>
      </w:pPr>
      <w:r w:rsidRPr="00353AA8">
        <w:rPr>
          <w:sz w:val="20"/>
          <w:szCs w:val="20"/>
        </w:rPr>
        <w:t xml:space="preserve">решением Совета сельского поселения  </w:t>
      </w:r>
    </w:p>
    <w:p w:rsidR="00A16240" w:rsidRPr="00353AA8" w:rsidRDefault="00A16240" w:rsidP="00A16240">
      <w:pPr>
        <w:spacing w:after="0" w:line="0" w:lineRule="atLeast"/>
        <w:ind w:left="10348"/>
        <w:rPr>
          <w:sz w:val="20"/>
          <w:szCs w:val="20"/>
        </w:rPr>
      </w:pPr>
      <w:r w:rsidRPr="00353AA8">
        <w:rPr>
          <w:sz w:val="20"/>
          <w:szCs w:val="20"/>
        </w:rPr>
        <w:t>Аксаковский се</w:t>
      </w:r>
      <w:r w:rsidRPr="00353AA8">
        <w:rPr>
          <w:sz w:val="20"/>
          <w:szCs w:val="20"/>
        </w:rPr>
        <w:lastRenderedPageBreak/>
        <w:t>льсовет муниципального района</w:t>
      </w:r>
    </w:p>
    <w:p w:rsidR="00A16240" w:rsidRPr="00353AA8" w:rsidRDefault="00A16240" w:rsidP="00A16240">
      <w:pPr>
        <w:spacing w:after="0" w:line="0" w:lineRule="atLeast"/>
        <w:ind w:left="10348"/>
        <w:rPr>
          <w:sz w:val="20"/>
          <w:szCs w:val="20"/>
        </w:rPr>
      </w:pPr>
      <w:proofErr w:type="spellStart"/>
      <w:r w:rsidRPr="00353AA8">
        <w:rPr>
          <w:sz w:val="20"/>
          <w:szCs w:val="20"/>
        </w:rPr>
        <w:t>Белебеевский</w:t>
      </w:r>
      <w:proofErr w:type="spellEnd"/>
      <w:r w:rsidRPr="00353AA8">
        <w:rPr>
          <w:sz w:val="20"/>
          <w:szCs w:val="20"/>
        </w:rPr>
        <w:t xml:space="preserve"> район  Республики </w:t>
      </w:r>
      <w:r w:rsidRPr="00353AA8">
        <w:rPr>
          <w:sz w:val="20"/>
          <w:szCs w:val="20"/>
        </w:rPr>
        <w:lastRenderedPageBreak/>
        <w:t>Башкортостан</w:t>
      </w:r>
    </w:p>
    <w:p w:rsidR="00A16240" w:rsidRPr="00353AA8" w:rsidRDefault="00A16240" w:rsidP="00A16240">
      <w:pPr>
        <w:spacing w:after="0" w:line="0" w:lineRule="atLeast"/>
        <w:ind w:left="10348"/>
        <w:rPr>
          <w:rStyle w:val="20"/>
          <w:rFonts w:eastAsiaTheme="minorEastAsia"/>
          <w:sz w:val="20"/>
          <w:szCs w:val="20"/>
        </w:rPr>
      </w:pPr>
      <w:r w:rsidRPr="00353AA8">
        <w:rPr>
          <w:sz w:val="20"/>
          <w:szCs w:val="20"/>
        </w:rPr>
        <w:t xml:space="preserve">от  05 сентября </w:t>
      </w:r>
      <w:smartTag w:uri="urn:schemas-microsoft-com:office:smarttags" w:element="metricconverter">
        <w:smartTagPr>
          <w:attr w:name="ProductID" w:val="2012 г"/>
        </w:smartTagPr>
        <w:r w:rsidRPr="00353AA8">
          <w:rPr>
            <w:sz w:val="20"/>
            <w:szCs w:val="20"/>
          </w:rPr>
          <w:t>2012 г</w:t>
        </w:r>
      </w:smartTag>
      <w:r w:rsidRPr="00353AA8">
        <w:rPr>
          <w:sz w:val="20"/>
          <w:szCs w:val="20"/>
        </w:rPr>
        <w:t>.  № 167</w:t>
      </w:r>
    </w:p>
    <w:p w:rsidR="00A16240" w:rsidRPr="003554E3" w:rsidRDefault="00A16240" w:rsidP="00A16240">
      <w:pPr>
        <w:spacing w:after="0" w:line="0" w:lineRule="atLeast"/>
        <w:jc w:val="center"/>
        <w:rPr>
          <w:b/>
        </w:rPr>
      </w:pPr>
      <w:r w:rsidRPr="003554E3">
        <w:rPr>
          <w:b/>
        </w:rPr>
        <w:t>Перечень</w:t>
      </w:r>
    </w:p>
    <w:p w:rsidR="00A16240" w:rsidRPr="003554E3" w:rsidRDefault="00A16240" w:rsidP="00A16240">
      <w:pPr>
        <w:spacing w:after="0" w:line="0" w:lineRule="atLeast"/>
        <w:jc w:val="center"/>
        <w:rPr>
          <w:b/>
        </w:rPr>
      </w:pPr>
      <w:r w:rsidRPr="003554E3">
        <w:rPr>
          <w:b/>
        </w:rPr>
        <w:t>услуг, которые являются  необходимыми и обязательными</w:t>
      </w:r>
    </w:p>
    <w:p w:rsidR="00A16240" w:rsidRPr="003554E3" w:rsidRDefault="00A16240" w:rsidP="00A16240">
      <w:pPr>
        <w:spacing w:after="0" w:line="0" w:lineRule="atLeast"/>
        <w:ind w:left="4248" w:hanging="4248"/>
        <w:jc w:val="center"/>
        <w:rPr>
          <w:b/>
        </w:rPr>
      </w:pPr>
      <w:r w:rsidRPr="003554E3">
        <w:rPr>
          <w:b/>
        </w:rPr>
        <w:t>для предоставления муниципальных услуг</w:t>
      </w:r>
    </w:p>
    <w:p w:rsidR="00A16240" w:rsidRPr="003554E3" w:rsidRDefault="00A16240" w:rsidP="00A16240">
      <w:pPr>
        <w:spacing w:after="0" w:line="0" w:lineRule="atLeast"/>
        <w:ind w:left="4248" w:hanging="4248"/>
        <w:jc w:val="center"/>
        <w:rPr>
          <w:b/>
        </w:rPr>
      </w:pPr>
      <w:r w:rsidRPr="003554E3">
        <w:rPr>
          <w:b/>
        </w:rPr>
        <w:t xml:space="preserve">сельского поселения Аксаковский сельсовет муниципального  района </w:t>
      </w:r>
    </w:p>
    <w:p w:rsidR="00A16240" w:rsidRPr="003554E3" w:rsidRDefault="00A16240" w:rsidP="00A16240">
      <w:pPr>
        <w:spacing w:after="0" w:line="0" w:lineRule="atLeast"/>
        <w:ind w:left="4248" w:hanging="4248"/>
        <w:jc w:val="center"/>
        <w:rPr>
          <w:b/>
        </w:rPr>
      </w:pPr>
      <w:r w:rsidRPr="003554E3">
        <w:rPr>
          <w:b/>
        </w:rPr>
        <w:t xml:space="preserve"> </w:t>
      </w:r>
      <w:proofErr w:type="spellStart"/>
      <w:r w:rsidRPr="003554E3">
        <w:rPr>
          <w:b/>
        </w:rPr>
        <w:t>Белебеевский</w:t>
      </w:r>
      <w:proofErr w:type="spellEnd"/>
      <w:r w:rsidRPr="003554E3">
        <w:rPr>
          <w:b/>
        </w:rPr>
        <w:t xml:space="preserve"> район Республики Башкортостан</w:t>
      </w:r>
    </w:p>
    <w:p w:rsidR="00A16240" w:rsidRDefault="00A16240" w:rsidP="00A16240">
      <w:pPr>
        <w:pStyle w:val="a6"/>
        <w:numPr>
          <w:ilvl w:val="0"/>
          <w:numId w:val="1"/>
        </w:numPr>
        <w:snapToGrid w:val="0"/>
        <w:jc w:val="both"/>
      </w:pPr>
      <w:r>
        <w:t>Рассмотрение обращения граждан;</w:t>
      </w:r>
    </w:p>
    <w:p w:rsidR="00A16240" w:rsidRDefault="00A16240" w:rsidP="00A16240">
      <w:pPr>
        <w:pStyle w:val="a6"/>
        <w:numPr>
          <w:ilvl w:val="0"/>
          <w:numId w:val="1"/>
        </w:numPr>
        <w:snapToGrid w:val="0"/>
        <w:jc w:val="both"/>
      </w:pPr>
      <w:r>
        <w:t xml:space="preserve">Выдача разрешения на право производства земляных работ; </w:t>
      </w:r>
    </w:p>
    <w:p w:rsidR="00A16240" w:rsidRDefault="00A16240" w:rsidP="00A16240">
      <w:pPr>
        <w:pStyle w:val="a6"/>
        <w:numPr>
          <w:ilvl w:val="0"/>
          <w:numId w:val="1"/>
        </w:numPr>
        <w:snapToGrid w:val="0"/>
      </w:pPr>
      <w:r>
        <w:t xml:space="preserve">Выдача справок, выписок из </w:t>
      </w:r>
      <w:proofErr w:type="spellStart"/>
      <w:r>
        <w:t>похозяйственных</w:t>
      </w:r>
      <w:proofErr w:type="spellEnd"/>
      <w:r>
        <w:t xml:space="preserve"> книг населенных пунктов сельского поселения;</w:t>
      </w:r>
    </w:p>
    <w:p w:rsidR="00A16240" w:rsidRDefault="00A16240" w:rsidP="00A16240">
      <w:pPr>
        <w:pStyle w:val="a6"/>
        <w:numPr>
          <w:ilvl w:val="0"/>
          <w:numId w:val="1"/>
        </w:numPr>
        <w:snapToGrid w:val="0"/>
        <w:jc w:val="both"/>
      </w:pPr>
      <w:r>
        <w:rPr>
          <w:bCs/>
        </w:rPr>
        <w:t>П</w:t>
      </w:r>
      <w:r w:rsidRPr="00722384">
        <w:rPr>
          <w:bCs/>
        </w:rPr>
        <w:t>рисвоени</w:t>
      </w:r>
      <w:r>
        <w:rPr>
          <w:bCs/>
        </w:rPr>
        <w:t xml:space="preserve">е </w:t>
      </w:r>
      <w:r w:rsidRPr="00722384">
        <w:rPr>
          <w:bCs/>
        </w:rPr>
        <w:t xml:space="preserve">наименований улицам площадям и иным территориям проживания </w:t>
      </w:r>
      <w:r>
        <w:rPr>
          <w:bCs/>
        </w:rPr>
        <w:t xml:space="preserve">граждан </w:t>
      </w:r>
      <w:r w:rsidRPr="00722384">
        <w:rPr>
          <w:bCs/>
        </w:rPr>
        <w:t>в населенных пунктах</w:t>
      </w:r>
      <w:r>
        <w:t>;</w:t>
      </w:r>
    </w:p>
    <w:p w:rsidR="00A16240" w:rsidRDefault="00A16240" w:rsidP="00A16240">
      <w:pPr>
        <w:pStyle w:val="a6"/>
        <w:numPr>
          <w:ilvl w:val="0"/>
          <w:numId w:val="1"/>
        </w:numPr>
        <w:snapToGrid w:val="0"/>
        <w:jc w:val="both"/>
      </w:pPr>
      <w:r>
        <w:t>П</w:t>
      </w:r>
      <w:r w:rsidRPr="001329E1">
        <w:t>ризнани</w:t>
      </w:r>
      <w:r>
        <w:t>е</w:t>
      </w:r>
      <w:r w:rsidRPr="001329E1">
        <w:t xml:space="preserve">  помещения жилым помещением, жилого помещения непригодным  для проживания</w:t>
      </w:r>
      <w:r>
        <w:t>;</w:t>
      </w:r>
    </w:p>
    <w:p w:rsidR="00A16240" w:rsidRDefault="00A16240" w:rsidP="00A16240">
      <w:pPr>
        <w:pStyle w:val="a6"/>
        <w:numPr>
          <w:ilvl w:val="0"/>
          <w:numId w:val="1"/>
        </w:numPr>
        <w:snapToGrid w:val="0"/>
        <w:jc w:val="both"/>
      </w:pPr>
      <w:r>
        <w:t>Перевод</w:t>
      </w:r>
      <w:r w:rsidRPr="001329E1">
        <w:t xml:space="preserve"> жилого помещения в нежилое помещение и нежилого помещения в жилое помещение</w:t>
      </w:r>
      <w:r>
        <w:t>;</w:t>
      </w:r>
    </w:p>
    <w:p w:rsidR="00A16240" w:rsidRPr="001329E1" w:rsidRDefault="00A16240" w:rsidP="00A16240">
      <w:pPr>
        <w:pStyle w:val="a3"/>
        <w:numPr>
          <w:ilvl w:val="0"/>
          <w:numId w:val="1"/>
        </w:numPr>
        <w:spacing w:line="240" w:lineRule="auto"/>
      </w:pPr>
      <w:r w:rsidRPr="001329E1">
        <w:t xml:space="preserve">Присвоение </w:t>
      </w:r>
      <w:r>
        <w:t xml:space="preserve">(изменение) </w:t>
      </w:r>
      <w:r w:rsidRPr="001329E1">
        <w:t>адресов объектам</w:t>
      </w:r>
      <w:r>
        <w:t xml:space="preserve"> недвижимости на территории сельского поселения;</w:t>
      </w:r>
    </w:p>
    <w:p w:rsidR="00A16240" w:rsidRPr="003554E3" w:rsidRDefault="00A16240" w:rsidP="00A16240">
      <w:pPr>
        <w:pStyle w:val="a6"/>
        <w:numPr>
          <w:ilvl w:val="0"/>
          <w:numId w:val="1"/>
        </w:numPr>
        <w:snapToGrid w:val="0"/>
        <w:jc w:val="both"/>
      </w:pPr>
      <w:r w:rsidRPr="004A714F">
        <w:rPr>
          <w:shd w:val="clear" w:color="auto" w:fill="FFFFFF"/>
        </w:rPr>
        <w:lastRenderedPageBreak/>
        <w:t>Создание условий для обеспечения жителей поселений услугами организаций культуры</w:t>
      </w:r>
      <w:r>
        <w:rPr>
          <w:shd w:val="clear" w:color="auto" w:fill="FFFFFF"/>
        </w:rPr>
        <w:t>;</w:t>
      </w:r>
    </w:p>
    <w:p w:rsidR="00A16240" w:rsidRDefault="00A16240" w:rsidP="00A16240">
      <w:pPr>
        <w:pStyle w:val="a6"/>
        <w:numPr>
          <w:ilvl w:val="0"/>
          <w:numId w:val="1"/>
        </w:numPr>
        <w:snapToGrid w:val="0"/>
        <w:jc w:val="both"/>
      </w:pPr>
      <w:r w:rsidRPr="008F62FC">
        <w:t>Организация библиотечного обслуживания населения, комплектование и обеспечение сохранности библиотечных фондов библиотек поселений</w:t>
      </w:r>
      <w:r>
        <w:t>.</w:t>
      </w:r>
    </w:p>
    <w:p w:rsidR="00303B93" w:rsidRPr="00A16240" w:rsidRDefault="00303B93" w:rsidP="00A16240"/>
    <w:sectPr w:rsidR="00303B93" w:rsidRPr="00A16240" w:rsidSect="00A1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38E9"/>
    <w:multiLevelType w:val="hybridMultilevel"/>
    <w:tmpl w:val="E3FCC69E"/>
    <w:lvl w:ilvl="0" w:tplc="151405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F1B"/>
    <w:rsid w:val="00303B93"/>
    <w:rsid w:val="00A16240"/>
    <w:rsid w:val="00E6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64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rsid w:val="00E64F1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a5">
    <w:name w:val="page number"/>
    <w:basedOn w:val="a0"/>
    <w:rsid w:val="00E64F1B"/>
  </w:style>
  <w:style w:type="character" w:customStyle="1" w:styleId="a4">
    <w:name w:val="Обычный (веб) Знак"/>
    <w:link w:val="a3"/>
    <w:rsid w:val="00E64F1B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E64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64F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E64F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тиль2"/>
    <w:basedOn w:val="a"/>
    <w:next w:val="a"/>
    <w:link w:val="20"/>
    <w:rsid w:val="00A162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Стиль2 Знак"/>
    <w:link w:val="2"/>
    <w:rsid w:val="00A162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A162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2014-06-19T11:31:00Z</dcterms:created>
  <dcterms:modified xsi:type="dcterms:W3CDTF">2014-06-19T11:31:00Z</dcterms:modified>
</cp:coreProperties>
</file>