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02" w:rsidRPr="00CA062C" w:rsidRDefault="009E1750" w:rsidP="00A07402">
      <w:pPr>
        <w:pStyle w:val="1"/>
        <w:jc w:val="both"/>
        <w:rPr>
          <w:b w:val="0"/>
          <w:i w:val="0"/>
          <w:kern w:val="16"/>
          <w:sz w:val="24"/>
        </w:rPr>
      </w:pPr>
      <w:r w:rsidRPr="009E1750">
        <w:rPr>
          <w:b w:val="0"/>
          <w:bCs w:val="0"/>
          <w:i w:val="0"/>
          <w:iCs w:val="0"/>
          <w:noProof/>
          <w:kern w:val="16"/>
          <w:sz w:val="24"/>
        </w:rPr>
        <w:pict>
          <v:shapetype id="_x0000_t202" coordsize="21600,21600" o:spt="202" path="m,l,21600r21600,l21600,xe">
            <v:stroke joinstyle="miter"/>
            <v:path gradientshapeok="t" o:connecttype="rect"/>
          </v:shapetype>
          <v:shape id="_x0000_s1026" type="#_x0000_t202" style="position:absolute;left:0;text-align:left;margin-left:-30pt;margin-top:-27pt;width:207.15pt;height:117pt;z-index:251660288" filled="f" stroked="f">
            <v:textbox style="mso-next-textbox:#_x0000_s1026">
              <w:txbxContent>
                <w:p w:rsidR="00E0361C" w:rsidRDefault="00E0361C" w:rsidP="00A07402">
                  <w:pPr>
                    <w:spacing w:line="240" w:lineRule="exact"/>
                    <w:jc w:val="center"/>
                    <w:rPr>
                      <w:rFonts w:ascii="TimBashk" w:hAnsi="TimBashk"/>
                      <w:b/>
                      <w:spacing w:val="-12"/>
                      <w:sz w:val="20"/>
                      <w:szCs w:val="20"/>
                    </w:rPr>
                  </w:pPr>
                  <w:r>
                    <w:rPr>
                      <w:rFonts w:ascii="TimBashk" w:hAnsi="TimBashk"/>
                      <w:b/>
                      <w:spacing w:val="-12"/>
                      <w:sz w:val="20"/>
                      <w:szCs w:val="20"/>
                    </w:rPr>
                    <w:t>БАШ</w:t>
                  </w:r>
                  <w:proofErr w:type="gramStart"/>
                  <w:r>
                    <w:rPr>
                      <w:rFonts w:ascii="TimBashk" w:hAnsi="TimBashk"/>
                      <w:b/>
                      <w:spacing w:val="-12"/>
                      <w:sz w:val="20"/>
                      <w:szCs w:val="20"/>
                    </w:rPr>
                    <w:t>?О</w:t>
                  </w:r>
                  <w:proofErr w:type="gramEnd"/>
                  <w:r>
                    <w:rPr>
                      <w:rFonts w:ascii="TimBashk" w:hAnsi="TimBashk"/>
                      <w:b/>
                      <w:spacing w:val="-12"/>
                      <w:sz w:val="20"/>
                      <w:szCs w:val="20"/>
                    </w:rPr>
                    <w:t>РТОСТАН  РЕСПУБЛИКА№Ы</w:t>
                  </w:r>
                </w:p>
                <w:p w:rsidR="00E0361C" w:rsidRDefault="00E0361C" w:rsidP="00A07402">
                  <w:pPr>
                    <w:spacing w:line="240" w:lineRule="exact"/>
                    <w:jc w:val="center"/>
                    <w:rPr>
                      <w:rFonts w:ascii="TimBashk" w:hAnsi="TimBashk"/>
                      <w:b/>
                      <w:spacing w:val="-12"/>
                      <w:sz w:val="20"/>
                      <w:szCs w:val="20"/>
                    </w:rPr>
                  </w:pPr>
                  <w:proofErr w:type="gramStart"/>
                  <w:r>
                    <w:rPr>
                      <w:rFonts w:ascii="TimBashk" w:hAnsi="TimBashk"/>
                      <w:b/>
                      <w:spacing w:val="-12"/>
                      <w:sz w:val="20"/>
                      <w:szCs w:val="20"/>
                    </w:rPr>
                    <w:t>Б»</w:t>
                  </w:r>
                  <w:proofErr w:type="gramEnd"/>
                  <w:r>
                    <w:rPr>
                      <w:rFonts w:ascii="TimBashk" w:hAnsi="TimBashk"/>
                      <w:b/>
                      <w:spacing w:val="-12"/>
                      <w:sz w:val="20"/>
                      <w:szCs w:val="20"/>
                    </w:rPr>
                    <w:t>Л»Б»Й  РАЙОНЫ</w:t>
                  </w:r>
                </w:p>
                <w:p w:rsidR="00E0361C" w:rsidRDefault="00E0361C" w:rsidP="00A07402">
                  <w:pPr>
                    <w:spacing w:line="240" w:lineRule="exact"/>
                    <w:jc w:val="center"/>
                    <w:rPr>
                      <w:rFonts w:ascii="TimBashk" w:hAnsi="TimBashk"/>
                      <w:b/>
                      <w:spacing w:val="-12"/>
                      <w:sz w:val="28"/>
                      <w:szCs w:val="20"/>
                    </w:rPr>
                  </w:pPr>
                  <w:r>
                    <w:rPr>
                      <w:rFonts w:ascii="TimBashk" w:hAnsi="TimBashk"/>
                      <w:b/>
                      <w:spacing w:val="-12"/>
                      <w:sz w:val="20"/>
                      <w:szCs w:val="20"/>
                    </w:rPr>
                    <w:t>МУНИЦИПАЛЬ  РАЙОНЫНЫ</w:t>
                  </w:r>
                  <w:r>
                    <w:rPr>
                      <w:rFonts w:ascii="TimBashk" w:hAnsi="TimBashk"/>
                      <w:b/>
                      <w:spacing w:val="-12"/>
                      <w:sz w:val="28"/>
                      <w:szCs w:val="20"/>
                    </w:rPr>
                    <w:t xml:space="preserve">8 </w:t>
                  </w:r>
                </w:p>
                <w:p w:rsidR="00E0361C" w:rsidRDefault="00E0361C" w:rsidP="00A07402">
                  <w:pPr>
                    <w:pStyle w:val="2"/>
                    <w:spacing w:after="0"/>
                    <w:rPr>
                      <w:spacing w:val="-12"/>
                    </w:rPr>
                  </w:pPr>
                  <w:r>
                    <w:rPr>
                      <w:spacing w:val="-12"/>
                    </w:rPr>
                    <w:t>АКСАКОВ АУЫЛ СОВЕТЫ АУЫЛ</w:t>
                  </w:r>
                </w:p>
                <w:p w:rsidR="00E0361C" w:rsidRDefault="00E0361C" w:rsidP="00A07402">
                  <w:pPr>
                    <w:pStyle w:val="2"/>
                    <w:spacing w:after="0"/>
                    <w:rPr>
                      <w:bCs/>
                      <w:spacing w:val="0"/>
                      <w:szCs w:val="24"/>
                    </w:rPr>
                  </w:pPr>
                  <w:r>
                    <w:rPr>
                      <w:bCs/>
                      <w:spacing w:val="0"/>
                      <w:szCs w:val="24"/>
                    </w:rPr>
                    <w:t>БИ</w:t>
                  </w:r>
                  <w:proofErr w:type="gramStart"/>
                  <w:r>
                    <w:rPr>
                      <w:bCs/>
                      <w:spacing w:val="0"/>
                      <w:szCs w:val="24"/>
                    </w:rPr>
                    <w:t>Л»</w:t>
                  </w:r>
                  <w:proofErr w:type="gramEnd"/>
                  <w:r>
                    <w:rPr>
                      <w:bCs/>
                      <w:spacing w:val="0"/>
                      <w:szCs w:val="24"/>
                    </w:rPr>
                    <w:t>М»№» ХАКИМИ»ТЕ</w:t>
                  </w:r>
                </w:p>
                <w:p w:rsidR="00E0361C" w:rsidRDefault="00E0361C" w:rsidP="00A07402">
                  <w:pPr>
                    <w:jc w:val="center"/>
                    <w:rPr>
                      <w:rFonts w:ascii="TimBashk" w:hAnsi="TimBashk" w:cs="Times New Roman"/>
                      <w:sz w:val="20"/>
                      <w:szCs w:val="20"/>
                    </w:rPr>
                  </w:pPr>
                  <w:r>
                    <w:rPr>
                      <w:rFonts w:cs="Times New Roman"/>
                      <w:sz w:val="20"/>
                      <w:szCs w:val="20"/>
                    </w:rPr>
                    <w:t>452020</w:t>
                  </w:r>
                  <w:r>
                    <w:rPr>
                      <w:rFonts w:ascii="TimBashk" w:hAnsi="TimBashk" w:cs="Times New Roman"/>
                      <w:sz w:val="20"/>
                      <w:szCs w:val="20"/>
                    </w:rPr>
                    <w:t xml:space="preserve"> Аксаково </w:t>
                  </w:r>
                  <w:proofErr w:type="spellStart"/>
                  <w:r>
                    <w:rPr>
                      <w:rFonts w:ascii="TimBashk" w:hAnsi="TimBashk" w:cs="Times New Roman"/>
                      <w:sz w:val="20"/>
                      <w:szCs w:val="20"/>
                    </w:rPr>
                    <w:t>ауылы</w:t>
                  </w:r>
                  <w:proofErr w:type="spellEnd"/>
                  <w:r>
                    <w:rPr>
                      <w:rFonts w:ascii="TimBashk" w:hAnsi="TimBashk" w:cs="Times New Roman"/>
                      <w:sz w:val="20"/>
                      <w:szCs w:val="20"/>
                    </w:rPr>
                    <w:t xml:space="preserve">, </w:t>
                  </w:r>
                </w:p>
                <w:p w:rsidR="00E0361C" w:rsidRDefault="00E0361C" w:rsidP="00A07402">
                  <w:pPr>
                    <w:jc w:val="center"/>
                    <w:rPr>
                      <w:rFonts w:cs="Times New Roman"/>
                      <w:sz w:val="20"/>
                      <w:szCs w:val="20"/>
                    </w:rPr>
                  </w:pPr>
                  <w:r>
                    <w:rPr>
                      <w:rFonts w:ascii="TimBashk" w:hAnsi="TimBashk" w:cs="Times New Roman"/>
                      <w:sz w:val="20"/>
                      <w:szCs w:val="20"/>
                    </w:rPr>
                    <w:t xml:space="preserve">Первомайская </w:t>
                  </w:r>
                  <w:proofErr w:type="spellStart"/>
                  <w:r>
                    <w:rPr>
                      <w:rFonts w:ascii="TimBashk" w:hAnsi="TimBashk" w:cs="Times New Roman"/>
                      <w:sz w:val="20"/>
                      <w:szCs w:val="20"/>
                    </w:rPr>
                    <w:t>урамы</w:t>
                  </w:r>
                  <w:proofErr w:type="spellEnd"/>
                  <w:r>
                    <w:rPr>
                      <w:rFonts w:ascii="TimBashk" w:hAnsi="TimBashk" w:cs="Times New Roman"/>
                      <w:sz w:val="20"/>
                      <w:szCs w:val="20"/>
                    </w:rPr>
                    <w:t xml:space="preserve">, д. </w:t>
                  </w:r>
                  <w:r>
                    <w:rPr>
                      <w:rFonts w:cs="Times New Roman"/>
                      <w:sz w:val="20"/>
                      <w:szCs w:val="20"/>
                    </w:rPr>
                    <w:t>2«</w:t>
                  </w:r>
                  <w:r>
                    <w:rPr>
                      <w:rFonts w:ascii="TimBashk" w:hAnsi="TimBashk" w:cs="Times New Roman"/>
                      <w:sz w:val="20"/>
                      <w:szCs w:val="20"/>
                    </w:rPr>
                    <w:t>а</w:t>
                  </w:r>
                  <w:r>
                    <w:rPr>
                      <w:rFonts w:cs="Times New Roman"/>
                      <w:sz w:val="20"/>
                      <w:szCs w:val="20"/>
                    </w:rPr>
                    <w:t>»</w:t>
                  </w:r>
                </w:p>
                <w:p w:rsidR="00E0361C" w:rsidRDefault="00E0361C" w:rsidP="00A07402">
                  <w:pPr>
                    <w:jc w:val="center"/>
                    <w:rPr>
                      <w:rFonts w:cs="Times New Roman"/>
                      <w:sz w:val="20"/>
                    </w:rPr>
                  </w:pPr>
                  <w:r>
                    <w:rPr>
                      <w:rFonts w:cs="Times New Roman"/>
                      <w:sz w:val="20"/>
                    </w:rPr>
                    <w:t>Тел. (34786) 2-33-16, 2-33-26, факс 2-34-33</w:t>
                  </w:r>
                </w:p>
                <w:p w:rsidR="00E0361C" w:rsidRPr="00A07402" w:rsidRDefault="00E0361C" w:rsidP="00A07402">
                  <w:pPr>
                    <w:jc w:val="center"/>
                    <w:rPr>
                      <w:rFonts w:cs="Times New Roman"/>
                      <w:lang w:val="en-US"/>
                    </w:rPr>
                  </w:pPr>
                  <w:r>
                    <w:rPr>
                      <w:rFonts w:cs="Times New Roman"/>
                      <w:sz w:val="20"/>
                      <w:lang w:val="en-US"/>
                    </w:rPr>
                    <w:t>akspa@ufamts.ru</w:t>
                  </w:r>
                </w:p>
                <w:p w:rsidR="00E0361C" w:rsidRDefault="00E0361C" w:rsidP="00A07402">
                  <w:pPr>
                    <w:jc w:val="center"/>
                    <w:rPr>
                      <w:b/>
                    </w:rPr>
                  </w:pPr>
                </w:p>
              </w:txbxContent>
            </v:textbox>
          </v:shape>
        </w:pict>
      </w:r>
      <w:r w:rsidRPr="009E1750">
        <w:rPr>
          <w:b w:val="0"/>
          <w:bCs w:val="0"/>
          <w:i w:val="0"/>
          <w:iCs w:val="0"/>
          <w:noProof/>
          <w:kern w:val="16"/>
          <w:sz w:val="24"/>
        </w:rPr>
        <w:pict>
          <v:shape id="_x0000_s1027" type="#_x0000_t202" style="position:absolute;left:0;text-align:left;margin-left:270pt;margin-top:-27pt;width:3in;height:117pt;z-index:251661312" filled="f" stroked="f">
            <v:textbox style="mso-next-textbox:#_x0000_s1027">
              <w:txbxContent>
                <w:p w:rsidR="00E0361C" w:rsidRDefault="00E0361C" w:rsidP="00A07402">
                  <w:pPr>
                    <w:jc w:val="center"/>
                    <w:rPr>
                      <w:rFonts w:cs="Times New Roman"/>
                      <w:b/>
                      <w:bCs/>
                      <w:sz w:val="6"/>
                    </w:rPr>
                  </w:pPr>
                </w:p>
                <w:p w:rsidR="00E0361C" w:rsidRDefault="00E0361C" w:rsidP="00A07402">
                  <w:pPr>
                    <w:jc w:val="center"/>
                    <w:rPr>
                      <w:rFonts w:cs="Times New Roman"/>
                      <w:b/>
                      <w:bCs/>
                      <w:sz w:val="18"/>
                    </w:rPr>
                  </w:pPr>
                  <w:r>
                    <w:rPr>
                      <w:rFonts w:cs="Times New Roman"/>
                      <w:b/>
                      <w:bCs/>
                      <w:sz w:val="18"/>
                    </w:rPr>
                    <w:t>АДМИНИСТРАЦИЯ</w:t>
                  </w:r>
                </w:p>
                <w:p w:rsidR="00E0361C" w:rsidRDefault="00E0361C" w:rsidP="00A07402">
                  <w:pPr>
                    <w:jc w:val="center"/>
                    <w:rPr>
                      <w:b/>
                      <w:bCs/>
                      <w:sz w:val="18"/>
                    </w:rPr>
                  </w:pPr>
                  <w:r>
                    <w:rPr>
                      <w:b/>
                      <w:bCs/>
                      <w:sz w:val="18"/>
                    </w:rPr>
                    <w:t xml:space="preserve"> СЕЛЬСКОГО ПОСЕЛЕНИЯ</w:t>
                  </w:r>
                </w:p>
                <w:p w:rsidR="00E0361C" w:rsidRDefault="00E0361C" w:rsidP="00A07402">
                  <w:pPr>
                    <w:jc w:val="center"/>
                    <w:rPr>
                      <w:rFonts w:cs="Times New Roman"/>
                      <w:b/>
                      <w:bCs/>
                      <w:sz w:val="18"/>
                    </w:rPr>
                  </w:pPr>
                  <w:r>
                    <w:rPr>
                      <w:rFonts w:cs="Times New Roman"/>
                      <w:b/>
                      <w:bCs/>
                      <w:sz w:val="18"/>
                    </w:rPr>
                    <w:t xml:space="preserve"> АКСАКОВСКИЙ СЕЛЬСОВЕТ </w:t>
                  </w:r>
                </w:p>
                <w:p w:rsidR="00E0361C" w:rsidRDefault="00E0361C" w:rsidP="00A07402">
                  <w:pPr>
                    <w:jc w:val="center"/>
                    <w:rPr>
                      <w:rFonts w:cs="Times New Roman"/>
                      <w:b/>
                      <w:bCs/>
                      <w:sz w:val="18"/>
                    </w:rPr>
                  </w:pPr>
                  <w:r>
                    <w:rPr>
                      <w:rFonts w:cs="Times New Roman"/>
                      <w:b/>
                      <w:bCs/>
                      <w:sz w:val="18"/>
                    </w:rPr>
                    <w:t xml:space="preserve">МУНИЦИПАЛЬНОГО РАЙОНА </w:t>
                  </w:r>
                </w:p>
                <w:p w:rsidR="00E0361C" w:rsidRDefault="00E0361C" w:rsidP="00A07402">
                  <w:pPr>
                    <w:jc w:val="center"/>
                    <w:rPr>
                      <w:rFonts w:cs="Times New Roman"/>
                      <w:b/>
                      <w:bCs/>
                      <w:sz w:val="18"/>
                    </w:rPr>
                  </w:pPr>
                  <w:r>
                    <w:rPr>
                      <w:rFonts w:cs="Times New Roman"/>
                      <w:b/>
                      <w:bCs/>
                      <w:sz w:val="18"/>
                    </w:rPr>
                    <w:t xml:space="preserve">БЕЛЕБЕЕВСКИЙ РАЙОН </w:t>
                  </w:r>
                </w:p>
                <w:p w:rsidR="00E0361C" w:rsidRDefault="00E0361C" w:rsidP="00A07402">
                  <w:pPr>
                    <w:jc w:val="center"/>
                    <w:rPr>
                      <w:rFonts w:cs="Times New Roman"/>
                      <w:b/>
                      <w:bCs/>
                      <w:sz w:val="18"/>
                    </w:rPr>
                  </w:pPr>
                  <w:r>
                    <w:rPr>
                      <w:rFonts w:cs="Times New Roman"/>
                      <w:b/>
                      <w:bCs/>
                      <w:sz w:val="18"/>
                    </w:rPr>
                    <w:t>РЕСПУБЛИКИ БАШКОРТОСТАН</w:t>
                  </w:r>
                </w:p>
                <w:p w:rsidR="00E0361C" w:rsidRDefault="00E0361C" w:rsidP="00A07402">
                  <w:pPr>
                    <w:jc w:val="center"/>
                    <w:rPr>
                      <w:rFonts w:cs="Times New Roman"/>
                      <w:sz w:val="8"/>
                    </w:rPr>
                  </w:pPr>
                </w:p>
                <w:p w:rsidR="00E0361C" w:rsidRDefault="00E0361C" w:rsidP="00A07402">
                  <w:pPr>
                    <w:jc w:val="center"/>
                    <w:rPr>
                      <w:rFonts w:cs="Times New Roman"/>
                      <w:sz w:val="20"/>
                    </w:rPr>
                  </w:pPr>
                  <w:r>
                    <w:rPr>
                      <w:rFonts w:cs="Times New Roman"/>
                      <w:sz w:val="20"/>
                    </w:rPr>
                    <w:t>452020 с</w:t>
                  </w:r>
                  <w:proofErr w:type="gramStart"/>
                  <w:r>
                    <w:rPr>
                      <w:rFonts w:cs="Times New Roman"/>
                      <w:sz w:val="20"/>
                    </w:rPr>
                    <w:t>.А</w:t>
                  </w:r>
                  <w:proofErr w:type="gramEnd"/>
                  <w:r>
                    <w:rPr>
                      <w:rFonts w:cs="Times New Roman"/>
                      <w:sz w:val="20"/>
                    </w:rPr>
                    <w:t>ксаково, ул.Первомайская, 2«а»</w:t>
                  </w:r>
                </w:p>
                <w:p w:rsidR="00E0361C" w:rsidRDefault="00E0361C" w:rsidP="00A07402">
                  <w:pPr>
                    <w:jc w:val="center"/>
                    <w:rPr>
                      <w:rFonts w:cs="Times New Roman"/>
                      <w:sz w:val="20"/>
                    </w:rPr>
                  </w:pPr>
                  <w:r>
                    <w:rPr>
                      <w:rFonts w:cs="Times New Roman"/>
                      <w:sz w:val="20"/>
                    </w:rPr>
                    <w:t>Тел. (34786) 2-33-16, 2-33-26, факс 2-34-33</w:t>
                  </w:r>
                </w:p>
                <w:p w:rsidR="00E0361C" w:rsidRPr="00A07402" w:rsidRDefault="00E0361C" w:rsidP="00A07402">
                  <w:pPr>
                    <w:jc w:val="center"/>
                    <w:rPr>
                      <w:rFonts w:cs="Times New Roman"/>
                      <w:lang w:val="en-US"/>
                    </w:rPr>
                  </w:pPr>
                  <w:r>
                    <w:rPr>
                      <w:rFonts w:cs="Times New Roman"/>
                      <w:sz w:val="20"/>
                      <w:lang w:val="en-US"/>
                    </w:rPr>
                    <w:t>akspa@ufamts.ru</w:t>
                  </w:r>
                </w:p>
              </w:txbxContent>
            </v:textbox>
          </v:shape>
        </w:pict>
      </w:r>
      <w:r w:rsidR="00A07402" w:rsidRPr="00CA062C">
        <w:rPr>
          <w:b w:val="0"/>
          <w:bCs w:val="0"/>
          <w:i w:val="0"/>
          <w:iCs w:val="0"/>
          <w:noProof/>
          <w:kern w:val="16"/>
          <w:sz w:val="24"/>
        </w:rPr>
        <w:drawing>
          <wp:anchor distT="0" distB="0" distL="114300" distR="114300" simplePos="0" relativeHeight="251663360" behindDoc="0" locked="0" layoutInCell="1" allowOverlap="1">
            <wp:simplePos x="0" y="0"/>
            <wp:positionH relativeFrom="column">
              <wp:posOffset>2171700</wp:posOffset>
            </wp:positionH>
            <wp:positionV relativeFrom="paragraph">
              <wp:posOffset>-457200</wp:posOffset>
            </wp:positionV>
            <wp:extent cx="1167130" cy="1036955"/>
            <wp:effectExtent l="19050" t="0" r="0" b="0"/>
            <wp:wrapNone/>
            <wp:docPr id="7" name="Рисунок 7" descr="пос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ссовет"/>
                    <pic:cNvPicPr>
                      <a:picLocks noChangeAspect="1" noChangeArrowheads="1"/>
                    </pic:cNvPicPr>
                  </pic:nvPicPr>
                  <pic:blipFill>
                    <a:blip r:embed="rId6" cstate="print"/>
                    <a:srcRect l="39156" r="43071" b="26305"/>
                    <a:stretch>
                      <a:fillRect/>
                    </a:stretch>
                  </pic:blipFill>
                  <pic:spPr bwMode="auto">
                    <a:xfrm>
                      <a:off x="0" y="0"/>
                      <a:ext cx="1167130" cy="1036955"/>
                    </a:xfrm>
                    <a:prstGeom prst="rect">
                      <a:avLst/>
                    </a:prstGeom>
                    <a:noFill/>
                    <a:ln w="9525">
                      <a:noFill/>
                      <a:miter lim="800000"/>
                      <a:headEnd/>
                      <a:tailEnd/>
                    </a:ln>
                  </pic:spPr>
                </pic:pic>
              </a:graphicData>
            </a:graphic>
          </wp:anchor>
        </w:drawing>
      </w:r>
    </w:p>
    <w:p w:rsidR="00A07402" w:rsidRPr="00CA062C" w:rsidRDefault="00A07402" w:rsidP="00A07402">
      <w:pPr>
        <w:rPr>
          <w:kern w:val="16"/>
        </w:rPr>
      </w:pPr>
    </w:p>
    <w:p w:rsidR="00A07402" w:rsidRPr="00CA062C" w:rsidRDefault="00A07402" w:rsidP="00A07402">
      <w:pPr>
        <w:rPr>
          <w:kern w:val="16"/>
        </w:rPr>
      </w:pPr>
    </w:p>
    <w:p w:rsidR="00A07402" w:rsidRPr="00CA062C" w:rsidRDefault="00A07402" w:rsidP="00A07402">
      <w:pPr>
        <w:rPr>
          <w:kern w:val="16"/>
        </w:rPr>
      </w:pPr>
    </w:p>
    <w:p w:rsidR="00A07402" w:rsidRPr="00CA062C" w:rsidRDefault="00A07402" w:rsidP="00A07402">
      <w:pPr>
        <w:rPr>
          <w:kern w:val="16"/>
        </w:rPr>
      </w:pPr>
    </w:p>
    <w:p w:rsidR="00A07402" w:rsidRPr="00CA062C" w:rsidRDefault="00A07402" w:rsidP="00A07402">
      <w:pPr>
        <w:rPr>
          <w:kern w:val="16"/>
        </w:rPr>
      </w:pPr>
    </w:p>
    <w:p w:rsidR="00A07402" w:rsidRPr="00CA062C" w:rsidRDefault="009E1750" w:rsidP="00A07402">
      <w:pPr>
        <w:rPr>
          <w:kern w:val="16"/>
        </w:rPr>
      </w:pPr>
      <w:r>
        <w:rPr>
          <w:noProof/>
          <w:kern w:val="16"/>
        </w:rPr>
        <w:pict>
          <v:group id="_x0000_s1028" style="position:absolute;margin-left:-59.4pt;margin-top:5.4pt;width:540pt;height:3.75pt;z-index:251662336" coordorigin="801,2754" coordsize="10800,75">
            <v:line id="_x0000_s1029" style="position:absolute" from="801,2754" to="11601,2754" strokeweight="2.75pt"/>
            <v:line id="_x0000_s1030" style="position:absolute" from="801,2829" to="11601,2829"/>
          </v:group>
        </w:pict>
      </w:r>
    </w:p>
    <w:p w:rsidR="001E17B9" w:rsidRPr="00CA062C" w:rsidRDefault="001E17B9" w:rsidP="001E17B9">
      <w:pPr>
        <w:rPr>
          <w:b/>
          <w:bCs/>
          <w:kern w:val="16"/>
          <w:szCs w:val="28"/>
        </w:rPr>
      </w:pPr>
      <w:r w:rsidRPr="00CA062C">
        <w:rPr>
          <w:bCs/>
          <w:kern w:val="16"/>
          <w:szCs w:val="28"/>
        </w:rPr>
        <w:t xml:space="preserve">    </w:t>
      </w:r>
      <w:r w:rsidRPr="00CA062C">
        <w:rPr>
          <w:b/>
          <w:bCs/>
          <w:kern w:val="16"/>
          <w:szCs w:val="28"/>
        </w:rPr>
        <w:t xml:space="preserve">КАРАР                                     </w:t>
      </w:r>
      <w:r w:rsidR="00CA062C">
        <w:rPr>
          <w:b/>
          <w:bCs/>
          <w:kern w:val="16"/>
          <w:szCs w:val="28"/>
        </w:rPr>
        <w:t xml:space="preserve"> </w:t>
      </w:r>
      <w:r w:rsidRPr="00CA062C">
        <w:rPr>
          <w:b/>
          <w:bCs/>
          <w:kern w:val="16"/>
          <w:szCs w:val="28"/>
        </w:rPr>
        <w:t xml:space="preserve">           </w:t>
      </w:r>
      <w:r w:rsidR="00CA062C">
        <w:rPr>
          <w:b/>
          <w:bCs/>
          <w:kern w:val="16"/>
          <w:szCs w:val="28"/>
        </w:rPr>
        <w:t xml:space="preserve">                 </w:t>
      </w:r>
      <w:r w:rsidRPr="00CA062C">
        <w:rPr>
          <w:b/>
          <w:bCs/>
          <w:kern w:val="16"/>
          <w:szCs w:val="28"/>
        </w:rPr>
        <w:t xml:space="preserve">                             ПОСТАНОВЛЕНИЕ </w:t>
      </w:r>
    </w:p>
    <w:p w:rsidR="001E17B9" w:rsidRPr="00CA062C" w:rsidRDefault="001E17B9" w:rsidP="001E17B9">
      <w:pPr>
        <w:rPr>
          <w:b/>
          <w:bCs/>
          <w:kern w:val="16"/>
          <w:szCs w:val="28"/>
        </w:rPr>
      </w:pPr>
      <w:r w:rsidRPr="00CA062C">
        <w:rPr>
          <w:b/>
          <w:bCs/>
          <w:kern w:val="16"/>
          <w:szCs w:val="28"/>
        </w:rPr>
        <w:t>«</w:t>
      </w:r>
      <w:r w:rsidR="00E0361C" w:rsidRPr="00CA062C">
        <w:rPr>
          <w:b/>
          <w:bCs/>
          <w:kern w:val="16"/>
          <w:szCs w:val="28"/>
        </w:rPr>
        <w:t>30</w:t>
      </w:r>
      <w:r w:rsidRPr="00CA062C">
        <w:rPr>
          <w:b/>
          <w:bCs/>
          <w:kern w:val="16"/>
          <w:szCs w:val="28"/>
        </w:rPr>
        <w:t xml:space="preserve">» </w:t>
      </w:r>
      <w:r w:rsidR="00E0361C" w:rsidRPr="00CA062C">
        <w:rPr>
          <w:b/>
          <w:bCs/>
          <w:kern w:val="16"/>
          <w:szCs w:val="28"/>
        </w:rPr>
        <w:t xml:space="preserve"> август   </w:t>
      </w:r>
      <w:r w:rsidRPr="00CA062C">
        <w:rPr>
          <w:b/>
          <w:bCs/>
          <w:kern w:val="16"/>
          <w:szCs w:val="28"/>
        </w:rPr>
        <w:t>20</w:t>
      </w:r>
      <w:r w:rsidR="00E0361C" w:rsidRPr="00CA062C">
        <w:rPr>
          <w:b/>
          <w:bCs/>
          <w:kern w:val="16"/>
          <w:szCs w:val="28"/>
        </w:rPr>
        <w:t xml:space="preserve">13  </w:t>
      </w:r>
      <w:proofErr w:type="spellStart"/>
      <w:r w:rsidR="00E0361C" w:rsidRPr="00CA062C">
        <w:rPr>
          <w:b/>
          <w:bCs/>
          <w:kern w:val="16"/>
          <w:szCs w:val="28"/>
        </w:rPr>
        <w:t>й</w:t>
      </w:r>
      <w:proofErr w:type="spellEnd"/>
      <w:r w:rsidR="00E0361C" w:rsidRPr="00CA062C">
        <w:rPr>
          <w:b/>
          <w:bCs/>
          <w:kern w:val="16"/>
          <w:szCs w:val="28"/>
        </w:rPr>
        <w:t xml:space="preserve">.                     </w:t>
      </w:r>
      <w:r w:rsidRPr="00CA062C">
        <w:rPr>
          <w:b/>
          <w:bCs/>
          <w:kern w:val="16"/>
          <w:szCs w:val="28"/>
        </w:rPr>
        <w:t xml:space="preserve">    № </w:t>
      </w:r>
      <w:r w:rsidR="00E0361C" w:rsidRPr="00CA062C">
        <w:rPr>
          <w:b/>
          <w:bCs/>
          <w:kern w:val="16"/>
          <w:szCs w:val="28"/>
        </w:rPr>
        <w:t>71</w:t>
      </w:r>
      <w:r w:rsidRPr="00CA062C">
        <w:rPr>
          <w:b/>
          <w:bCs/>
          <w:kern w:val="16"/>
          <w:szCs w:val="28"/>
        </w:rPr>
        <w:t xml:space="preserve">             </w:t>
      </w:r>
      <w:r w:rsidR="00CA062C">
        <w:rPr>
          <w:b/>
          <w:bCs/>
          <w:kern w:val="16"/>
          <w:szCs w:val="28"/>
        </w:rPr>
        <w:t xml:space="preserve">                       </w:t>
      </w:r>
      <w:r w:rsidRPr="00CA062C">
        <w:rPr>
          <w:b/>
          <w:bCs/>
          <w:kern w:val="16"/>
          <w:szCs w:val="28"/>
        </w:rPr>
        <w:t>«</w:t>
      </w:r>
      <w:r w:rsidR="00E0361C" w:rsidRPr="00CA062C">
        <w:rPr>
          <w:b/>
          <w:bCs/>
          <w:kern w:val="16"/>
          <w:szCs w:val="28"/>
        </w:rPr>
        <w:t>30</w:t>
      </w:r>
      <w:r w:rsidRPr="00CA062C">
        <w:rPr>
          <w:b/>
          <w:bCs/>
          <w:kern w:val="16"/>
          <w:szCs w:val="28"/>
        </w:rPr>
        <w:t xml:space="preserve">» </w:t>
      </w:r>
      <w:r w:rsidR="00E0361C" w:rsidRPr="00CA062C">
        <w:rPr>
          <w:b/>
          <w:bCs/>
          <w:kern w:val="16"/>
          <w:szCs w:val="28"/>
        </w:rPr>
        <w:t xml:space="preserve">августа   </w:t>
      </w:r>
      <w:r w:rsidRPr="00CA062C">
        <w:rPr>
          <w:b/>
          <w:bCs/>
          <w:kern w:val="16"/>
          <w:szCs w:val="28"/>
        </w:rPr>
        <w:t>20</w:t>
      </w:r>
      <w:r w:rsidR="00E0361C" w:rsidRPr="00CA062C">
        <w:rPr>
          <w:b/>
          <w:bCs/>
          <w:kern w:val="16"/>
          <w:szCs w:val="28"/>
        </w:rPr>
        <w:t xml:space="preserve">13 </w:t>
      </w:r>
      <w:r w:rsidRPr="00CA062C">
        <w:rPr>
          <w:b/>
          <w:bCs/>
          <w:kern w:val="16"/>
          <w:szCs w:val="28"/>
        </w:rPr>
        <w:t xml:space="preserve"> года</w:t>
      </w:r>
    </w:p>
    <w:p w:rsidR="001E17B9" w:rsidRPr="00CA062C" w:rsidRDefault="001E17B9" w:rsidP="001E17B9">
      <w:pPr>
        <w:jc w:val="center"/>
        <w:rPr>
          <w:b/>
          <w:bCs/>
          <w:kern w:val="16"/>
          <w:szCs w:val="28"/>
        </w:rPr>
      </w:pPr>
    </w:p>
    <w:p w:rsidR="002B577F" w:rsidRPr="00CA062C" w:rsidRDefault="001E17B9" w:rsidP="002B577F">
      <w:pPr>
        <w:rPr>
          <w:kern w:val="16"/>
          <w:szCs w:val="28"/>
        </w:rPr>
      </w:pPr>
      <w:r w:rsidRPr="00CA062C">
        <w:rPr>
          <w:bCs/>
          <w:kern w:val="16"/>
          <w:szCs w:val="28"/>
        </w:rPr>
        <w:t xml:space="preserve"> </w:t>
      </w:r>
    </w:p>
    <w:p w:rsidR="002B577F" w:rsidRPr="00DC3B23" w:rsidRDefault="002B577F" w:rsidP="002B577F">
      <w:pPr>
        <w:tabs>
          <w:tab w:val="left" w:pos="-2160"/>
        </w:tabs>
        <w:ind w:right="3775"/>
        <w:jc w:val="both"/>
        <w:rPr>
          <w:b/>
          <w:kern w:val="16"/>
          <w:sz w:val="28"/>
          <w:szCs w:val="28"/>
        </w:rPr>
      </w:pPr>
      <w:r w:rsidRPr="00DC3B23">
        <w:rPr>
          <w:b/>
          <w:kern w:val="16"/>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Pr="00DC3B23">
        <w:rPr>
          <w:b/>
          <w:kern w:val="16"/>
          <w:sz w:val="28"/>
          <w:szCs w:val="28"/>
        </w:rPr>
        <w:t>контроля за</w:t>
      </w:r>
      <w:proofErr w:type="gramEnd"/>
      <w:r w:rsidRPr="00DC3B23">
        <w:rPr>
          <w:b/>
          <w:kern w:val="16"/>
          <w:sz w:val="28"/>
          <w:szCs w:val="28"/>
        </w:rPr>
        <w:t xml:space="preserve"> обеспечением сохранности автомобильных дорог местного значения на территории сельского поселения Аксаковский сельсовет муниципального района Белебеевский район РБ</w:t>
      </w:r>
    </w:p>
    <w:p w:rsidR="002B577F" w:rsidRPr="00DC3B23" w:rsidRDefault="002B577F" w:rsidP="002B577F">
      <w:pPr>
        <w:ind w:left="4140"/>
        <w:rPr>
          <w:kern w:val="16"/>
          <w:sz w:val="28"/>
          <w:szCs w:val="28"/>
        </w:rPr>
      </w:pPr>
    </w:p>
    <w:p w:rsidR="002B577F" w:rsidRPr="00DC3B23" w:rsidRDefault="002B577F" w:rsidP="002B577F">
      <w:pPr>
        <w:jc w:val="both"/>
        <w:rPr>
          <w:kern w:val="16"/>
          <w:sz w:val="28"/>
          <w:szCs w:val="28"/>
        </w:rPr>
      </w:pPr>
      <w:r w:rsidRPr="00DC3B23">
        <w:rPr>
          <w:w w:val="94"/>
          <w:kern w:val="16"/>
          <w:sz w:val="28"/>
          <w:szCs w:val="28"/>
        </w:rPr>
        <w:tab/>
      </w:r>
      <w:proofErr w:type="gramStart"/>
      <w:r w:rsidRPr="00DC3B23">
        <w:rPr>
          <w:kern w:val="16"/>
          <w:sz w:val="28"/>
          <w:szCs w:val="28"/>
        </w:rPr>
        <w:t>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26.012.2008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w:t>
      </w:r>
      <w:proofErr w:type="gramEnd"/>
      <w:r w:rsidRPr="00DC3B23">
        <w:rPr>
          <w:kern w:val="16"/>
          <w:sz w:val="28"/>
          <w:szCs w:val="28"/>
        </w:rPr>
        <w:t xml:space="preserve"> организации местного самоуправления в Российской Федерации», Уставом сельского поселения Аксаковский сельсовет муниципального района Белебеевский район РБ</w:t>
      </w:r>
    </w:p>
    <w:p w:rsidR="002B577F" w:rsidRPr="00DC3B23" w:rsidRDefault="002B577F" w:rsidP="002B577F">
      <w:pPr>
        <w:jc w:val="both"/>
        <w:rPr>
          <w:w w:val="94"/>
          <w:kern w:val="16"/>
          <w:sz w:val="28"/>
          <w:szCs w:val="28"/>
        </w:rPr>
      </w:pPr>
    </w:p>
    <w:p w:rsidR="002B577F" w:rsidRPr="00DC3B23" w:rsidRDefault="002B577F" w:rsidP="002B577F">
      <w:pPr>
        <w:jc w:val="both"/>
        <w:rPr>
          <w:kern w:val="16"/>
          <w:sz w:val="28"/>
          <w:szCs w:val="28"/>
        </w:rPr>
      </w:pPr>
      <w:r w:rsidRPr="00DC3B23">
        <w:rPr>
          <w:kern w:val="16"/>
          <w:sz w:val="28"/>
          <w:szCs w:val="28"/>
        </w:rPr>
        <w:t>ПОСТАНОВЛЯЮ:</w:t>
      </w:r>
    </w:p>
    <w:p w:rsidR="002B577F" w:rsidRPr="00DC3B23" w:rsidRDefault="002B577F" w:rsidP="002B577F">
      <w:pPr>
        <w:numPr>
          <w:ilvl w:val="0"/>
          <w:numId w:val="5"/>
        </w:numPr>
        <w:tabs>
          <w:tab w:val="clear" w:pos="720"/>
        </w:tabs>
        <w:autoSpaceDE w:val="0"/>
        <w:autoSpaceDN w:val="0"/>
        <w:ind w:left="0" w:firstLine="360"/>
        <w:jc w:val="both"/>
        <w:rPr>
          <w:kern w:val="16"/>
          <w:sz w:val="28"/>
          <w:szCs w:val="28"/>
        </w:rPr>
      </w:pPr>
      <w:r w:rsidRPr="00DC3B23">
        <w:rPr>
          <w:kern w:val="16"/>
          <w:sz w:val="28"/>
          <w:szCs w:val="28"/>
        </w:rPr>
        <w:t xml:space="preserve">Утвердить прилагаемый административный регламент исполнения муниципальной функции по осуществлению муниципального </w:t>
      </w:r>
      <w:proofErr w:type="gramStart"/>
      <w:r w:rsidRPr="00DC3B23">
        <w:rPr>
          <w:kern w:val="16"/>
          <w:sz w:val="28"/>
          <w:szCs w:val="28"/>
        </w:rPr>
        <w:t>контроля за</w:t>
      </w:r>
      <w:proofErr w:type="gramEnd"/>
      <w:r w:rsidRPr="00DC3B23">
        <w:rPr>
          <w:kern w:val="16"/>
          <w:sz w:val="28"/>
          <w:szCs w:val="28"/>
        </w:rPr>
        <w:t xml:space="preserve"> обеспечением сохранности автомобильных дорог местного значения на территории сельского поселения Аксаковский сельсовет муниципального района Белебеевский район Республики Башкортостан.</w:t>
      </w:r>
    </w:p>
    <w:p w:rsidR="002B577F" w:rsidRPr="00DC3B23" w:rsidRDefault="002B577F" w:rsidP="002B577F">
      <w:pPr>
        <w:numPr>
          <w:ilvl w:val="0"/>
          <w:numId w:val="5"/>
        </w:numPr>
        <w:tabs>
          <w:tab w:val="clear" w:pos="720"/>
        </w:tabs>
        <w:autoSpaceDE w:val="0"/>
        <w:autoSpaceDN w:val="0"/>
        <w:ind w:left="0" w:firstLine="360"/>
        <w:jc w:val="both"/>
        <w:rPr>
          <w:kern w:val="16"/>
          <w:sz w:val="28"/>
          <w:szCs w:val="28"/>
        </w:rPr>
      </w:pPr>
      <w:r w:rsidRPr="00DC3B23">
        <w:rPr>
          <w:kern w:val="16"/>
          <w:sz w:val="28"/>
          <w:szCs w:val="28"/>
        </w:rPr>
        <w:t xml:space="preserve">Настоящее постановление подлежит опубликованию на официальном сайте Администрации муниципального района Белебеевский район Республики Башкортостан </w:t>
      </w:r>
      <w:hyperlink r:id="rId7" w:history="1">
        <w:r w:rsidRPr="00DC3B23">
          <w:rPr>
            <w:rStyle w:val="a5"/>
            <w:kern w:val="16"/>
            <w:sz w:val="28"/>
            <w:szCs w:val="28"/>
          </w:rPr>
          <w:t>www.belebey-mr.ru</w:t>
        </w:r>
      </w:hyperlink>
      <w:r w:rsidRPr="00DC3B23">
        <w:rPr>
          <w:kern w:val="16"/>
          <w:sz w:val="28"/>
          <w:szCs w:val="28"/>
        </w:rPr>
        <w:t>.</w:t>
      </w:r>
    </w:p>
    <w:p w:rsidR="002B577F" w:rsidRPr="00DC3B23" w:rsidRDefault="002B577F" w:rsidP="002B577F">
      <w:pPr>
        <w:numPr>
          <w:ilvl w:val="0"/>
          <w:numId w:val="5"/>
        </w:numPr>
        <w:tabs>
          <w:tab w:val="clear" w:pos="720"/>
        </w:tabs>
        <w:autoSpaceDE w:val="0"/>
        <w:autoSpaceDN w:val="0"/>
        <w:ind w:left="0" w:firstLine="360"/>
        <w:jc w:val="both"/>
        <w:rPr>
          <w:kern w:val="16"/>
          <w:sz w:val="28"/>
          <w:szCs w:val="28"/>
        </w:rPr>
      </w:pPr>
      <w:r w:rsidRPr="00DC3B23">
        <w:rPr>
          <w:kern w:val="16"/>
          <w:sz w:val="28"/>
          <w:szCs w:val="28"/>
        </w:rPr>
        <w:t>Настоящее постановление вступает в силу по истечении 5 дней со дня его опубликования.</w:t>
      </w:r>
    </w:p>
    <w:p w:rsidR="002B577F" w:rsidRPr="00DC3B23" w:rsidRDefault="002B577F" w:rsidP="002B577F">
      <w:pPr>
        <w:numPr>
          <w:ilvl w:val="0"/>
          <w:numId w:val="5"/>
        </w:numPr>
        <w:tabs>
          <w:tab w:val="clear" w:pos="720"/>
        </w:tabs>
        <w:autoSpaceDE w:val="0"/>
        <w:autoSpaceDN w:val="0"/>
        <w:ind w:left="0" w:firstLine="360"/>
        <w:jc w:val="both"/>
        <w:rPr>
          <w:kern w:val="16"/>
          <w:sz w:val="28"/>
          <w:szCs w:val="28"/>
        </w:rPr>
      </w:pPr>
      <w:proofErr w:type="gramStart"/>
      <w:r w:rsidRPr="00DC3B23">
        <w:rPr>
          <w:kern w:val="16"/>
          <w:sz w:val="28"/>
          <w:szCs w:val="28"/>
        </w:rPr>
        <w:t>Контроль за</w:t>
      </w:r>
      <w:proofErr w:type="gramEnd"/>
      <w:r w:rsidRPr="00DC3B23">
        <w:rPr>
          <w:kern w:val="16"/>
          <w:sz w:val="28"/>
          <w:szCs w:val="28"/>
        </w:rPr>
        <w:t xml:space="preserve"> исполнением настоящего постановления оставляю за собой. </w:t>
      </w:r>
    </w:p>
    <w:p w:rsidR="002B577F" w:rsidRPr="00DC3B23" w:rsidRDefault="002B577F" w:rsidP="002B577F">
      <w:pPr>
        <w:ind w:left="4140" w:hanging="4140"/>
        <w:rPr>
          <w:kern w:val="16"/>
          <w:sz w:val="28"/>
          <w:szCs w:val="28"/>
        </w:rPr>
      </w:pPr>
      <w:r w:rsidRPr="00DC3B23">
        <w:rPr>
          <w:kern w:val="16"/>
          <w:sz w:val="28"/>
          <w:szCs w:val="28"/>
        </w:rPr>
        <w:t>Глава сельского поселения</w:t>
      </w:r>
      <w:r w:rsidRPr="00DC3B23">
        <w:rPr>
          <w:kern w:val="16"/>
          <w:sz w:val="28"/>
          <w:szCs w:val="28"/>
        </w:rPr>
        <w:tab/>
      </w:r>
      <w:r w:rsidRPr="00DC3B23">
        <w:rPr>
          <w:kern w:val="16"/>
          <w:sz w:val="28"/>
          <w:szCs w:val="28"/>
        </w:rPr>
        <w:tab/>
      </w:r>
      <w:r w:rsidRPr="00DC3B23">
        <w:rPr>
          <w:kern w:val="16"/>
          <w:sz w:val="28"/>
          <w:szCs w:val="28"/>
        </w:rPr>
        <w:tab/>
      </w:r>
      <w:r w:rsidRPr="00DC3B23">
        <w:rPr>
          <w:kern w:val="16"/>
          <w:sz w:val="28"/>
          <w:szCs w:val="28"/>
        </w:rPr>
        <w:tab/>
      </w:r>
      <w:r w:rsidRPr="00DC3B23">
        <w:rPr>
          <w:kern w:val="16"/>
          <w:sz w:val="28"/>
          <w:szCs w:val="28"/>
        </w:rPr>
        <w:tab/>
        <w:t>Э.Б.Абдрахманова</w:t>
      </w:r>
    </w:p>
    <w:p w:rsidR="00DC3B23" w:rsidRDefault="00DC3B23" w:rsidP="002B577F">
      <w:pPr>
        <w:ind w:left="4140"/>
        <w:rPr>
          <w:w w:val="94"/>
          <w:kern w:val="16"/>
          <w:sz w:val="16"/>
          <w:szCs w:val="16"/>
        </w:rPr>
      </w:pPr>
    </w:p>
    <w:p w:rsidR="00DC3B23" w:rsidRDefault="00DC3B23" w:rsidP="002B577F">
      <w:pPr>
        <w:ind w:left="4140"/>
        <w:rPr>
          <w:w w:val="94"/>
          <w:kern w:val="16"/>
          <w:sz w:val="16"/>
          <w:szCs w:val="16"/>
        </w:rPr>
      </w:pPr>
    </w:p>
    <w:p w:rsidR="00DC3B23" w:rsidRDefault="00DC3B23" w:rsidP="002B577F">
      <w:pPr>
        <w:ind w:left="4140"/>
        <w:rPr>
          <w:w w:val="94"/>
          <w:kern w:val="16"/>
          <w:sz w:val="16"/>
          <w:szCs w:val="16"/>
        </w:rPr>
      </w:pPr>
    </w:p>
    <w:p w:rsidR="00DC3B23" w:rsidRDefault="00DC3B23" w:rsidP="002B577F">
      <w:pPr>
        <w:ind w:left="4140"/>
        <w:rPr>
          <w:w w:val="94"/>
          <w:kern w:val="16"/>
          <w:sz w:val="16"/>
          <w:szCs w:val="16"/>
        </w:rPr>
      </w:pPr>
    </w:p>
    <w:p w:rsidR="002B577F" w:rsidRPr="00DC3B23" w:rsidRDefault="002B577F" w:rsidP="002B577F">
      <w:pPr>
        <w:ind w:left="4140"/>
        <w:rPr>
          <w:w w:val="94"/>
          <w:kern w:val="16"/>
          <w:sz w:val="16"/>
          <w:szCs w:val="16"/>
        </w:rPr>
      </w:pPr>
      <w:r w:rsidRPr="00DC3B23">
        <w:rPr>
          <w:w w:val="94"/>
          <w:kern w:val="16"/>
          <w:sz w:val="16"/>
          <w:szCs w:val="16"/>
        </w:rPr>
        <w:lastRenderedPageBreak/>
        <w:t>Утверждён</w:t>
      </w:r>
    </w:p>
    <w:p w:rsidR="002B577F" w:rsidRPr="00DC3B23" w:rsidRDefault="002B577F" w:rsidP="002B577F">
      <w:pPr>
        <w:ind w:left="4140"/>
        <w:rPr>
          <w:w w:val="94"/>
          <w:kern w:val="16"/>
          <w:sz w:val="16"/>
          <w:szCs w:val="16"/>
        </w:rPr>
      </w:pPr>
      <w:r w:rsidRPr="00DC3B23">
        <w:rPr>
          <w:w w:val="94"/>
          <w:kern w:val="16"/>
          <w:sz w:val="16"/>
          <w:szCs w:val="16"/>
        </w:rPr>
        <w:t>постановлением главы сельского поселения Аксаковский сельсовет  муниципального района Белебеевский район Республики Башкортостан</w:t>
      </w:r>
    </w:p>
    <w:p w:rsidR="002B577F" w:rsidRPr="00DC3B23" w:rsidRDefault="002B577F" w:rsidP="002B577F">
      <w:pPr>
        <w:ind w:left="4140"/>
        <w:rPr>
          <w:w w:val="94"/>
          <w:kern w:val="16"/>
          <w:sz w:val="16"/>
          <w:szCs w:val="16"/>
        </w:rPr>
      </w:pPr>
      <w:r w:rsidRPr="00DC3B23">
        <w:rPr>
          <w:w w:val="94"/>
          <w:kern w:val="16"/>
          <w:sz w:val="16"/>
          <w:szCs w:val="16"/>
        </w:rPr>
        <w:t xml:space="preserve">от </w:t>
      </w:r>
      <w:r w:rsidR="00E0361C" w:rsidRPr="00DC3B23">
        <w:rPr>
          <w:w w:val="94"/>
          <w:kern w:val="16"/>
          <w:sz w:val="16"/>
          <w:szCs w:val="16"/>
        </w:rPr>
        <w:t xml:space="preserve">30.08.2013г. </w:t>
      </w:r>
      <w:smartTag w:uri="urn:schemas-microsoft-com:office:smarttags" w:element="metricconverter">
        <w:smartTagPr>
          <w:attr w:name="ProductID" w:val="2013 г"/>
        </w:smartTagPr>
        <w:r w:rsidRPr="00DC3B23">
          <w:rPr>
            <w:w w:val="94"/>
            <w:kern w:val="16"/>
            <w:sz w:val="16"/>
            <w:szCs w:val="16"/>
          </w:rPr>
          <w:t>2013 г</w:t>
        </w:r>
      </w:smartTag>
      <w:r w:rsidRPr="00DC3B23">
        <w:rPr>
          <w:w w:val="94"/>
          <w:kern w:val="16"/>
          <w:sz w:val="16"/>
          <w:szCs w:val="16"/>
        </w:rPr>
        <w:t xml:space="preserve">. №  </w:t>
      </w:r>
      <w:r w:rsidR="00E0361C" w:rsidRPr="00DC3B23">
        <w:rPr>
          <w:w w:val="94"/>
          <w:kern w:val="16"/>
          <w:sz w:val="16"/>
          <w:szCs w:val="16"/>
        </w:rPr>
        <w:t>71</w:t>
      </w:r>
      <w:r w:rsidRPr="00DC3B23">
        <w:rPr>
          <w:w w:val="94"/>
          <w:kern w:val="16"/>
          <w:sz w:val="16"/>
          <w:szCs w:val="16"/>
        </w:rPr>
        <w:t xml:space="preserve">       </w:t>
      </w:r>
    </w:p>
    <w:p w:rsidR="002B577F" w:rsidRPr="00CA062C" w:rsidRDefault="002B577F" w:rsidP="002B577F">
      <w:pPr>
        <w:jc w:val="center"/>
        <w:rPr>
          <w:w w:val="94"/>
          <w:kern w:val="16"/>
          <w:szCs w:val="28"/>
        </w:rPr>
      </w:pPr>
    </w:p>
    <w:p w:rsidR="002B577F" w:rsidRPr="00DC3B23" w:rsidRDefault="002B577F" w:rsidP="002B577F">
      <w:pPr>
        <w:tabs>
          <w:tab w:val="left" w:pos="2763"/>
        </w:tabs>
        <w:jc w:val="center"/>
        <w:rPr>
          <w:rFonts w:cs="Times New Roman"/>
          <w:b/>
          <w:w w:val="94"/>
          <w:kern w:val="16"/>
        </w:rPr>
      </w:pPr>
      <w:r w:rsidRPr="00DC3B23">
        <w:rPr>
          <w:rFonts w:cs="Times New Roman"/>
          <w:b/>
          <w:w w:val="94"/>
          <w:kern w:val="16"/>
        </w:rPr>
        <w:t>Административный регламент</w:t>
      </w:r>
    </w:p>
    <w:p w:rsidR="002B577F" w:rsidRPr="00DC3B23" w:rsidRDefault="002B577F" w:rsidP="002B577F">
      <w:pPr>
        <w:tabs>
          <w:tab w:val="left" w:pos="2763"/>
        </w:tabs>
        <w:jc w:val="center"/>
        <w:rPr>
          <w:rFonts w:cs="Times New Roman"/>
          <w:b/>
          <w:w w:val="94"/>
          <w:kern w:val="16"/>
        </w:rPr>
      </w:pPr>
      <w:r w:rsidRPr="00DC3B23">
        <w:rPr>
          <w:rFonts w:cs="Times New Roman"/>
          <w:b/>
          <w:w w:val="94"/>
          <w:kern w:val="16"/>
        </w:rPr>
        <w:t xml:space="preserve">исполнения муниципальной функции по осуществлению муниципального </w:t>
      </w:r>
      <w:proofErr w:type="gramStart"/>
      <w:r w:rsidRPr="00DC3B23">
        <w:rPr>
          <w:rFonts w:cs="Times New Roman"/>
          <w:b/>
          <w:w w:val="94"/>
          <w:kern w:val="16"/>
        </w:rPr>
        <w:t>контроля за</w:t>
      </w:r>
      <w:proofErr w:type="gramEnd"/>
      <w:r w:rsidRPr="00DC3B23">
        <w:rPr>
          <w:rFonts w:cs="Times New Roman"/>
          <w:b/>
          <w:w w:val="94"/>
          <w:kern w:val="16"/>
        </w:rPr>
        <w:t xml:space="preserve"> сохранностью автомобильных дорог местного значения на территории сельского поселения Аксаковский сельсовет муниципального района Белебеевский район Республики Башкортостан</w:t>
      </w:r>
    </w:p>
    <w:p w:rsidR="002B577F" w:rsidRPr="00CA062C" w:rsidRDefault="002B577F" w:rsidP="002B577F">
      <w:pPr>
        <w:jc w:val="center"/>
        <w:rPr>
          <w:rFonts w:cs="Times New Roman"/>
          <w:w w:val="94"/>
          <w:kern w:val="16"/>
        </w:rPr>
      </w:pPr>
    </w:p>
    <w:p w:rsidR="002B577F" w:rsidRPr="00DC3B23" w:rsidRDefault="002B577F" w:rsidP="002B577F">
      <w:pPr>
        <w:jc w:val="center"/>
        <w:rPr>
          <w:rFonts w:cs="Times New Roman"/>
          <w:b/>
          <w:w w:val="94"/>
          <w:kern w:val="16"/>
        </w:rPr>
      </w:pPr>
      <w:r w:rsidRPr="00DC3B23">
        <w:rPr>
          <w:rFonts w:cs="Times New Roman"/>
          <w:b/>
          <w:w w:val="94"/>
          <w:kern w:val="16"/>
        </w:rPr>
        <w:t>1. Общие положения</w:t>
      </w:r>
    </w:p>
    <w:p w:rsidR="002B577F" w:rsidRPr="00CA062C" w:rsidRDefault="002B577F" w:rsidP="002B577F">
      <w:pPr>
        <w:jc w:val="center"/>
        <w:rPr>
          <w:rFonts w:cs="Times New Roman"/>
          <w:w w:val="94"/>
          <w:kern w:val="16"/>
        </w:rPr>
      </w:pPr>
    </w:p>
    <w:p w:rsidR="002B577F" w:rsidRPr="00CA062C" w:rsidRDefault="002B577F" w:rsidP="002B577F">
      <w:pPr>
        <w:jc w:val="both"/>
        <w:rPr>
          <w:rFonts w:cs="Times New Roman"/>
          <w:w w:val="94"/>
          <w:kern w:val="16"/>
        </w:rPr>
      </w:pPr>
      <w:r w:rsidRPr="00CA062C">
        <w:rPr>
          <w:rFonts w:cs="Times New Roman"/>
          <w:w w:val="94"/>
          <w:kern w:val="16"/>
        </w:rPr>
        <w:tab/>
        <w:t>1.1. Наименование муниципальной функции:</w:t>
      </w:r>
    </w:p>
    <w:p w:rsidR="002B577F" w:rsidRPr="00CA062C" w:rsidRDefault="002B577F" w:rsidP="002B577F">
      <w:pPr>
        <w:jc w:val="both"/>
        <w:rPr>
          <w:rFonts w:cs="Times New Roman"/>
          <w:w w:val="94"/>
          <w:kern w:val="16"/>
        </w:rPr>
      </w:pPr>
      <w:r w:rsidRPr="00CA062C">
        <w:rPr>
          <w:rFonts w:cs="Times New Roman"/>
          <w:w w:val="94"/>
          <w:kern w:val="16"/>
        </w:rPr>
        <w:tab/>
        <w:t xml:space="preserve">Осуществление муниципального </w:t>
      </w:r>
      <w:proofErr w:type="gramStart"/>
      <w:r w:rsidRPr="00CA062C">
        <w:rPr>
          <w:rFonts w:cs="Times New Roman"/>
          <w:w w:val="94"/>
          <w:kern w:val="16"/>
        </w:rPr>
        <w:t>контроля за</w:t>
      </w:r>
      <w:proofErr w:type="gramEnd"/>
      <w:r w:rsidRPr="00CA062C">
        <w:rPr>
          <w:rFonts w:cs="Times New Roman"/>
          <w:w w:val="94"/>
          <w:kern w:val="16"/>
        </w:rPr>
        <w:t xml:space="preserve"> сохранностью автомобильных дорог местного значения на территории сельского поселения Аксаковский сельсовет муниципального района Белебеевский район Республики Башкортостан (далее – муниципальный контроль).</w:t>
      </w:r>
    </w:p>
    <w:p w:rsidR="002B577F" w:rsidRPr="00CA062C" w:rsidRDefault="002B577F" w:rsidP="002B577F">
      <w:pPr>
        <w:jc w:val="both"/>
        <w:rPr>
          <w:rFonts w:cs="Times New Roman"/>
          <w:w w:val="94"/>
          <w:kern w:val="16"/>
        </w:rPr>
      </w:pPr>
    </w:p>
    <w:p w:rsidR="002B577F" w:rsidRPr="00CA062C" w:rsidRDefault="002B577F" w:rsidP="002B577F">
      <w:pPr>
        <w:jc w:val="both"/>
        <w:rPr>
          <w:rFonts w:cs="Times New Roman"/>
          <w:w w:val="94"/>
          <w:kern w:val="16"/>
        </w:rPr>
      </w:pPr>
      <w:r w:rsidRPr="00CA062C">
        <w:rPr>
          <w:rFonts w:cs="Times New Roman"/>
          <w:w w:val="94"/>
          <w:kern w:val="16"/>
        </w:rPr>
        <w:tab/>
        <w:t>1.2. Наименование органа местного самоуправления, исполняющего муниципальную функцию, непосредственно осуществляющего муниципальный контроль:</w:t>
      </w:r>
    </w:p>
    <w:p w:rsidR="002B577F" w:rsidRPr="00CA062C" w:rsidRDefault="002B577F" w:rsidP="002B577F">
      <w:pPr>
        <w:jc w:val="both"/>
        <w:rPr>
          <w:rFonts w:cs="Times New Roman"/>
          <w:w w:val="94"/>
          <w:kern w:val="16"/>
        </w:rPr>
      </w:pPr>
      <w:r w:rsidRPr="00CA062C">
        <w:rPr>
          <w:rFonts w:cs="Times New Roman"/>
          <w:w w:val="94"/>
          <w:kern w:val="16"/>
        </w:rPr>
        <w:tab/>
        <w:t xml:space="preserve">Администрация сельского поселения Аксаковский сельсовет  муниципального района Белебеевский  район Республики Башкортостан (далее – Администрация). </w:t>
      </w:r>
    </w:p>
    <w:p w:rsidR="002B577F" w:rsidRPr="00CA062C" w:rsidRDefault="002B577F" w:rsidP="002B577F">
      <w:pPr>
        <w:jc w:val="both"/>
        <w:rPr>
          <w:rFonts w:cs="Times New Roman"/>
          <w:w w:val="94"/>
          <w:kern w:val="16"/>
        </w:rPr>
      </w:pPr>
      <w:r w:rsidRPr="00CA062C">
        <w:rPr>
          <w:rFonts w:cs="Times New Roman"/>
          <w:w w:val="94"/>
          <w:kern w:val="16"/>
        </w:rPr>
        <w:t xml:space="preserve">           1.2.1. Структурное подразделение Администрации, ответственное за организацию исполнения муниципальной функции: </w:t>
      </w:r>
    </w:p>
    <w:p w:rsidR="002B577F" w:rsidRPr="00CA062C" w:rsidRDefault="002B577F" w:rsidP="002B577F">
      <w:pPr>
        <w:ind w:firstLine="709"/>
        <w:jc w:val="both"/>
        <w:rPr>
          <w:rFonts w:cs="Times New Roman"/>
          <w:w w:val="94"/>
          <w:kern w:val="16"/>
        </w:rPr>
      </w:pPr>
      <w:r w:rsidRPr="00CA062C">
        <w:rPr>
          <w:rFonts w:cs="Times New Roman"/>
          <w:w w:val="94"/>
          <w:kern w:val="16"/>
        </w:rPr>
        <w:t>Служба муниципального контроля Администрации (далее – служба).</w:t>
      </w:r>
    </w:p>
    <w:p w:rsidR="002B577F" w:rsidRPr="00CA062C" w:rsidRDefault="002B577F" w:rsidP="002B577F">
      <w:pPr>
        <w:jc w:val="both"/>
        <w:rPr>
          <w:rFonts w:cs="Times New Roman"/>
          <w:w w:val="94"/>
          <w:kern w:val="16"/>
        </w:rPr>
      </w:pPr>
      <w:r w:rsidRPr="00CA062C">
        <w:rPr>
          <w:rFonts w:cs="Times New Roman"/>
          <w:w w:val="94"/>
          <w:kern w:val="16"/>
        </w:rPr>
        <w:tab/>
        <w:t>1.3. Перечень нормативных правовых актов, регулирующих исполнение муниципальной функции:</w:t>
      </w:r>
    </w:p>
    <w:p w:rsidR="002B577F" w:rsidRPr="00CA062C" w:rsidRDefault="002B577F" w:rsidP="002B577F">
      <w:pPr>
        <w:adjustRightInd w:val="0"/>
        <w:ind w:firstLine="540"/>
        <w:jc w:val="both"/>
        <w:rPr>
          <w:rFonts w:cs="Times New Roman"/>
          <w:w w:val="94"/>
          <w:kern w:val="16"/>
        </w:rPr>
      </w:pPr>
      <w:r w:rsidRPr="00CA062C">
        <w:rPr>
          <w:rFonts w:cs="Times New Roman"/>
          <w:w w:val="94"/>
          <w:kern w:val="16"/>
        </w:rPr>
        <w:t>Конституция Российской Федерации («Российская газета», № 202, 08.10.2003г.);</w:t>
      </w:r>
    </w:p>
    <w:p w:rsidR="002B577F" w:rsidRPr="00CA062C" w:rsidRDefault="002B577F" w:rsidP="002B577F">
      <w:pPr>
        <w:adjustRightInd w:val="0"/>
        <w:ind w:firstLine="540"/>
        <w:jc w:val="both"/>
        <w:rPr>
          <w:rFonts w:cs="Times New Roman"/>
          <w:w w:val="94"/>
          <w:kern w:val="16"/>
        </w:rPr>
      </w:pPr>
      <w:r w:rsidRPr="00CA062C">
        <w:rPr>
          <w:rFonts w:cs="Times New Roman"/>
          <w:w w:val="94"/>
          <w:kern w:val="16"/>
        </w:rPr>
        <w:t>Конституция Республики Башкортостан («Республика Башкортостан», № 236-237 (25216-25217), 06.12.2002 г.);</w:t>
      </w:r>
    </w:p>
    <w:p w:rsidR="002B577F" w:rsidRPr="00CA062C" w:rsidRDefault="002B577F" w:rsidP="002B577F">
      <w:pPr>
        <w:adjustRightInd w:val="0"/>
        <w:ind w:firstLine="540"/>
        <w:jc w:val="both"/>
        <w:rPr>
          <w:rFonts w:cs="Times New Roman"/>
          <w:w w:val="94"/>
          <w:kern w:val="16"/>
        </w:rPr>
      </w:pPr>
      <w:r w:rsidRPr="00CA062C">
        <w:rPr>
          <w:rFonts w:cs="Times New Roman"/>
          <w:w w:val="94"/>
          <w:kern w:val="16"/>
        </w:rPr>
        <w:t>Федеральный закон от 06.10.2003 № 131-ФЗ «Об общих принципах организации местного самоуправления в Российской Федерации» («Российская газета»  № 202 от  08.10.2003 г.);</w:t>
      </w:r>
    </w:p>
    <w:p w:rsidR="002B577F" w:rsidRPr="00CA062C" w:rsidRDefault="002B577F" w:rsidP="002B577F">
      <w:pPr>
        <w:adjustRightInd w:val="0"/>
        <w:ind w:firstLine="540"/>
        <w:jc w:val="both"/>
        <w:rPr>
          <w:rFonts w:cs="Times New Roman"/>
          <w:w w:val="94"/>
          <w:kern w:val="16"/>
        </w:rPr>
      </w:pPr>
      <w:r w:rsidRPr="00CA062C">
        <w:rPr>
          <w:rFonts w:cs="Times New Roman"/>
          <w:w w:val="94"/>
          <w:kern w:val="16"/>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254 от 14.11.2007 г.);</w:t>
      </w:r>
    </w:p>
    <w:p w:rsidR="002B577F" w:rsidRPr="00CA062C" w:rsidRDefault="002B577F" w:rsidP="002B577F">
      <w:pPr>
        <w:adjustRightInd w:val="0"/>
        <w:ind w:firstLine="540"/>
        <w:jc w:val="both"/>
        <w:rPr>
          <w:rFonts w:cs="Times New Roman"/>
          <w:w w:val="94"/>
          <w:kern w:val="16"/>
        </w:rPr>
      </w:pPr>
      <w:r w:rsidRPr="00CA062C">
        <w:rPr>
          <w:rFonts w:cs="Times New Roman"/>
          <w:w w:val="94"/>
          <w:kern w:val="16"/>
        </w:rPr>
        <w:t>Федеральный закон от 10.12.1995 г. № 196-ФЗ «О безопасности дорожного движения» («Российская газета», № 245 от 26.12.1995 г.);</w:t>
      </w:r>
    </w:p>
    <w:p w:rsidR="002B577F" w:rsidRPr="00CA062C" w:rsidRDefault="002B577F" w:rsidP="002B577F">
      <w:pPr>
        <w:adjustRightInd w:val="0"/>
        <w:ind w:firstLine="540"/>
        <w:jc w:val="both"/>
        <w:rPr>
          <w:rFonts w:cs="Times New Roman"/>
          <w:w w:val="94"/>
          <w:kern w:val="16"/>
        </w:rPr>
      </w:pPr>
      <w:r w:rsidRPr="00CA062C">
        <w:rPr>
          <w:rFonts w:cs="Times New Roman"/>
          <w:w w:val="94"/>
          <w:kern w:val="16"/>
        </w:rPr>
        <w:t>Постановление Правительства Республики Башкортостан от 26.12.2011 г.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2B577F" w:rsidRPr="00CA062C" w:rsidRDefault="002B577F" w:rsidP="002B577F">
      <w:pPr>
        <w:adjustRightInd w:val="0"/>
        <w:ind w:firstLine="540"/>
        <w:jc w:val="both"/>
        <w:rPr>
          <w:rFonts w:cs="Times New Roman"/>
          <w:w w:val="94"/>
          <w:kern w:val="16"/>
        </w:rPr>
      </w:pPr>
      <w:r w:rsidRPr="00CA062C">
        <w:rPr>
          <w:rFonts w:cs="Times New Roman"/>
          <w:w w:val="94"/>
          <w:kern w:val="16"/>
        </w:rPr>
        <w:t>Устав сельского поселения Аксаковский сельсовет.</w:t>
      </w:r>
    </w:p>
    <w:p w:rsidR="002B577F" w:rsidRPr="00CA062C" w:rsidRDefault="002B577F" w:rsidP="002B577F">
      <w:pPr>
        <w:jc w:val="both"/>
        <w:rPr>
          <w:rFonts w:cs="Times New Roman"/>
          <w:w w:val="94"/>
          <w:kern w:val="16"/>
        </w:rPr>
      </w:pPr>
      <w:r w:rsidRPr="00CA062C">
        <w:rPr>
          <w:rFonts w:cs="Times New Roman"/>
          <w:w w:val="94"/>
          <w:kern w:val="16"/>
        </w:rPr>
        <w:tab/>
        <w:t>1.4. Предмет муниципального контроля.</w:t>
      </w:r>
    </w:p>
    <w:p w:rsidR="002B577F" w:rsidRPr="00CA062C" w:rsidRDefault="002B577F" w:rsidP="002B577F">
      <w:pPr>
        <w:tabs>
          <w:tab w:val="left" w:pos="0"/>
        </w:tabs>
        <w:ind w:firstLine="709"/>
        <w:jc w:val="both"/>
        <w:rPr>
          <w:rFonts w:cs="Times New Roman"/>
          <w:w w:val="94"/>
          <w:kern w:val="16"/>
        </w:rPr>
      </w:pPr>
      <w:proofErr w:type="gramStart"/>
      <w:r w:rsidRPr="00CA062C">
        <w:rPr>
          <w:rFonts w:cs="Times New Roman"/>
          <w:w w:val="94"/>
          <w:kern w:val="16"/>
        </w:rPr>
        <w:t xml:space="preserve">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на территории сельского поселения </w:t>
      </w:r>
      <w:r w:rsidR="007358B8" w:rsidRPr="00CA062C">
        <w:rPr>
          <w:rFonts w:cs="Times New Roman"/>
          <w:w w:val="94"/>
          <w:kern w:val="16"/>
        </w:rPr>
        <w:t>Аксаковский</w:t>
      </w:r>
      <w:r w:rsidRPr="00CA062C">
        <w:rPr>
          <w:rFonts w:cs="Times New Roman"/>
          <w:w w:val="94"/>
          <w:kern w:val="16"/>
        </w:rPr>
        <w:t xml:space="preserve"> сельсовет муниципального района Белебеевский район Республики Башкортостан (далее - автомобильные дороги) и обеспечению безопасности дорожного движения на них при осуществлении дорожной деятельности и использовании автомобильных дорог, в том числе при:</w:t>
      </w:r>
      <w:proofErr w:type="gramEnd"/>
    </w:p>
    <w:p w:rsidR="002B577F" w:rsidRPr="00CA062C" w:rsidRDefault="002B577F" w:rsidP="002B577F">
      <w:pPr>
        <w:ind w:firstLine="709"/>
        <w:jc w:val="both"/>
        <w:rPr>
          <w:rFonts w:cs="Times New Roman"/>
          <w:w w:val="94"/>
          <w:kern w:val="16"/>
        </w:rPr>
      </w:pPr>
      <w:r w:rsidRPr="00CA062C">
        <w:rPr>
          <w:rFonts w:cs="Times New Roman"/>
          <w:w w:val="94"/>
          <w:kern w:val="16"/>
        </w:rPr>
        <w:t>- реконструкции, капитальном ремонте, ремонте автомобильных дорог и сооружений на них;</w:t>
      </w:r>
    </w:p>
    <w:p w:rsidR="002B577F" w:rsidRPr="00CA062C" w:rsidRDefault="002B577F" w:rsidP="002B577F">
      <w:pPr>
        <w:ind w:firstLine="709"/>
        <w:jc w:val="both"/>
        <w:rPr>
          <w:rFonts w:cs="Times New Roman"/>
          <w:w w:val="94"/>
          <w:kern w:val="16"/>
        </w:rPr>
      </w:pPr>
      <w:r w:rsidRPr="00CA062C">
        <w:rPr>
          <w:rFonts w:cs="Times New Roman"/>
          <w:w w:val="94"/>
          <w:kern w:val="16"/>
        </w:rPr>
        <w:t>- прокладке, переносе, переустройстве инженерных коммуникаций и их эксплуатации в границах полосы отвода автомобильных дорог;</w:t>
      </w:r>
    </w:p>
    <w:p w:rsidR="002B577F" w:rsidRPr="00CA062C" w:rsidRDefault="002B577F" w:rsidP="002B577F">
      <w:pPr>
        <w:ind w:firstLine="709"/>
        <w:jc w:val="both"/>
        <w:rPr>
          <w:rFonts w:cs="Times New Roman"/>
          <w:w w:val="94"/>
          <w:kern w:val="16"/>
        </w:rPr>
      </w:pPr>
      <w:r w:rsidRPr="00CA062C">
        <w:rPr>
          <w:rFonts w:cs="Times New Roman"/>
          <w:w w:val="94"/>
          <w:kern w:val="16"/>
        </w:rPr>
        <w:t xml:space="preserve">- </w:t>
      </w:r>
      <w:proofErr w:type="gramStart"/>
      <w:r w:rsidRPr="00CA062C">
        <w:rPr>
          <w:rFonts w:cs="Times New Roman"/>
          <w:w w:val="94"/>
          <w:kern w:val="16"/>
        </w:rPr>
        <w:t>осуществлении</w:t>
      </w:r>
      <w:proofErr w:type="gramEnd"/>
      <w:r w:rsidRPr="00CA062C">
        <w:rPr>
          <w:rFonts w:cs="Times New Roman"/>
          <w:w w:val="94"/>
          <w:kern w:val="16"/>
        </w:rPr>
        <w:t xml:space="preserve"> перевозок по автомобильным дорогам опасных, тяжеловесных и (или) крупногабаритных грузов;</w:t>
      </w:r>
    </w:p>
    <w:p w:rsidR="002B577F" w:rsidRPr="00CA062C" w:rsidRDefault="002B577F" w:rsidP="002B577F">
      <w:pPr>
        <w:ind w:firstLine="709"/>
        <w:jc w:val="both"/>
        <w:rPr>
          <w:rFonts w:cs="Times New Roman"/>
          <w:w w:val="94"/>
          <w:kern w:val="16"/>
        </w:rPr>
      </w:pPr>
      <w:r w:rsidRPr="00CA062C">
        <w:rPr>
          <w:rFonts w:cs="Times New Roman"/>
          <w:w w:val="94"/>
          <w:kern w:val="16"/>
        </w:rPr>
        <w:t xml:space="preserve">- </w:t>
      </w:r>
      <w:proofErr w:type="gramStart"/>
      <w:r w:rsidRPr="00CA062C">
        <w:rPr>
          <w:rFonts w:cs="Times New Roman"/>
          <w:w w:val="94"/>
          <w:kern w:val="16"/>
        </w:rPr>
        <w:t>использовании</w:t>
      </w:r>
      <w:proofErr w:type="gramEnd"/>
      <w:r w:rsidRPr="00CA062C">
        <w:rPr>
          <w:rFonts w:cs="Times New Roman"/>
          <w:w w:val="94"/>
          <w:kern w:val="16"/>
        </w:rPr>
        <w:t xml:space="preserve"> водоотводных сооружений автомобильных дорог;</w:t>
      </w:r>
    </w:p>
    <w:p w:rsidR="002B577F" w:rsidRPr="00CA062C" w:rsidRDefault="002B577F" w:rsidP="002B577F">
      <w:pPr>
        <w:pStyle w:val="Style18"/>
        <w:widowControl/>
        <w:spacing w:line="240" w:lineRule="auto"/>
        <w:rPr>
          <w:rStyle w:val="FontStyle60"/>
          <w:w w:val="94"/>
          <w:kern w:val="16"/>
          <w:sz w:val="24"/>
          <w:szCs w:val="24"/>
        </w:rPr>
      </w:pPr>
      <w:r w:rsidRPr="00CA062C">
        <w:rPr>
          <w:w w:val="94"/>
          <w:kern w:val="16"/>
        </w:rPr>
        <w:lastRenderedPageBreak/>
        <w:tab/>
      </w:r>
      <w:proofErr w:type="gramStart"/>
      <w:r w:rsidRPr="00CA062C">
        <w:rPr>
          <w:w w:val="94"/>
          <w:kern w:val="16"/>
        </w:rPr>
        <w:t xml:space="preserve">- </w:t>
      </w:r>
      <w:r w:rsidRPr="00CA062C">
        <w:rPr>
          <w:rStyle w:val="FontStyle60"/>
          <w:w w:val="94"/>
          <w:kern w:val="16"/>
          <w:sz w:val="24"/>
          <w:szCs w:val="24"/>
        </w:rPr>
        <w:t>размещении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2B577F" w:rsidRPr="00CA062C" w:rsidRDefault="002B577F" w:rsidP="002B577F">
      <w:pPr>
        <w:pStyle w:val="Style18"/>
        <w:widowControl/>
        <w:spacing w:line="240" w:lineRule="auto"/>
        <w:rPr>
          <w:rStyle w:val="FontStyle60"/>
          <w:w w:val="94"/>
          <w:kern w:val="16"/>
          <w:sz w:val="24"/>
          <w:szCs w:val="24"/>
        </w:rPr>
      </w:pPr>
      <w:r w:rsidRPr="00CA062C">
        <w:rPr>
          <w:rStyle w:val="FontStyle60"/>
          <w:w w:val="94"/>
          <w:kern w:val="16"/>
          <w:sz w:val="24"/>
          <w:szCs w:val="24"/>
        </w:rPr>
        <w:tab/>
        <w:t xml:space="preserve">- </w:t>
      </w:r>
      <w:proofErr w:type="gramStart"/>
      <w:r w:rsidRPr="00CA062C">
        <w:rPr>
          <w:rStyle w:val="FontStyle60"/>
          <w:w w:val="94"/>
          <w:kern w:val="16"/>
          <w:sz w:val="24"/>
          <w:szCs w:val="24"/>
        </w:rPr>
        <w:t>использовании</w:t>
      </w:r>
      <w:proofErr w:type="gramEnd"/>
      <w:r w:rsidRPr="00CA062C">
        <w:rPr>
          <w:rStyle w:val="FontStyle60"/>
          <w:w w:val="94"/>
          <w:kern w:val="16"/>
          <w:sz w:val="24"/>
          <w:szCs w:val="24"/>
        </w:rPr>
        <w:t xml:space="preserve"> автомобильных дорог в части недопущения повреждения автомобильных дорог и их элементов;</w:t>
      </w:r>
    </w:p>
    <w:p w:rsidR="002B577F" w:rsidRPr="00CA062C" w:rsidRDefault="002B577F" w:rsidP="002B577F">
      <w:pPr>
        <w:pStyle w:val="Style18"/>
        <w:widowControl/>
        <w:spacing w:line="240" w:lineRule="auto"/>
        <w:ind w:firstLine="709"/>
        <w:rPr>
          <w:rStyle w:val="FontStyle60"/>
          <w:w w:val="94"/>
          <w:kern w:val="16"/>
          <w:sz w:val="24"/>
          <w:szCs w:val="24"/>
        </w:rPr>
      </w:pPr>
      <w:r w:rsidRPr="00CA062C">
        <w:rPr>
          <w:rStyle w:val="FontStyle60"/>
          <w:w w:val="94"/>
          <w:kern w:val="16"/>
          <w:sz w:val="24"/>
          <w:szCs w:val="24"/>
        </w:rPr>
        <w:t xml:space="preserve">- </w:t>
      </w:r>
      <w:proofErr w:type="gramStart"/>
      <w:r w:rsidRPr="00CA062C">
        <w:rPr>
          <w:rStyle w:val="FontStyle60"/>
          <w:w w:val="94"/>
          <w:kern w:val="16"/>
          <w:sz w:val="24"/>
          <w:szCs w:val="24"/>
        </w:rPr>
        <w:t>движении</w:t>
      </w:r>
      <w:proofErr w:type="gramEnd"/>
      <w:r w:rsidRPr="00CA062C">
        <w:rPr>
          <w:rStyle w:val="FontStyle60"/>
          <w:w w:val="94"/>
          <w:kern w:val="16"/>
          <w:sz w:val="24"/>
          <w:szCs w:val="24"/>
        </w:rPr>
        <w:t xml:space="preserve"> по автомобильным дорогам в периоды временного ограничения движения транспортных средств в части соблюдения весовых и габаритных параметров транспортных средств.</w:t>
      </w:r>
    </w:p>
    <w:p w:rsidR="002B577F" w:rsidRPr="00CA062C" w:rsidRDefault="002B577F" w:rsidP="002B577F">
      <w:pPr>
        <w:ind w:firstLine="720"/>
        <w:jc w:val="both"/>
        <w:rPr>
          <w:rFonts w:cs="Times New Roman"/>
          <w:w w:val="94"/>
          <w:kern w:val="16"/>
        </w:rPr>
      </w:pPr>
    </w:p>
    <w:p w:rsidR="002B577F" w:rsidRPr="00CA062C" w:rsidRDefault="002B577F" w:rsidP="002B577F">
      <w:pPr>
        <w:ind w:firstLine="720"/>
        <w:jc w:val="both"/>
        <w:rPr>
          <w:rFonts w:cs="Times New Roman"/>
          <w:w w:val="94"/>
          <w:kern w:val="16"/>
        </w:rPr>
      </w:pPr>
      <w:r w:rsidRPr="00CA062C">
        <w:rPr>
          <w:rFonts w:cs="Times New Roman"/>
          <w:w w:val="94"/>
          <w:kern w:val="16"/>
        </w:rPr>
        <w:t>1.5. Права и обязанности должностных лиц при осуществлении муниципального контроля.</w:t>
      </w:r>
    </w:p>
    <w:p w:rsidR="002B577F" w:rsidRPr="00CA062C" w:rsidRDefault="002B577F" w:rsidP="002B577F">
      <w:pPr>
        <w:pStyle w:val="Style18"/>
        <w:widowControl/>
        <w:spacing w:line="240" w:lineRule="auto"/>
        <w:ind w:firstLine="709"/>
        <w:rPr>
          <w:w w:val="94"/>
          <w:kern w:val="16"/>
        </w:rPr>
      </w:pPr>
      <w:r w:rsidRPr="00CA062C">
        <w:rPr>
          <w:w w:val="94"/>
          <w:kern w:val="16"/>
        </w:rPr>
        <w:t xml:space="preserve">1.5.1. </w:t>
      </w:r>
      <w:r w:rsidRPr="00CA062C">
        <w:rPr>
          <w:rStyle w:val="FontStyle60"/>
          <w:w w:val="94"/>
          <w:kern w:val="16"/>
          <w:sz w:val="24"/>
          <w:szCs w:val="24"/>
        </w:rPr>
        <w:t>Должностные лица при осуществлении муниципального контроля имеют право:</w:t>
      </w:r>
    </w:p>
    <w:p w:rsidR="002B577F" w:rsidRPr="00CA062C" w:rsidRDefault="002B577F" w:rsidP="002B577F">
      <w:pPr>
        <w:ind w:firstLine="709"/>
        <w:jc w:val="both"/>
        <w:rPr>
          <w:rFonts w:cs="Times New Roman"/>
          <w:w w:val="94"/>
          <w:kern w:val="16"/>
        </w:rPr>
      </w:pPr>
      <w:r w:rsidRPr="00CA062C">
        <w:rPr>
          <w:rFonts w:cs="Times New Roman"/>
          <w:w w:val="94"/>
          <w:kern w:val="1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B577F" w:rsidRPr="00CA062C" w:rsidRDefault="002B577F" w:rsidP="002B577F">
      <w:pPr>
        <w:pStyle w:val="Style17"/>
        <w:widowControl/>
        <w:spacing w:line="240" w:lineRule="auto"/>
        <w:ind w:firstLine="701"/>
        <w:rPr>
          <w:rStyle w:val="FontStyle60"/>
          <w:w w:val="94"/>
          <w:kern w:val="16"/>
          <w:sz w:val="24"/>
          <w:szCs w:val="24"/>
        </w:rPr>
      </w:pPr>
      <w:r w:rsidRPr="00CA062C">
        <w:rPr>
          <w:rStyle w:val="FontStyle60"/>
          <w:w w:val="94"/>
          <w:kern w:val="16"/>
          <w:sz w:val="24"/>
          <w:szCs w:val="24"/>
        </w:rPr>
        <w:t>- посещать при предъявлении служебного удостоверения и распоряжения главы Администрации организации, осуществляющие работы в полосе отвода автомобильных дорог и придорожной полосе, объекты дорожного сервиса;</w:t>
      </w:r>
    </w:p>
    <w:p w:rsidR="002B577F" w:rsidRPr="00CA062C" w:rsidRDefault="002B577F" w:rsidP="002B577F">
      <w:pPr>
        <w:pStyle w:val="Style17"/>
        <w:widowControl/>
        <w:spacing w:line="240" w:lineRule="auto"/>
        <w:ind w:firstLine="701"/>
        <w:rPr>
          <w:rStyle w:val="FontStyle60"/>
          <w:w w:val="94"/>
          <w:kern w:val="16"/>
          <w:sz w:val="24"/>
          <w:szCs w:val="24"/>
        </w:rPr>
      </w:pPr>
      <w:r w:rsidRPr="00CA062C">
        <w:rPr>
          <w:rStyle w:val="FontStyle60"/>
          <w:w w:val="94"/>
          <w:kern w:val="16"/>
          <w:sz w:val="24"/>
          <w:szCs w:val="24"/>
        </w:rPr>
        <w:t>- привлекать в установленном порядке специалистов для проведения обследований, экспертиз;</w:t>
      </w:r>
    </w:p>
    <w:p w:rsidR="002B577F" w:rsidRPr="00CA062C" w:rsidRDefault="002B577F" w:rsidP="002B577F">
      <w:pPr>
        <w:pStyle w:val="Style17"/>
        <w:widowControl/>
        <w:spacing w:line="240" w:lineRule="auto"/>
        <w:ind w:firstLine="710"/>
        <w:rPr>
          <w:rStyle w:val="FontStyle60"/>
          <w:w w:val="94"/>
          <w:kern w:val="16"/>
          <w:sz w:val="24"/>
          <w:szCs w:val="24"/>
        </w:rPr>
      </w:pPr>
      <w:r w:rsidRPr="00CA062C">
        <w:rPr>
          <w:rStyle w:val="FontStyle60"/>
          <w:w w:val="94"/>
          <w:kern w:val="16"/>
          <w:sz w:val="24"/>
          <w:szCs w:val="24"/>
        </w:rPr>
        <w:t>- безвозмездно получать сведения и материалы о состоянии, использовании и содержании автомобильных дорог, необходимые для исполнения муниципальной функции;</w:t>
      </w:r>
    </w:p>
    <w:p w:rsidR="002B577F" w:rsidRPr="00CA062C" w:rsidRDefault="002B577F" w:rsidP="002B577F">
      <w:pPr>
        <w:pStyle w:val="Style17"/>
        <w:widowControl/>
        <w:spacing w:line="240" w:lineRule="auto"/>
        <w:ind w:firstLine="710"/>
        <w:rPr>
          <w:rStyle w:val="FontStyle60"/>
          <w:w w:val="94"/>
          <w:kern w:val="16"/>
          <w:sz w:val="24"/>
          <w:szCs w:val="24"/>
        </w:rPr>
      </w:pPr>
      <w:r w:rsidRPr="00CA062C">
        <w:rPr>
          <w:rStyle w:val="FontStyle60"/>
          <w:w w:val="94"/>
          <w:kern w:val="16"/>
          <w:sz w:val="24"/>
          <w:szCs w:val="24"/>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законодательства Российской Федерации.</w:t>
      </w:r>
    </w:p>
    <w:p w:rsidR="002B577F" w:rsidRPr="00CA062C" w:rsidRDefault="002B577F" w:rsidP="002B577F">
      <w:pPr>
        <w:pStyle w:val="Style17"/>
        <w:widowControl/>
        <w:spacing w:line="240" w:lineRule="auto"/>
        <w:ind w:firstLine="709"/>
        <w:rPr>
          <w:w w:val="94"/>
          <w:kern w:val="16"/>
        </w:rPr>
      </w:pPr>
      <w:r w:rsidRPr="00CA062C">
        <w:rPr>
          <w:w w:val="94"/>
          <w:kern w:val="16"/>
        </w:rPr>
        <w:t xml:space="preserve">1.5.2. </w:t>
      </w:r>
      <w:r w:rsidRPr="00CA062C">
        <w:rPr>
          <w:rStyle w:val="FontStyle60"/>
          <w:w w:val="94"/>
          <w:kern w:val="16"/>
          <w:sz w:val="24"/>
          <w:szCs w:val="24"/>
        </w:rPr>
        <w:t>Должностные лица при осуществлении муниципального контроля обязаны:</w:t>
      </w:r>
    </w:p>
    <w:p w:rsidR="002B577F" w:rsidRPr="00CA062C" w:rsidRDefault="002B577F" w:rsidP="002B577F">
      <w:pPr>
        <w:ind w:firstLine="709"/>
        <w:jc w:val="both"/>
        <w:rPr>
          <w:rFonts w:cs="Times New Roman"/>
          <w:w w:val="94"/>
          <w:kern w:val="16"/>
        </w:rPr>
      </w:pPr>
      <w:r w:rsidRPr="00CA062C">
        <w:rPr>
          <w:rFonts w:cs="Times New Roman"/>
          <w:w w:val="94"/>
          <w:kern w:val="1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577F" w:rsidRPr="00CA062C" w:rsidRDefault="002B577F" w:rsidP="002B577F">
      <w:pPr>
        <w:ind w:firstLine="709"/>
        <w:jc w:val="both"/>
        <w:rPr>
          <w:rFonts w:cs="Times New Roman"/>
          <w:w w:val="94"/>
          <w:kern w:val="16"/>
        </w:rPr>
      </w:pPr>
      <w:r w:rsidRPr="00CA062C">
        <w:rPr>
          <w:rFonts w:cs="Times New Roman"/>
          <w:w w:val="94"/>
          <w:kern w:val="16"/>
        </w:rPr>
        <w:t>- проводить проверку на основании  распоряжения главы сельского поселения о её проведении в соответствии с её назначением;</w:t>
      </w:r>
    </w:p>
    <w:p w:rsidR="002B577F" w:rsidRPr="00CA062C" w:rsidRDefault="002B577F" w:rsidP="002B577F">
      <w:pPr>
        <w:ind w:firstLine="709"/>
        <w:jc w:val="both"/>
        <w:rPr>
          <w:rFonts w:cs="Times New Roman"/>
          <w:w w:val="94"/>
          <w:kern w:val="16"/>
        </w:rPr>
      </w:pPr>
      <w:r w:rsidRPr="00CA062C">
        <w:rPr>
          <w:rFonts w:cs="Times New Roman"/>
          <w:w w:val="94"/>
          <w:kern w:val="1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сельского поселения, </w:t>
      </w:r>
    </w:p>
    <w:p w:rsidR="002B577F" w:rsidRPr="00CA062C" w:rsidRDefault="002B577F" w:rsidP="002B577F">
      <w:pPr>
        <w:ind w:firstLine="709"/>
        <w:jc w:val="both"/>
        <w:rPr>
          <w:rFonts w:cs="Times New Roman"/>
          <w:w w:val="94"/>
          <w:kern w:val="16"/>
        </w:rPr>
      </w:pPr>
      <w:r w:rsidRPr="00CA062C">
        <w:rPr>
          <w:rFonts w:cs="Times New Roman"/>
          <w:w w:val="94"/>
          <w:kern w:val="1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577F" w:rsidRPr="00CA062C" w:rsidRDefault="002B577F" w:rsidP="002B577F">
      <w:pPr>
        <w:ind w:firstLine="709"/>
        <w:jc w:val="both"/>
        <w:rPr>
          <w:rFonts w:cs="Times New Roman"/>
          <w:w w:val="94"/>
          <w:kern w:val="16"/>
        </w:rPr>
      </w:pPr>
      <w:r w:rsidRPr="00CA062C">
        <w:rPr>
          <w:rFonts w:cs="Times New Roman"/>
          <w:w w:val="94"/>
          <w:kern w:val="1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577F" w:rsidRPr="00CA062C" w:rsidRDefault="002B577F" w:rsidP="002B577F">
      <w:pPr>
        <w:ind w:firstLine="709"/>
        <w:jc w:val="both"/>
        <w:rPr>
          <w:rFonts w:cs="Times New Roman"/>
          <w:w w:val="94"/>
          <w:kern w:val="16"/>
        </w:rPr>
      </w:pPr>
      <w:r w:rsidRPr="00CA062C">
        <w:rPr>
          <w:rFonts w:cs="Times New Roman"/>
          <w:w w:val="94"/>
          <w:kern w:val="16"/>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577F" w:rsidRPr="00CA062C" w:rsidRDefault="002B577F" w:rsidP="002B577F">
      <w:pPr>
        <w:ind w:firstLine="709"/>
        <w:jc w:val="both"/>
        <w:rPr>
          <w:rFonts w:cs="Times New Roman"/>
          <w:w w:val="94"/>
          <w:kern w:val="16"/>
        </w:rPr>
      </w:pPr>
      <w:proofErr w:type="gramStart"/>
      <w:r w:rsidRPr="00CA062C">
        <w:rPr>
          <w:rFonts w:cs="Times New Roman"/>
          <w:w w:val="94"/>
          <w:kern w:val="1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2B577F" w:rsidRPr="00CA062C" w:rsidRDefault="002B577F" w:rsidP="002B577F">
      <w:pPr>
        <w:ind w:firstLine="709"/>
        <w:jc w:val="both"/>
        <w:rPr>
          <w:rFonts w:cs="Times New Roman"/>
          <w:w w:val="94"/>
          <w:kern w:val="16"/>
        </w:rPr>
      </w:pPr>
      <w:r w:rsidRPr="00CA062C">
        <w:rPr>
          <w:rFonts w:cs="Times New Roman"/>
          <w:w w:val="94"/>
          <w:kern w:val="1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577F" w:rsidRPr="00CA062C" w:rsidRDefault="002B577F" w:rsidP="002B577F">
      <w:pPr>
        <w:ind w:firstLine="709"/>
        <w:jc w:val="both"/>
        <w:rPr>
          <w:rFonts w:cs="Times New Roman"/>
          <w:w w:val="94"/>
          <w:kern w:val="16"/>
        </w:rPr>
      </w:pPr>
      <w:r w:rsidRPr="00CA062C">
        <w:rPr>
          <w:rFonts w:cs="Times New Roman"/>
          <w:w w:val="94"/>
          <w:kern w:val="16"/>
        </w:rPr>
        <w:lastRenderedPageBreak/>
        <w:t>-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577F" w:rsidRPr="00CA062C" w:rsidRDefault="002B577F" w:rsidP="002B577F">
      <w:pPr>
        <w:ind w:firstLine="709"/>
        <w:jc w:val="both"/>
        <w:rPr>
          <w:rFonts w:cs="Times New Roman"/>
          <w:w w:val="94"/>
          <w:kern w:val="16"/>
        </w:rPr>
      </w:pPr>
      <w:r w:rsidRPr="00CA062C">
        <w:rPr>
          <w:rFonts w:cs="Times New Roman"/>
          <w:w w:val="94"/>
          <w:kern w:val="1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577F" w:rsidRPr="00CA062C" w:rsidRDefault="002B577F" w:rsidP="002B577F">
      <w:pPr>
        <w:ind w:firstLine="709"/>
        <w:jc w:val="both"/>
        <w:rPr>
          <w:rFonts w:cs="Times New Roman"/>
          <w:w w:val="94"/>
          <w:kern w:val="16"/>
        </w:rPr>
      </w:pPr>
      <w:r w:rsidRPr="00CA062C">
        <w:rPr>
          <w:rFonts w:cs="Times New Roman"/>
          <w:w w:val="94"/>
          <w:kern w:val="1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B577F" w:rsidRPr="00CA062C" w:rsidRDefault="002B577F" w:rsidP="002B577F">
      <w:pPr>
        <w:ind w:firstLine="709"/>
        <w:jc w:val="both"/>
        <w:rPr>
          <w:rFonts w:cs="Times New Roman"/>
          <w:w w:val="94"/>
          <w:kern w:val="16"/>
        </w:rPr>
      </w:pPr>
      <w:r w:rsidRPr="00CA062C">
        <w:rPr>
          <w:rFonts w:cs="Times New Roman"/>
          <w:w w:val="94"/>
          <w:kern w:val="16"/>
        </w:rPr>
        <w:t>- осуществлять запись о проведенной проверке в журнале учета проверок.</w:t>
      </w:r>
    </w:p>
    <w:p w:rsidR="002B577F" w:rsidRPr="00CA062C" w:rsidRDefault="002B577F" w:rsidP="002B577F">
      <w:pPr>
        <w:ind w:firstLine="709"/>
        <w:jc w:val="both"/>
        <w:rPr>
          <w:rFonts w:cs="Times New Roman"/>
          <w:w w:val="94"/>
          <w:kern w:val="16"/>
        </w:rPr>
      </w:pPr>
    </w:p>
    <w:p w:rsidR="002B577F" w:rsidRPr="00CA062C" w:rsidRDefault="002B577F" w:rsidP="002B577F">
      <w:pPr>
        <w:ind w:firstLine="709"/>
        <w:jc w:val="both"/>
        <w:rPr>
          <w:rFonts w:cs="Times New Roman"/>
          <w:w w:val="94"/>
          <w:kern w:val="16"/>
        </w:rPr>
      </w:pPr>
      <w:r w:rsidRPr="00CA062C">
        <w:rPr>
          <w:rFonts w:cs="Times New Roman"/>
          <w:w w:val="94"/>
          <w:kern w:val="16"/>
        </w:rPr>
        <w:t>1.6. Права и обязанности лиц, в отношении которых осуществляется муниципальный контроль.</w:t>
      </w:r>
    </w:p>
    <w:p w:rsidR="002B577F" w:rsidRPr="00CA062C" w:rsidRDefault="002B577F" w:rsidP="002B577F">
      <w:pPr>
        <w:pStyle w:val="Style5"/>
        <w:widowControl/>
        <w:spacing w:line="240" w:lineRule="auto"/>
        <w:ind w:firstLine="709"/>
        <w:rPr>
          <w:rStyle w:val="FontStyle60"/>
          <w:w w:val="94"/>
          <w:kern w:val="16"/>
          <w:sz w:val="24"/>
          <w:szCs w:val="24"/>
        </w:rPr>
      </w:pPr>
      <w:r w:rsidRPr="00CA062C">
        <w:rPr>
          <w:w w:val="94"/>
          <w:kern w:val="16"/>
        </w:rPr>
        <w:t xml:space="preserve">1.6.1. </w:t>
      </w:r>
      <w:r w:rsidRPr="00CA062C">
        <w:rPr>
          <w:rStyle w:val="FontStyle60"/>
          <w:w w:val="94"/>
          <w:kern w:val="16"/>
          <w:sz w:val="24"/>
          <w:szCs w:val="24"/>
        </w:rPr>
        <w:t>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2B577F" w:rsidRPr="00CA062C" w:rsidRDefault="002B577F" w:rsidP="002B577F">
      <w:pPr>
        <w:ind w:firstLine="709"/>
        <w:jc w:val="both"/>
        <w:rPr>
          <w:rFonts w:cs="Times New Roman"/>
          <w:w w:val="94"/>
          <w:kern w:val="16"/>
        </w:rPr>
      </w:pPr>
      <w:r w:rsidRPr="00CA062C">
        <w:rPr>
          <w:rFonts w:cs="Times New Roman"/>
          <w:w w:val="94"/>
          <w:kern w:val="16"/>
        </w:rPr>
        <w:t>- непосредственно присутствовать при проведении проверки, давать объяснения по вопросам, относящимся к предмету проверки;</w:t>
      </w:r>
    </w:p>
    <w:p w:rsidR="002B577F" w:rsidRPr="00CA062C" w:rsidRDefault="002B577F" w:rsidP="002B577F">
      <w:pPr>
        <w:ind w:firstLine="709"/>
        <w:jc w:val="both"/>
        <w:rPr>
          <w:rFonts w:cs="Times New Roman"/>
          <w:w w:val="94"/>
          <w:kern w:val="16"/>
        </w:rPr>
      </w:pPr>
      <w:r w:rsidRPr="00CA062C">
        <w:rPr>
          <w:rFonts w:cs="Times New Roman"/>
          <w:w w:val="94"/>
          <w:kern w:val="16"/>
        </w:rP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A062C">
        <w:rPr>
          <w:rFonts w:cs="Times New Roman"/>
          <w:w w:val="94"/>
          <w:kern w:val="16"/>
        </w:rPr>
        <w:tab/>
      </w:r>
    </w:p>
    <w:p w:rsidR="002B577F" w:rsidRPr="00CA062C" w:rsidRDefault="002B577F" w:rsidP="002B577F">
      <w:pPr>
        <w:ind w:firstLine="709"/>
        <w:jc w:val="both"/>
        <w:rPr>
          <w:rFonts w:cs="Times New Roman"/>
          <w:w w:val="94"/>
          <w:kern w:val="16"/>
        </w:rPr>
      </w:pPr>
      <w:r w:rsidRPr="00CA062C">
        <w:rPr>
          <w:rFonts w:cs="Times New Roman"/>
          <w:w w:val="94"/>
          <w:kern w:val="16"/>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B577F" w:rsidRPr="00CA062C" w:rsidRDefault="002B577F" w:rsidP="002B577F">
      <w:pPr>
        <w:ind w:firstLine="709"/>
        <w:jc w:val="both"/>
        <w:rPr>
          <w:rFonts w:cs="Times New Roman"/>
          <w:w w:val="94"/>
          <w:kern w:val="16"/>
        </w:rPr>
      </w:pPr>
      <w:r w:rsidRPr="00CA062C">
        <w:rPr>
          <w:rFonts w:cs="Times New Roman"/>
          <w:w w:val="94"/>
          <w:kern w:val="16"/>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B577F" w:rsidRPr="00CA062C" w:rsidRDefault="002B577F" w:rsidP="002B577F">
      <w:pPr>
        <w:pStyle w:val="Style17"/>
        <w:widowControl/>
        <w:spacing w:line="240" w:lineRule="auto"/>
        <w:ind w:firstLine="706"/>
        <w:rPr>
          <w:rStyle w:val="FontStyle60"/>
          <w:w w:val="94"/>
          <w:kern w:val="16"/>
          <w:sz w:val="24"/>
          <w:szCs w:val="24"/>
        </w:rPr>
      </w:pPr>
      <w:r w:rsidRPr="00CA062C">
        <w:rPr>
          <w:rStyle w:val="FontStyle60"/>
          <w:w w:val="94"/>
          <w:kern w:val="16"/>
          <w:sz w:val="24"/>
          <w:szCs w:val="24"/>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w:t>
      </w:r>
    </w:p>
    <w:p w:rsidR="002B577F" w:rsidRPr="00CA062C" w:rsidRDefault="002B577F" w:rsidP="002B577F">
      <w:pPr>
        <w:jc w:val="both"/>
        <w:rPr>
          <w:rFonts w:cs="Times New Roman"/>
          <w:w w:val="94"/>
          <w:kern w:val="16"/>
        </w:rPr>
      </w:pPr>
    </w:p>
    <w:p w:rsidR="002B577F" w:rsidRPr="00CA062C" w:rsidRDefault="002B577F" w:rsidP="002B577F">
      <w:pPr>
        <w:ind w:firstLine="709"/>
        <w:jc w:val="both"/>
        <w:rPr>
          <w:rFonts w:cs="Times New Roman"/>
          <w:w w:val="94"/>
          <w:kern w:val="16"/>
        </w:rPr>
      </w:pPr>
      <w:r w:rsidRPr="00CA062C">
        <w:rPr>
          <w:rFonts w:cs="Times New Roman"/>
          <w:w w:val="94"/>
          <w:kern w:val="16"/>
        </w:rPr>
        <w:t>1.7. Описание результатов исполнения муниципальной функции.</w:t>
      </w:r>
    </w:p>
    <w:p w:rsidR="002B577F" w:rsidRPr="00CA062C" w:rsidRDefault="002B577F" w:rsidP="002B577F">
      <w:pPr>
        <w:ind w:firstLine="709"/>
        <w:jc w:val="both"/>
        <w:rPr>
          <w:rFonts w:cs="Times New Roman"/>
          <w:w w:val="94"/>
          <w:kern w:val="16"/>
        </w:rPr>
      </w:pPr>
      <w:r w:rsidRPr="00CA062C">
        <w:rPr>
          <w:rStyle w:val="FontStyle60"/>
          <w:w w:val="94"/>
          <w:kern w:val="16"/>
          <w:sz w:val="24"/>
          <w:szCs w:val="24"/>
        </w:rPr>
        <w:t xml:space="preserve">Результатом исполнения муниципальной функции является выявление, предупреждение и пресечение нарушения использования автомобильных дорог </w:t>
      </w:r>
      <w:r w:rsidRPr="00CA062C">
        <w:rPr>
          <w:rFonts w:cs="Times New Roman"/>
          <w:w w:val="94"/>
          <w:kern w:val="16"/>
        </w:rPr>
        <w:t>в части соответствия состояния автомобильных дорог транспортно-эксплуатационным характеристикам, установленным техническими регламентами</w:t>
      </w:r>
      <w:r w:rsidRPr="00CA062C">
        <w:rPr>
          <w:rStyle w:val="FontStyle60"/>
          <w:w w:val="94"/>
          <w:kern w:val="16"/>
          <w:sz w:val="24"/>
          <w:szCs w:val="24"/>
        </w:rPr>
        <w:t>, либо установление факта отсутствия нарушений. Результатом проверки является составление акта проверки, а в случае выявления нарушения законодательства - составление акта проверки и направление материалов проверки в органы, уполномоченные привлекать к административной ответственности.</w:t>
      </w:r>
    </w:p>
    <w:p w:rsidR="002B577F" w:rsidRPr="00CA062C" w:rsidRDefault="002B577F" w:rsidP="002B577F">
      <w:pPr>
        <w:jc w:val="both"/>
        <w:rPr>
          <w:rFonts w:cs="Times New Roman"/>
          <w:w w:val="94"/>
          <w:kern w:val="16"/>
        </w:rPr>
      </w:pPr>
    </w:p>
    <w:p w:rsidR="002B577F" w:rsidRPr="00CA062C" w:rsidRDefault="002B577F" w:rsidP="002B577F">
      <w:pPr>
        <w:jc w:val="center"/>
        <w:rPr>
          <w:rFonts w:cs="Times New Roman"/>
          <w:w w:val="94"/>
          <w:kern w:val="16"/>
        </w:rPr>
      </w:pPr>
      <w:r w:rsidRPr="00CA062C">
        <w:rPr>
          <w:rFonts w:cs="Times New Roman"/>
          <w:w w:val="94"/>
          <w:kern w:val="16"/>
        </w:rPr>
        <w:t>2. Требования к порядку исполнения муниципальной функции.</w:t>
      </w:r>
    </w:p>
    <w:p w:rsidR="002B577F" w:rsidRPr="00CA062C" w:rsidRDefault="002B577F" w:rsidP="002B577F">
      <w:pPr>
        <w:jc w:val="both"/>
        <w:rPr>
          <w:rFonts w:cs="Times New Roman"/>
          <w:w w:val="94"/>
          <w:kern w:val="16"/>
        </w:rPr>
      </w:pPr>
    </w:p>
    <w:p w:rsidR="002B577F" w:rsidRPr="00CA062C" w:rsidRDefault="002B577F" w:rsidP="002B577F">
      <w:pPr>
        <w:ind w:firstLine="709"/>
        <w:jc w:val="both"/>
        <w:rPr>
          <w:rFonts w:cs="Times New Roman"/>
          <w:w w:val="94"/>
          <w:kern w:val="16"/>
        </w:rPr>
      </w:pPr>
      <w:r w:rsidRPr="00CA062C">
        <w:rPr>
          <w:rFonts w:cs="Times New Roman"/>
          <w:w w:val="94"/>
          <w:kern w:val="16"/>
        </w:rPr>
        <w:t>2.1. Порядок информирования об исполнении муниципальной функции.</w:t>
      </w:r>
    </w:p>
    <w:p w:rsidR="002B577F" w:rsidRPr="00CA062C" w:rsidRDefault="002B577F" w:rsidP="002B577F">
      <w:pPr>
        <w:ind w:firstLine="709"/>
        <w:jc w:val="both"/>
        <w:rPr>
          <w:rFonts w:cs="Times New Roman"/>
          <w:w w:val="94"/>
          <w:kern w:val="16"/>
        </w:rPr>
      </w:pPr>
      <w:r w:rsidRPr="00CA062C">
        <w:rPr>
          <w:rFonts w:cs="Times New Roman"/>
          <w:w w:val="94"/>
          <w:kern w:val="16"/>
        </w:rPr>
        <w:t xml:space="preserve">2.1.1. Место нахождения и почтовый адрес Администрации: </w:t>
      </w:r>
    </w:p>
    <w:p w:rsidR="002B577F" w:rsidRPr="00CA062C" w:rsidRDefault="002B577F" w:rsidP="002B577F">
      <w:pPr>
        <w:jc w:val="both"/>
        <w:rPr>
          <w:rFonts w:cs="Times New Roman"/>
          <w:w w:val="94"/>
          <w:kern w:val="16"/>
        </w:rPr>
      </w:pPr>
      <w:proofErr w:type="gramStart"/>
      <w:r w:rsidRPr="00CA062C">
        <w:rPr>
          <w:rFonts w:cs="Times New Roman"/>
          <w:w w:val="94"/>
          <w:kern w:val="16"/>
        </w:rPr>
        <w:t xml:space="preserve">- 452032, Республика Башкортостан, Белебеевский район, с. Аксаково, ул. Первомайская, д. 2А. </w:t>
      </w:r>
      <w:proofErr w:type="gramEnd"/>
    </w:p>
    <w:p w:rsidR="002B577F" w:rsidRPr="00CA062C" w:rsidRDefault="002B577F" w:rsidP="002B577F">
      <w:pPr>
        <w:ind w:firstLine="709"/>
        <w:jc w:val="both"/>
        <w:rPr>
          <w:rFonts w:cs="Times New Roman"/>
          <w:w w:val="94"/>
          <w:kern w:val="16"/>
        </w:rPr>
      </w:pPr>
      <w:r w:rsidRPr="00CA062C">
        <w:rPr>
          <w:rFonts w:cs="Times New Roman"/>
          <w:w w:val="94"/>
          <w:kern w:val="16"/>
        </w:rPr>
        <w:t>График работы Администрации:</w:t>
      </w:r>
    </w:p>
    <w:p w:rsidR="002B577F" w:rsidRPr="00CA062C" w:rsidRDefault="002B577F" w:rsidP="002B577F">
      <w:pPr>
        <w:jc w:val="both"/>
        <w:rPr>
          <w:rFonts w:cs="Times New Roman"/>
          <w:w w:val="94"/>
          <w:kern w:val="16"/>
        </w:rPr>
      </w:pPr>
      <w:r w:rsidRPr="00CA062C">
        <w:rPr>
          <w:rFonts w:cs="Times New Roman"/>
          <w:w w:val="94"/>
          <w:kern w:val="16"/>
        </w:rPr>
        <w:t xml:space="preserve">- понедельник-пятница: </w:t>
      </w:r>
      <w:r w:rsidRPr="00CA062C">
        <w:rPr>
          <w:rFonts w:cs="Times New Roman"/>
          <w:w w:val="94"/>
          <w:kern w:val="16"/>
        </w:rPr>
        <w:tab/>
      </w:r>
      <w:r w:rsidRPr="00CA062C">
        <w:rPr>
          <w:rFonts w:cs="Times New Roman"/>
          <w:w w:val="94"/>
          <w:kern w:val="16"/>
        </w:rPr>
        <w:tab/>
        <w:t>с 09.00 до 17.00 часов,</w:t>
      </w:r>
    </w:p>
    <w:p w:rsidR="002B577F" w:rsidRPr="00CA062C" w:rsidRDefault="002B577F" w:rsidP="002B577F">
      <w:pPr>
        <w:jc w:val="both"/>
        <w:rPr>
          <w:rFonts w:cs="Times New Roman"/>
          <w:w w:val="94"/>
          <w:kern w:val="16"/>
        </w:rPr>
      </w:pPr>
      <w:r w:rsidRPr="00CA062C">
        <w:rPr>
          <w:rFonts w:cs="Times New Roman"/>
          <w:w w:val="94"/>
          <w:kern w:val="16"/>
        </w:rPr>
        <w:t>- обеденный перерыв:</w:t>
      </w:r>
      <w:r w:rsidRPr="00CA062C">
        <w:rPr>
          <w:rFonts w:cs="Times New Roman"/>
          <w:w w:val="94"/>
          <w:kern w:val="16"/>
        </w:rPr>
        <w:tab/>
      </w:r>
      <w:r w:rsidRPr="00CA062C">
        <w:rPr>
          <w:rFonts w:cs="Times New Roman"/>
          <w:w w:val="94"/>
          <w:kern w:val="16"/>
        </w:rPr>
        <w:tab/>
      </w:r>
      <w:r w:rsidRPr="00CA062C">
        <w:rPr>
          <w:rFonts w:cs="Times New Roman"/>
          <w:w w:val="94"/>
          <w:kern w:val="16"/>
        </w:rPr>
        <w:tab/>
        <w:t>с 13.00 до 14.00 часов.</w:t>
      </w:r>
    </w:p>
    <w:p w:rsidR="002B577F" w:rsidRPr="00CA062C" w:rsidRDefault="002B577F" w:rsidP="002B577F">
      <w:pPr>
        <w:ind w:firstLine="709"/>
        <w:jc w:val="both"/>
        <w:rPr>
          <w:rFonts w:cs="Times New Roman"/>
          <w:w w:val="94"/>
          <w:kern w:val="16"/>
        </w:rPr>
      </w:pPr>
      <w:r w:rsidRPr="00CA062C">
        <w:rPr>
          <w:rFonts w:cs="Times New Roman"/>
          <w:w w:val="94"/>
          <w:kern w:val="16"/>
        </w:rPr>
        <w:lastRenderedPageBreak/>
        <w:t xml:space="preserve">Телефоны для справок: </w:t>
      </w:r>
      <w:r w:rsidRPr="00CA062C">
        <w:rPr>
          <w:rFonts w:cs="Times New Roman"/>
          <w:w w:val="94"/>
          <w:kern w:val="16"/>
        </w:rPr>
        <w:tab/>
      </w:r>
      <w:r w:rsidR="00E0361C" w:rsidRPr="00CA062C">
        <w:rPr>
          <w:rFonts w:cs="Times New Roman"/>
          <w:w w:val="94"/>
          <w:kern w:val="16"/>
        </w:rPr>
        <w:t xml:space="preserve"> </w:t>
      </w:r>
      <w:r w:rsidRPr="00CA062C">
        <w:rPr>
          <w:rFonts w:cs="Times New Roman"/>
          <w:w w:val="94"/>
          <w:kern w:val="16"/>
        </w:rPr>
        <w:t>(34786) 2-33-16</w:t>
      </w:r>
    </w:p>
    <w:p w:rsidR="002B577F" w:rsidRPr="00CA062C" w:rsidRDefault="002B577F" w:rsidP="002B577F">
      <w:pPr>
        <w:ind w:firstLine="709"/>
        <w:jc w:val="both"/>
        <w:rPr>
          <w:rFonts w:cs="Times New Roman"/>
          <w:w w:val="94"/>
          <w:kern w:val="16"/>
        </w:rPr>
      </w:pPr>
      <w:r w:rsidRPr="00CA062C">
        <w:rPr>
          <w:rFonts w:cs="Times New Roman"/>
          <w:w w:val="94"/>
          <w:kern w:val="16"/>
        </w:rPr>
        <w:t>Адрес официального сайта Администрации:</w:t>
      </w:r>
      <w:r w:rsidRPr="00CA062C">
        <w:rPr>
          <w:rFonts w:cs="Times New Roman"/>
          <w:w w:val="94"/>
          <w:kern w:val="16"/>
        </w:rPr>
        <w:tab/>
      </w:r>
      <w:hyperlink r:id="rId8" w:history="1">
        <w:r w:rsidRPr="00CA062C">
          <w:rPr>
            <w:rStyle w:val="a5"/>
            <w:w w:val="94"/>
            <w:kern w:val="16"/>
            <w:lang w:val="en-US"/>
          </w:rPr>
          <w:t>www</w:t>
        </w:r>
        <w:r w:rsidRPr="00CA062C">
          <w:rPr>
            <w:rStyle w:val="a5"/>
            <w:w w:val="94"/>
            <w:kern w:val="16"/>
          </w:rPr>
          <w:t>.</w:t>
        </w:r>
        <w:proofErr w:type="spellStart"/>
        <w:r w:rsidRPr="00CA062C">
          <w:rPr>
            <w:rStyle w:val="a5"/>
            <w:w w:val="94"/>
            <w:kern w:val="16"/>
            <w:lang w:val="en-US"/>
          </w:rPr>
          <w:t>belebey</w:t>
        </w:r>
        <w:proofErr w:type="spellEnd"/>
        <w:r w:rsidRPr="00CA062C">
          <w:rPr>
            <w:rStyle w:val="a5"/>
            <w:w w:val="94"/>
            <w:kern w:val="16"/>
          </w:rPr>
          <w:t>-</w:t>
        </w:r>
        <w:proofErr w:type="spellStart"/>
        <w:r w:rsidRPr="00CA062C">
          <w:rPr>
            <w:rStyle w:val="a5"/>
            <w:w w:val="94"/>
            <w:kern w:val="16"/>
            <w:lang w:val="en-US"/>
          </w:rPr>
          <w:t>mr</w:t>
        </w:r>
        <w:proofErr w:type="spellEnd"/>
        <w:r w:rsidRPr="00CA062C">
          <w:rPr>
            <w:rStyle w:val="a5"/>
            <w:w w:val="94"/>
            <w:kern w:val="16"/>
          </w:rPr>
          <w:t>.</w:t>
        </w:r>
        <w:proofErr w:type="spellStart"/>
        <w:r w:rsidRPr="00CA062C">
          <w:rPr>
            <w:rStyle w:val="a5"/>
            <w:w w:val="94"/>
            <w:kern w:val="16"/>
            <w:lang w:val="en-US"/>
          </w:rPr>
          <w:t>ru</w:t>
        </w:r>
        <w:proofErr w:type="spellEnd"/>
      </w:hyperlink>
      <w:r w:rsidRPr="00CA062C">
        <w:rPr>
          <w:rFonts w:cs="Times New Roman"/>
          <w:w w:val="94"/>
          <w:kern w:val="16"/>
        </w:rPr>
        <w:t xml:space="preserve">. </w:t>
      </w:r>
    </w:p>
    <w:p w:rsidR="002B577F" w:rsidRPr="00CA062C" w:rsidRDefault="002B577F" w:rsidP="002B577F">
      <w:pPr>
        <w:adjustRightInd w:val="0"/>
        <w:ind w:firstLine="720"/>
        <w:jc w:val="both"/>
        <w:rPr>
          <w:rFonts w:cs="Times New Roman"/>
          <w:kern w:val="16"/>
        </w:rPr>
      </w:pPr>
      <w:r w:rsidRPr="00CA062C">
        <w:rPr>
          <w:rFonts w:cs="Times New Roman"/>
          <w:w w:val="94"/>
          <w:kern w:val="16"/>
        </w:rPr>
        <w:t xml:space="preserve">Адрес электронной почты Администрации: </w:t>
      </w:r>
      <w:r w:rsidRPr="00CA062C">
        <w:rPr>
          <w:rFonts w:cs="Times New Roman"/>
          <w:w w:val="94"/>
          <w:kern w:val="16"/>
        </w:rPr>
        <w:tab/>
      </w:r>
      <w:hyperlink r:id="rId9" w:history="1">
        <w:r w:rsidRPr="00CA062C">
          <w:rPr>
            <w:rStyle w:val="a5"/>
            <w:kern w:val="16"/>
            <w:lang w:val="en-US"/>
          </w:rPr>
          <w:t>akspa</w:t>
        </w:r>
        <w:r w:rsidRPr="00CA062C">
          <w:rPr>
            <w:rStyle w:val="a5"/>
            <w:kern w:val="16"/>
          </w:rPr>
          <w:t>@</w:t>
        </w:r>
        <w:r w:rsidRPr="00CA062C">
          <w:rPr>
            <w:rStyle w:val="a5"/>
            <w:kern w:val="16"/>
            <w:lang w:val="en-US"/>
          </w:rPr>
          <w:t>ufamts</w:t>
        </w:r>
        <w:r w:rsidRPr="00CA062C">
          <w:rPr>
            <w:rStyle w:val="a5"/>
            <w:kern w:val="16"/>
          </w:rPr>
          <w:t>.</w:t>
        </w:r>
        <w:r w:rsidRPr="00CA062C">
          <w:rPr>
            <w:rStyle w:val="a5"/>
            <w:kern w:val="16"/>
            <w:lang w:val="en-US"/>
          </w:rPr>
          <w:t>ru</w:t>
        </w:r>
      </w:hyperlink>
      <w:r w:rsidRPr="00CA062C">
        <w:rPr>
          <w:rFonts w:cs="Times New Roman"/>
          <w:kern w:val="16"/>
          <w:u w:val="single"/>
        </w:rPr>
        <w:t xml:space="preserve"> </w:t>
      </w:r>
    </w:p>
    <w:p w:rsidR="002B577F" w:rsidRPr="00CA062C" w:rsidRDefault="002B577F" w:rsidP="002B577F">
      <w:pPr>
        <w:ind w:firstLine="709"/>
        <w:jc w:val="both"/>
        <w:rPr>
          <w:rFonts w:cs="Times New Roman"/>
          <w:w w:val="94"/>
          <w:kern w:val="16"/>
        </w:rPr>
      </w:pPr>
      <w:r w:rsidRPr="00CA062C">
        <w:rPr>
          <w:rStyle w:val="FontStyle60"/>
          <w:w w:val="94"/>
          <w:kern w:val="16"/>
          <w:sz w:val="24"/>
          <w:szCs w:val="24"/>
        </w:rPr>
        <w:t>Адрес Единого портала государственных и муниципальных услуг (функций):</w:t>
      </w:r>
      <w:r w:rsidRPr="00CA062C">
        <w:rPr>
          <w:rStyle w:val="FontStyle60"/>
          <w:w w:val="94"/>
          <w:kern w:val="16"/>
          <w:sz w:val="24"/>
          <w:szCs w:val="24"/>
        </w:rPr>
        <w:tab/>
      </w:r>
      <w:r w:rsidRPr="00CA062C">
        <w:rPr>
          <w:rStyle w:val="FontStyle60"/>
          <w:w w:val="94"/>
          <w:kern w:val="16"/>
          <w:sz w:val="24"/>
          <w:szCs w:val="24"/>
        </w:rPr>
        <w:tab/>
      </w:r>
      <w:r w:rsidRPr="00CA062C">
        <w:rPr>
          <w:rStyle w:val="FontStyle60"/>
          <w:w w:val="94"/>
          <w:kern w:val="16"/>
          <w:sz w:val="24"/>
          <w:szCs w:val="24"/>
        </w:rPr>
        <w:tab/>
      </w:r>
      <w:hyperlink r:id="rId10" w:history="1">
        <w:r w:rsidRPr="00CA062C">
          <w:rPr>
            <w:rStyle w:val="a5"/>
            <w:w w:val="94"/>
            <w:kern w:val="16"/>
          </w:rPr>
          <w:t>www.gosuslugi.ru</w:t>
        </w:r>
      </w:hyperlink>
      <w:r w:rsidRPr="00CA062C">
        <w:rPr>
          <w:rFonts w:cs="Times New Roman"/>
          <w:w w:val="94"/>
          <w:kern w:val="16"/>
        </w:rPr>
        <w:t>.</w:t>
      </w:r>
    </w:p>
    <w:p w:rsidR="002B577F" w:rsidRPr="00CA062C" w:rsidRDefault="002B577F" w:rsidP="002B577F">
      <w:pPr>
        <w:pStyle w:val="Style16"/>
        <w:widowControl/>
        <w:tabs>
          <w:tab w:val="left" w:pos="1454"/>
        </w:tabs>
        <w:spacing w:line="240" w:lineRule="auto"/>
        <w:ind w:firstLine="706"/>
        <w:rPr>
          <w:rStyle w:val="FontStyle60"/>
          <w:w w:val="94"/>
          <w:kern w:val="16"/>
          <w:sz w:val="24"/>
          <w:szCs w:val="24"/>
        </w:rPr>
      </w:pPr>
      <w:r w:rsidRPr="00CA062C">
        <w:rPr>
          <w:rStyle w:val="FontStyle60"/>
          <w:w w:val="94"/>
          <w:kern w:val="16"/>
          <w:sz w:val="24"/>
          <w:szCs w:val="24"/>
        </w:rPr>
        <w:t>2.1.2.</w:t>
      </w:r>
      <w:r w:rsidRPr="00CA062C">
        <w:rPr>
          <w:rStyle w:val="FontStyle60"/>
          <w:w w:val="94"/>
          <w:kern w:val="16"/>
          <w:sz w:val="24"/>
          <w:szCs w:val="24"/>
        </w:rPr>
        <w:tab/>
        <w:t>Порядок получения информации заявителями, юридическими лицами, индивидуальными предпринимателями по вопросам исполнения муниципальной функции.</w:t>
      </w:r>
    </w:p>
    <w:p w:rsidR="002B577F" w:rsidRPr="00CA062C" w:rsidRDefault="002B577F" w:rsidP="002B577F">
      <w:pPr>
        <w:pStyle w:val="Style16"/>
        <w:widowControl/>
        <w:tabs>
          <w:tab w:val="left" w:pos="1421"/>
        </w:tabs>
        <w:spacing w:line="240" w:lineRule="auto"/>
        <w:ind w:firstLine="710"/>
        <w:rPr>
          <w:rStyle w:val="FontStyle60"/>
          <w:w w:val="94"/>
          <w:kern w:val="16"/>
          <w:sz w:val="24"/>
          <w:szCs w:val="24"/>
        </w:rPr>
      </w:pPr>
      <w:r w:rsidRPr="00CA062C">
        <w:rPr>
          <w:rStyle w:val="FontStyle60"/>
          <w:w w:val="94"/>
          <w:kern w:val="16"/>
          <w:sz w:val="24"/>
          <w:szCs w:val="24"/>
        </w:rPr>
        <w:t>Информирование заинтересованных лиц об исполнении муниципальной функции осуществляется в форме:</w:t>
      </w:r>
    </w:p>
    <w:p w:rsidR="002B577F" w:rsidRPr="00CA062C" w:rsidRDefault="002B577F" w:rsidP="002B577F">
      <w:pPr>
        <w:pStyle w:val="Style17"/>
        <w:widowControl/>
        <w:spacing w:line="240" w:lineRule="auto"/>
        <w:ind w:firstLine="710"/>
        <w:rPr>
          <w:rStyle w:val="FontStyle60"/>
          <w:w w:val="94"/>
          <w:kern w:val="16"/>
          <w:sz w:val="24"/>
          <w:szCs w:val="24"/>
        </w:rPr>
      </w:pPr>
      <w:r w:rsidRPr="00CA062C">
        <w:rPr>
          <w:rStyle w:val="FontStyle60"/>
          <w:w w:val="94"/>
          <w:kern w:val="16"/>
          <w:sz w:val="24"/>
          <w:szCs w:val="24"/>
        </w:rPr>
        <w:t>- непосредственного общения заинтересованных лиц (при личном обращении, либо по телефону) с сотрудником Администрации, ответственным за консультирование по направлениям, предусмотренным пунктом 2.1.3. Административного регламента;</w:t>
      </w:r>
    </w:p>
    <w:p w:rsidR="002B577F" w:rsidRPr="00CA062C" w:rsidRDefault="002B577F" w:rsidP="002B577F">
      <w:pPr>
        <w:pStyle w:val="Style17"/>
        <w:widowControl/>
        <w:spacing w:line="240" w:lineRule="auto"/>
        <w:ind w:firstLine="710"/>
        <w:rPr>
          <w:rStyle w:val="FontStyle60"/>
          <w:w w:val="94"/>
          <w:kern w:val="16"/>
          <w:sz w:val="24"/>
          <w:szCs w:val="24"/>
        </w:rPr>
      </w:pPr>
      <w:r w:rsidRPr="00CA062C">
        <w:rPr>
          <w:rStyle w:val="FontStyle60"/>
          <w:w w:val="94"/>
          <w:kern w:val="16"/>
          <w:sz w:val="24"/>
          <w:szCs w:val="24"/>
        </w:rPr>
        <w:t>- информационных материалов, которые размещаются в сети Интернет на официальном сайте Администрации, либо на Едином портале государственных и муниципальных услуг (функций), а также на информационных стендах, размещенных в здании Администрации.</w:t>
      </w:r>
    </w:p>
    <w:p w:rsidR="002B577F" w:rsidRPr="00CA062C" w:rsidRDefault="002B577F" w:rsidP="002B577F">
      <w:pPr>
        <w:pStyle w:val="Style17"/>
        <w:widowControl/>
        <w:spacing w:line="240" w:lineRule="auto"/>
        <w:ind w:firstLine="706"/>
        <w:rPr>
          <w:rStyle w:val="FontStyle60"/>
          <w:w w:val="94"/>
          <w:kern w:val="16"/>
          <w:sz w:val="24"/>
          <w:szCs w:val="24"/>
        </w:rPr>
      </w:pPr>
      <w:r w:rsidRPr="00CA062C">
        <w:rPr>
          <w:rStyle w:val="FontStyle60"/>
          <w:w w:val="94"/>
          <w:kern w:val="16"/>
          <w:sz w:val="24"/>
          <w:szCs w:val="24"/>
        </w:rPr>
        <w:t xml:space="preserve">2.1.3. Сотрудник службы, ответственный за исполнение муниципальной функции, осуществляет информирование по следующим направлениям: </w:t>
      </w:r>
    </w:p>
    <w:p w:rsidR="002B577F" w:rsidRPr="00CA062C" w:rsidRDefault="002B577F" w:rsidP="002B577F">
      <w:pPr>
        <w:pStyle w:val="Style17"/>
        <w:widowControl/>
        <w:spacing w:line="240" w:lineRule="auto"/>
        <w:ind w:firstLine="706"/>
        <w:rPr>
          <w:rStyle w:val="FontStyle60"/>
          <w:w w:val="94"/>
          <w:kern w:val="16"/>
          <w:sz w:val="24"/>
          <w:szCs w:val="24"/>
        </w:rPr>
      </w:pPr>
      <w:r w:rsidRPr="00CA062C">
        <w:rPr>
          <w:rStyle w:val="FontStyle60"/>
          <w:w w:val="94"/>
          <w:kern w:val="16"/>
          <w:sz w:val="24"/>
          <w:szCs w:val="24"/>
        </w:rPr>
        <w:t xml:space="preserve">- о местонахождении и графике работы Администрации; </w:t>
      </w:r>
    </w:p>
    <w:p w:rsidR="002B577F" w:rsidRPr="00CA062C" w:rsidRDefault="002B577F" w:rsidP="002B577F">
      <w:pPr>
        <w:pStyle w:val="Style17"/>
        <w:widowControl/>
        <w:spacing w:line="240" w:lineRule="auto"/>
        <w:ind w:firstLine="706"/>
        <w:rPr>
          <w:rStyle w:val="FontStyle60"/>
          <w:w w:val="94"/>
          <w:kern w:val="16"/>
          <w:sz w:val="24"/>
          <w:szCs w:val="24"/>
        </w:rPr>
      </w:pPr>
      <w:r w:rsidRPr="00CA062C">
        <w:rPr>
          <w:rStyle w:val="FontStyle60"/>
          <w:w w:val="94"/>
          <w:kern w:val="16"/>
          <w:sz w:val="24"/>
          <w:szCs w:val="24"/>
        </w:rPr>
        <w:t>- о справочных номерах телефонов Администрации;</w:t>
      </w:r>
    </w:p>
    <w:p w:rsidR="002B577F" w:rsidRPr="00CA062C" w:rsidRDefault="002B577F" w:rsidP="002B577F">
      <w:pPr>
        <w:pStyle w:val="Style17"/>
        <w:widowControl/>
        <w:spacing w:line="240" w:lineRule="auto"/>
        <w:ind w:firstLine="710"/>
        <w:rPr>
          <w:rStyle w:val="FontStyle60"/>
          <w:w w:val="94"/>
          <w:kern w:val="16"/>
          <w:sz w:val="24"/>
          <w:szCs w:val="24"/>
        </w:rPr>
      </w:pPr>
      <w:r w:rsidRPr="00CA062C">
        <w:rPr>
          <w:rStyle w:val="FontStyle60"/>
          <w:w w:val="94"/>
          <w:kern w:val="16"/>
          <w:sz w:val="24"/>
          <w:szCs w:val="24"/>
        </w:rPr>
        <w:t>-об адресах в сети Интернет официального сайта Администрации, электронной почты Администрации, Единого портала государственных и муниципальных услуг (функций);</w:t>
      </w:r>
    </w:p>
    <w:p w:rsidR="002B577F" w:rsidRPr="00CA062C" w:rsidRDefault="002B577F" w:rsidP="002B577F">
      <w:pPr>
        <w:pStyle w:val="Style17"/>
        <w:widowControl/>
        <w:spacing w:line="240" w:lineRule="auto"/>
        <w:ind w:firstLine="710"/>
        <w:rPr>
          <w:rStyle w:val="FontStyle60"/>
          <w:w w:val="94"/>
          <w:kern w:val="16"/>
          <w:sz w:val="24"/>
          <w:szCs w:val="24"/>
        </w:rPr>
      </w:pPr>
      <w:r w:rsidRPr="00CA062C">
        <w:rPr>
          <w:rStyle w:val="FontStyle60"/>
          <w:w w:val="94"/>
          <w:kern w:val="16"/>
          <w:sz w:val="24"/>
          <w:szCs w:val="24"/>
        </w:rPr>
        <w:t>- о возможности обращения для исполнения муниципальной функции в электронном виде на официальный сайт Администрации, на электронную почту службы, либо на Единый портал государственных и муниципальных услуг (функций);</w:t>
      </w:r>
    </w:p>
    <w:p w:rsidR="002B577F" w:rsidRPr="00CA062C" w:rsidRDefault="002B577F" w:rsidP="002B577F">
      <w:pPr>
        <w:pStyle w:val="Style17"/>
        <w:widowControl/>
        <w:spacing w:line="240" w:lineRule="auto"/>
        <w:ind w:firstLine="701"/>
        <w:rPr>
          <w:rStyle w:val="FontStyle60"/>
          <w:w w:val="94"/>
          <w:kern w:val="16"/>
          <w:sz w:val="24"/>
          <w:szCs w:val="24"/>
        </w:rPr>
      </w:pPr>
      <w:r w:rsidRPr="00CA062C">
        <w:rPr>
          <w:rStyle w:val="FontStyle60"/>
          <w:w w:val="94"/>
          <w:kern w:val="16"/>
          <w:sz w:val="24"/>
          <w:szCs w:val="24"/>
        </w:rPr>
        <w:t>- о порядке получения информации заинтересованными лицами по вопросам исполнения муниципальной функции, в том числе о ходе ее исполнения.</w:t>
      </w:r>
    </w:p>
    <w:p w:rsidR="002B577F" w:rsidRPr="00CA062C" w:rsidRDefault="002B577F" w:rsidP="002B577F">
      <w:pPr>
        <w:pStyle w:val="Style27"/>
        <w:spacing w:line="240" w:lineRule="auto"/>
        <w:rPr>
          <w:rStyle w:val="FontStyle60"/>
          <w:w w:val="94"/>
          <w:kern w:val="16"/>
          <w:sz w:val="24"/>
          <w:szCs w:val="24"/>
        </w:rPr>
      </w:pPr>
      <w:r w:rsidRPr="00CA062C">
        <w:rPr>
          <w:rStyle w:val="FontStyle60"/>
          <w:w w:val="94"/>
          <w:kern w:val="16"/>
          <w:sz w:val="24"/>
          <w:szCs w:val="24"/>
        </w:rPr>
        <w:t>Основными требованиями к консультированию являются: актуальность, своевременность, четкость в изложении материала, полнота консультирования, наглядность форм подачи материала, удобство и доступность.</w:t>
      </w:r>
      <w:r w:rsidR="00E0361C" w:rsidRPr="00CA062C">
        <w:rPr>
          <w:rStyle w:val="FontStyle60"/>
          <w:w w:val="94"/>
          <w:kern w:val="16"/>
          <w:sz w:val="24"/>
          <w:szCs w:val="24"/>
        </w:rPr>
        <w:t xml:space="preserve"> </w:t>
      </w:r>
    </w:p>
    <w:p w:rsidR="002B577F" w:rsidRPr="00CA062C" w:rsidRDefault="002B577F" w:rsidP="002B577F">
      <w:pPr>
        <w:pStyle w:val="Style17"/>
        <w:widowControl/>
        <w:spacing w:line="240" w:lineRule="auto"/>
        <w:ind w:firstLine="701"/>
        <w:rPr>
          <w:rStyle w:val="FontStyle60"/>
          <w:w w:val="94"/>
          <w:kern w:val="16"/>
          <w:sz w:val="24"/>
          <w:szCs w:val="24"/>
        </w:rPr>
      </w:pPr>
      <w:r w:rsidRPr="00CA062C">
        <w:rPr>
          <w:rStyle w:val="FontStyle60"/>
          <w:w w:val="94"/>
          <w:kern w:val="16"/>
          <w:sz w:val="24"/>
          <w:szCs w:val="24"/>
        </w:rPr>
        <w:t>Время получения ответа при индивидуальном устном консультировании не превышает 30 минут.</w:t>
      </w:r>
      <w:r w:rsidR="00E0361C" w:rsidRPr="00CA062C">
        <w:rPr>
          <w:rStyle w:val="FontStyle60"/>
          <w:w w:val="94"/>
          <w:kern w:val="16"/>
          <w:sz w:val="24"/>
          <w:szCs w:val="24"/>
        </w:rPr>
        <w:t xml:space="preserve"> </w:t>
      </w:r>
    </w:p>
    <w:p w:rsidR="002B577F" w:rsidRPr="00CA062C" w:rsidRDefault="002B577F" w:rsidP="002B577F">
      <w:pPr>
        <w:pStyle w:val="Style16"/>
        <w:widowControl/>
        <w:tabs>
          <w:tab w:val="left" w:pos="1421"/>
        </w:tabs>
        <w:spacing w:line="240" w:lineRule="auto"/>
        <w:ind w:firstLine="710"/>
        <w:rPr>
          <w:rStyle w:val="FontStyle60"/>
          <w:w w:val="94"/>
          <w:kern w:val="16"/>
          <w:sz w:val="24"/>
          <w:szCs w:val="24"/>
        </w:rPr>
      </w:pPr>
      <w:r w:rsidRPr="00CA062C">
        <w:rPr>
          <w:rStyle w:val="FontStyle60"/>
          <w:w w:val="94"/>
          <w:kern w:val="16"/>
          <w:sz w:val="24"/>
          <w:szCs w:val="24"/>
        </w:rPr>
        <w:t>2.1.4.</w:t>
      </w:r>
      <w:r w:rsidRPr="00CA062C">
        <w:rPr>
          <w:rStyle w:val="FontStyle60"/>
          <w:w w:val="94"/>
          <w:kern w:val="16"/>
          <w:sz w:val="24"/>
          <w:szCs w:val="24"/>
        </w:rPr>
        <w:tab/>
        <w:t>Требования к форме и характеру взаимодействия сотрудников Службы, ответственных за исполнение муниципальной функции, заинтересованными лицами:</w:t>
      </w:r>
    </w:p>
    <w:p w:rsidR="002B577F" w:rsidRPr="00CA062C" w:rsidRDefault="002B577F" w:rsidP="002B577F">
      <w:pPr>
        <w:pStyle w:val="Style34"/>
        <w:widowControl/>
        <w:tabs>
          <w:tab w:val="left" w:pos="288"/>
        </w:tabs>
        <w:spacing w:line="240" w:lineRule="auto"/>
        <w:rPr>
          <w:rStyle w:val="FontStyle60"/>
          <w:w w:val="94"/>
          <w:kern w:val="16"/>
          <w:sz w:val="24"/>
          <w:szCs w:val="24"/>
        </w:rPr>
      </w:pPr>
      <w:proofErr w:type="gramStart"/>
      <w:r w:rsidRPr="00CA062C">
        <w:rPr>
          <w:rStyle w:val="FontStyle60"/>
          <w:w w:val="94"/>
          <w:kern w:val="16"/>
          <w:sz w:val="24"/>
          <w:szCs w:val="24"/>
        </w:rPr>
        <w:t>-</w:t>
      </w:r>
      <w:r w:rsidRPr="00CA062C">
        <w:rPr>
          <w:rStyle w:val="FontStyle60"/>
          <w:w w:val="94"/>
          <w:kern w:val="16"/>
          <w:sz w:val="24"/>
          <w:szCs w:val="24"/>
        </w:rPr>
        <w:tab/>
        <w:t>при ответе на телефонные звонки сотрудник службы, ответственный за исполнение муниципальной функции,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p>
    <w:p w:rsidR="002B577F" w:rsidRPr="00CA062C" w:rsidRDefault="002B577F" w:rsidP="002B577F">
      <w:pPr>
        <w:pStyle w:val="Style34"/>
        <w:widowControl/>
        <w:tabs>
          <w:tab w:val="left" w:pos="413"/>
        </w:tabs>
        <w:spacing w:line="240" w:lineRule="auto"/>
        <w:ind w:firstLine="0"/>
        <w:rPr>
          <w:rStyle w:val="FontStyle60"/>
          <w:w w:val="94"/>
          <w:kern w:val="16"/>
          <w:sz w:val="24"/>
          <w:szCs w:val="24"/>
        </w:rPr>
      </w:pPr>
      <w:r w:rsidRPr="00CA062C">
        <w:rPr>
          <w:rStyle w:val="FontStyle60"/>
          <w:w w:val="94"/>
          <w:kern w:val="16"/>
          <w:sz w:val="24"/>
          <w:szCs w:val="24"/>
        </w:rPr>
        <w:t>- при личном обращении заинтересованных лиц сотрудник службы, ответственный за исполнение муниципальной функции, должен представиться, указать фамилию, имя и отчество, сообщить занимаемую должность, самостоятельно дать ответ на заданный вопрос;</w:t>
      </w:r>
    </w:p>
    <w:p w:rsidR="002B577F" w:rsidRPr="00CA062C" w:rsidRDefault="002B577F" w:rsidP="002B577F">
      <w:pPr>
        <w:pStyle w:val="Style34"/>
        <w:widowControl/>
        <w:tabs>
          <w:tab w:val="left" w:pos="264"/>
        </w:tabs>
        <w:spacing w:line="240" w:lineRule="auto"/>
        <w:ind w:firstLine="91"/>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в конце консультирования (по телефону или лично) сотрудник службы, осуществляющий консультирование, должен кратко подвести итоги и перечислить меры, которые следует принять заинтересованному лицу (кто именно, когда и что должен сделать);</w:t>
      </w:r>
    </w:p>
    <w:p w:rsidR="002B577F" w:rsidRPr="00CA062C" w:rsidRDefault="002B577F" w:rsidP="002B577F">
      <w:pPr>
        <w:pStyle w:val="Style34"/>
        <w:widowControl/>
        <w:tabs>
          <w:tab w:val="left" w:pos="384"/>
        </w:tabs>
        <w:spacing w:line="240" w:lineRule="auto"/>
        <w:ind w:firstLine="154"/>
        <w:rPr>
          <w:rStyle w:val="FontStyle60"/>
          <w:w w:val="94"/>
          <w:kern w:val="16"/>
          <w:sz w:val="24"/>
          <w:szCs w:val="24"/>
        </w:rPr>
      </w:pPr>
      <w:proofErr w:type="gramStart"/>
      <w:r w:rsidRPr="00CA062C">
        <w:rPr>
          <w:rStyle w:val="FontStyle60"/>
          <w:w w:val="94"/>
          <w:kern w:val="16"/>
          <w:sz w:val="24"/>
          <w:szCs w:val="24"/>
        </w:rPr>
        <w:t>-</w:t>
      </w:r>
      <w:r w:rsidRPr="00CA062C">
        <w:rPr>
          <w:rStyle w:val="FontStyle60"/>
          <w:w w:val="94"/>
          <w:kern w:val="16"/>
          <w:sz w:val="24"/>
          <w:szCs w:val="24"/>
        </w:rPr>
        <w:tab/>
        <w:t>письменный ответ на обращения, в том числе в электронном виде, даётся в простой, чёткой и понятной форме с указанием фамилии и инициалов, номера телефона сотрудника службы, исполнившего ответ на обращение; письменный ответ на обращение подписывается должностным лицом Администрации; письменный ответ на обращения и обращения в электронном виде даётся в течение 30 дней со дня регистрации обращения;</w:t>
      </w:r>
      <w:proofErr w:type="gramEnd"/>
    </w:p>
    <w:p w:rsidR="002B577F" w:rsidRPr="00CA062C" w:rsidRDefault="002B577F" w:rsidP="002B577F">
      <w:pPr>
        <w:pStyle w:val="Style34"/>
        <w:widowControl/>
        <w:tabs>
          <w:tab w:val="left" w:pos="264"/>
        </w:tabs>
        <w:spacing w:line="240" w:lineRule="auto"/>
        <w:ind w:firstLine="91"/>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в случае взаимодействия с заявителями в электронном виде ответы направляются также в электронном виде, если в обращении не указано иное.</w:t>
      </w:r>
    </w:p>
    <w:p w:rsidR="002B577F" w:rsidRPr="00CA062C" w:rsidRDefault="002B577F" w:rsidP="002B577F">
      <w:pPr>
        <w:pStyle w:val="Style16"/>
        <w:widowControl/>
        <w:tabs>
          <w:tab w:val="left" w:pos="1834"/>
        </w:tabs>
        <w:spacing w:line="240" w:lineRule="auto"/>
        <w:ind w:firstLine="706"/>
        <w:rPr>
          <w:rStyle w:val="FontStyle60"/>
          <w:w w:val="94"/>
          <w:kern w:val="16"/>
          <w:sz w:val="24"/>
          <w:szCs w:val="24"/>
        </w:rPr>
      </w:pPr>
      <w:r w:rsidRPr="00CA062C">
        <w:rPr>
          <w:rStyle w:val="FontStyle60"/>
          <w:w w:val="94"/>
          <w:kern w:val="16"/>
          <w:sz w:val="24"/>
          <w:szCs w:val="24"/>
        </w:rPr>
        <w:t>2.1.5. На информационных стендах размещаются следующие материалы:</w:t>
      </w:r>
    </w:p>
    <w:p w:rsidR="002B577F" w:rsidRPr="00CA062C" w:rsidRDefault="002B577F" w:rsidP="002B577F">
      <w:pPr>
        <w:pStyle w:val="Style8"/>
        <w:widowControl/>
        <w:spacing w:line="240" w:lineRule="auto"/>
        <w:ind w:firstLine="701"/>
        <w:jc w:val="both"/>
        <w:rPr>
          <w:rStyle w:val="FontStyle60"/>
          <w:w w:val="94"/>
          <w:kern w:val="16"/>
          <w:sz w:val="24"/>
          <w:szCs w:val="24"/>
        </w:rPr>
      </w:pPr>
      <w:r w:rsidRPr="00CA062C">
        <w:rPr>
          <w:rStyle w:val="FontStyle60"/>
          <w:w w:val="94"/>
          <w:kern w:val="16"/>
          <w:sz w:val="24"/>
          <w:szCs w:val="24"/>
        </w:rPr>
        <w:t xml:space="preserve">- текст настоящего Административного регламента; </w:t>
      </w:r>
    </w:p>
    <w:p w:rsidR="002B577F" w:rsidRPr="00CA062C" w:rsidRDefault="002B577F" w:rsidP="002B577F">
      <w:pPr>
        <w:pStyle w:val="Style17"/>
        <w:widowControl/>
        <w:spacing w:line="240" w:lineRule="auto"/>
        <w:ind w:firstLine="701"/>
        <w:rPr>
          <w:rStyle w:val="FontStyle60"/>
          <w:w w:val="94"/>
          <w:kern w:val="16"/>
          <w:sz w:val="24"/>
          <w:szCs w:val="24"/>
        </w:rPr>
      </w:pPr>
      <w:r w:rsidRPr="00CA062C">
        <w:rPr>
          <w:rStyle w:val="FontStyle60"/>
          <w:w w:val="94"/>
          <w:kern w:val="16"/>
          <w:sz w:val="24"/>
          <w:szCs w:val="24"/>
        </w:rPr>
        <w:lastRenderedPageBreak/>
        <w:t>- порядок обжалования действий (бездействия) и решений, осуществляемых (принятых) в ходе исполнения муниципальной функции;</w:t>
      </w:r>
    </w:p>
    <w:p w:rsidR="002B577F" w:rsidRPr="00CA062C" w:rsidRDefault="002B577F" w:rsidP="002B577F">
      <w:pPr>
        <w:pStyle w:val="Style17"/>
        <w:widowControl/>
        <w:spacing w:line="240" w:lineRule="auto"/>
        <w:ind w:firstLine="710"/>
        <w:rPr>
          <w:rStyle w:val="FontStyle60"/>
          <w:w w:val="94"/>
          <w:kern w:val="16"/>
          <w:sz w:val="24"/>
          <w:szCs w:val="24"/>
        </w:rPr>
      </w:pPr>
      <w:r w:rsidRPr="00CA062C">
        <w:rPr>
          <w:rStyle w:val="FontStyle60"/>
          <w:w w:val="94"/>
          <w:kern w:val="16"/>
          <w:sz w:val="24"/>
          <w:szCs w:val="24"/>
        </w:rPr>
        <w:t>- блок-схема, наглядно отображающая последовательность прохождения всех административных процедур;</w:t>
      </w:r>
    </w:p>
    <w:p w:rsidR="002B577F" w:rsidRPr="00CA062C" w:rsidRDefault="002B577F" w:rsidP="002B577F">
      <w:pPr>
        <w:pStyle w:val="Style17"/>
        <w:widowControl/>
        <w:spacing w:line="240" w:lineRule="auto"/>
        <w:ind w:firstLine="709"/>
        <w:rPr>
          <w:rStyle w:val="FontStyle60"/>
          <w:w w:val="94"/>
          <w:kern w:val="16"/>
          <w:sz w:val="24"/>
          <w:szCs w:val="24"/>
        </w:rPr>
      </w:pPr>
      <w:r w:rsidRPr="00CA062C">
        <w:rPr>
          <w:rStyle w:val="FontStyle60"/>
          <w:w w:val="94"/>
          <w:kern w:val="16"/>
          <w:sz w:val="24"/>
          <w:szCs w:val="24"/>
        </w:rPr>
        <w:t>- перечень оснований для отказа в исполнении муниципальной функции;</w:t>
      </w:r>
    </w:p>
    <w:p w:rsidR="002B577F" w:rsidRPr="00CA062C" w:rsidRDefault="002B577F" w:rsidP="002B577F">
      <w:pPr>
        <w:pStyle w:val="Style17"/>
        <w:widowControl/>
        <w:spacing w:line="240" w:lineRule="auto"/>
        <w:ind w:firstLine="710"/>
        <w:rPr>
          <w:rStyle w:val="FontStyle60"/>
          <w:w w:val="94"/>
          <w:kern w:val="16"/>
          <w:sz w:val="24"/>
          <w:szCs w:val="24"/>
        </w:rPr>
      </w:pPr>
      <w:r w:rsidRPr="00CA062C">
        <w:rPr>
          <w:rStyle w:val="FontStyle60"/>
          <w:w w:val="94"/>
          <w:kern w:val="16"/>
          <w:sz w:val="24"/>
          <w:szCs w:val="24"/>
        </w:rPr>
        <w:t>- ежегодный план проведения плановых проверок юридических лиц и индивидуальных предпринимателей.</w:t>
      </w:r>
    </w:p>
    <w:p w:rsidR="002B577F" w:rsidRPr="00CA062C" w:rsidRDefault="002B577F" w:rsidP="002B577F">
      <w:pPr>
        <w:pStyle w:val="Style17"/>
        <w:widowControl/>
        <w:spacing w:line="240" w:lineRule="auto"/>
        <w:ind w:firstLine="701"/>
        <w:rPr>
          <w:rStyle w:val="FontStyle60"/>
          <w:w w:val="94"/>
          <w:kern w:val="16"/>
          <w:sz w:val="24"/>
          <w:szCs w:val="24"/>
        </w:rPr>
      </w:pPr>
      <w:r w:rsidRPr="00CA062C">
        <w:rPr>
          <w:rStyle w:val="FontStyle60"/>
          <w:w w:val="94"/>
          <w:kern w:val="16"/>
          <w:sz w:val="24"/>
          <w:szCs w:val="24"/>
        </w:rPr>
        <w:t>Информационные стенды, содержащие информацию о процедуре исполнения муниципальной функции, размещаются при входе в здание Администрации.</w:t>
      </w:r>
    </w:p>
    <w:p w:rsidR="002B577F" w:rsidRPr="00CA062C" w:rsidRDefault="002B577F" w:rsidP="002B577F">
      <w:pPr>
        <w:pStyle w:val="Style17"/>
        <w:widowControl/>
        <w:spacing w:line="240" w:lineRule="auto"/>
        <w:ind w:firstLine="701"/>
        <w:rPr>
          <w:rStyle w:val="FontStyle60"/>
          <w:w w:val="94"/>
          <w:kern w:val="16"/>
          <w:sz w:val="24"/>
          <w:szCs w:val="24"/>
        </w:rPr>
      </w:pPr>
      <w:r w:rsidRPr="00CA062C">
        <w:rPr>
          <w:rStyle w:val="FontStyle60"/>
          <w:w w:val="94"/>
          <w:kern w:val="16"/>
          <w:sz w:val="24"/>
          <w:szCs w:val="24"/>
        </w:rPr>
        <w:t>2.2. Перечень документов, необходимых для исполнения муниципальной функции.</w:t>
      </w:r>
    </w:p>
    <w:p w:rsidR="002B577F" w:rsidRPr="00CA062C" w:rsidRDefault="002B577F" w:rsidP="002B577F">
      <w:pPr>
        <w:pStyle w:val="Style16"/>
        <w:widowControl/>
        <w:tabs>
          <w:tab w:val="left" w:pos="1666"/>
        </w:tabs>
        <w:spacing w:line="240" w:lineRule="auto"/>
        <w:ind w:firstLine="710"/>
        <w:rPr>
          <w:rStyle w:val="FontStyle60"/>
          <w:w w:val="94"/>
          <w:kern w:val="16"/>
          <w:sz w:val="24"/>
          <w:szCs w:val="24"/>
        </w:rPr>
      </w:pPr>
      <w:r w:rsidRPr="00CA062C">
        <w:rPr>
          <w:rStyle w:val="FontStyle60"/>
          <w:w w:val="94"/>
          <w:kern w:val="16"/>
          <w:sz w:val="24"/>
          <w:szCs w:val="24"/>
        </w:rPr>
        <w:t>2.2.1. Плановая выездная проверка проводится в соответствии с</w:t>
      </w:r>
      <w:r w:rsidRPr="00CA062C">
        <w:rPr>
          <w:rStyle w:val="FontStyle60"/>
          <w:w w:val="94"/>
          <w:kern w:val="16"/>
          <w:sz w:val="24"/>
          <w:szCs w:val="24"/>
        </w:rPr>
        <w:br/>
        <w:t>распоряжением главы сельского поселения о проведении плановой выездной проверки, изданным на основании ежегодного плана проведения плановых проверок, утверждаемого главой сельского поселения.</w:t>
      </w:r>
    </w:p>
    <w:p w:rsidR="002B577F" w:rsidRPr="00CA062C" w:rsidRDefault="002B577F" w:rsidP="002B577F">
      <w:pPr>
        <w:pStyle w:val="Style18"/>
        <w:widowControl/>
        <w:spacing w:line="240" w:lineRule="auto"/>
        <w:ind w:left="696" w:firstLine="9"/>
        <w:rPr>
          <w:rStyle w:val="FontStyle60"/>
          <w:w w:val="94"/>
          <w:kern w:val="16"/>
          <w:sz w:val="24"/>
          <w:szCs w:val="24"/>
        </w:rPr>
      </w:pPr>
      <w:r w:rsidRPr="00CA062C">
        <w:rPr>
          <w:rStyle w:val="FontStyle60"/>
          <w:w w:val="94"/>
          <w:kern w:val="16"/>
          <w:sz w:val="24"/>
          <w:szCs w:val="24"/>
        </w:rPr>
        <w:t>2.2.2.</w:t>
      </w:r>
      <w:r w:rsidRPr="00CA062C">
        <w:rPr>
          <w:rStyle w:val="FontStyle60"/>
          <w:w w:val="94"/>
          <w:kern w:val="16"/>
          <w:sz w:val="24"/>
          <w:szCs w:val="24"/>
        </w:rPr>
        <w:tab/>
        <w:t>Общие требования к планам проведения плановых проверок.</w:t>
      </w:r>
      <w:r w:rsidRPr="00CA062C">
        <w:rPr>
          <w:rStyle w:val="FontStyle60"/>
          <w:w w:val="94"/>
          <w:kern w:val="16"/>
          <w:sz w:val="24"/>
          <w:szCs w:val="24"/>
        </w:rPr>
        <w:br/>
        <w:t>Плановые проверки проводятся не чаще чем один раз в три года.</w:t>
      </w:r>
    </w:p>
    <w:p w:rsidR="002B577F" w:rsidRPr="00CA062C" w:rsidRDefault="002B577F" w:rsidP="002B577F">
      <w:pPr>
        <w:pStyle w:val="Style17"/>
        <w:widowControl/>
        <w:spacing w:line="240" w:lineRule="auto"/>
        <w:rPr>
          <w:rStyle w:val="FontStyle60"/>
          <w:w w:val="94"/>
          <w:kern w:val="16"/>
          <w:sz w:val="24"/>
          <w:szCs w:val="24"/>
        </w:rPr>
      </w:pPr>
      <w:r w:rsidRPr="00CA062C">
        <w:rPr>
          <w:rStyle w:val="FontStyle60"/>
          <w:w w:val="94"/>
          <w:kern w:val="16"/>
          <w:sz w:val="24"/>
          <w:szCs w:val="24"/>
        </w:rPr>
        <w:t>В ежегодных планах проведения плановых проверок указываются следующие сведения:</w:t>
      </w:r>
    </w:p>
    <w:p w:rsidR="002B577F" w:rsidRPr="00CA062C" w:rsidRDefault="002B577F" w:rsidP="002B577F">
      <w:pPr>
        <w:pStyle w:val="Style17"/>
        <w:widowControl/>
        <w:spacing w:line="240" w:lineRule="auto"/>
        <w:ind w:firstLine="706"/>
        <w:rPr>
          <w:rStyle w:val="FontStyle60"/>
          <w:w w:val="94"/>
          <w:kern w:val="16"/>
          <w:sz w:val="24"/>
          <w:szCs w:val="24"/>
        </w:rPr>
      </w:pPr>
      <w:r w:rsidRPr="00CA062C">
        <w:rPr>
          <w:rStyle w:val="FontStyle60"/>
          <w:w w:val="94"/>
          <w:kern w:val="16"/>
          <w:sz w:val="24"/>
          <w:szCs w:val="24"/>
        </w:rPr>
        <w:t>- наименования юридических лиц, индивидуальных предпринимателей, деятельность которых подлежит плановым проверкам;</w:t>
      </w:r>
    </w:p>
    <w:p w:rsidR="002B577F" w:rsidRPr="00CA062C" w:rsidRDefault="002B577F" w:rsidP="002B577F">
      <w:pPr>
        <w:pStyle w:val="Style5"/>
        <w:widowControl/>
        <w:spacing w:line="240" w:lineRule="auto"/>
        <w:ind w:firstLine="706"/>
        <w:rPr>
          <w:rStyle w:val="FontStyle60"/>
          <w:w w:val="94"/>
          <w:kern w:val="16"/>
          <w:sz w:val="24"/>
          <w:szCs w:val="24"/>
        </w:rPr>
      </w:pPr>
      <w:r w:rsidRPr="00CA062C">
        <w:rPr>
          <w:rStyle w:val="FontStyle60"/>
          <w:w w:val="94"/>
          <w:kern w:val="16"/>
          <w:sz w:val="24"/>
          <w:szCs w:val="24"/>
        </w:rPr>
        <w:t>- цель и основание проведения каждой плановой проверки; дата и сроки проведения каждой плановой проверки.</w:t>
      </w:r>
    </w:p>
    <w:p w:rsidR="002B577F" w:rsidRPr="00CA062C" w:rsidRDefault="002B577F" w:rsidP="002B577F">
      <w:pPr>
        <w:pStyle w:val="Style17"/>
        <w:widowControl/>
        <w:spacing w:line="240" w:lineRule="auto"/>
        <w:ind w:firstLine="710"/>
        <w:rPr>
          <w:rStyle w:val="FontStyle60"/>
          <w:w w:val="94"/>
          <w:kern w:val="16"/>
          <w:sz w:val="24"/>
          <w:szCs w:val="24"/>
        </w:rPr>
      </w:pPr>
      <w:r w:rsidRPr="00CA062C">
        <w:rPr>
          <w:rStyle w:val="FontStyle60"/>
          <w:w w:val="94"/>
          <w:kern w:val="16"/>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2B577F" w:rsidRPr="00CA062C" w:rsidRDefault="002B577F" w:rsidP="002B577F">
      <w:pPr>
        <w:pStyle w:val="Style17"/>
        <w:widowControl/>
        <w:spacing w:line="240" w:lineRule="auto"/>
        <w:ind w:firstLine="706"/>
        <w:rPr>
          <w:rStyle w:val="FontStyle60"/>
          <w:w w:val="94"/>
          <w:kern w:val="16"/>
          <w:sz w:val="24"/>
          <w:szCs w:val="24"/>
        </w:rPr>
      </w:pPr>
      <w:r w:rsidRPr="00CA062C">
        <w:rPr>
          <w:rStyle w:val="FontStyle60"/>
          <w:w w:val="94"/>
          <w:kern w:val="16"/>
          <w:sz w:val="24"/>
          <w:szCs w:val="24"/>
        </w:rPr>
        <w:t>- государственной регистрации юридического лица, индивидуального предпринимателя;</w:t>
      </w:r>
    </w:p>
    <w:p w:rsidR="002B577F" w:rsidRPr="00CA062C" w:rsidRDefault="002B577F" w:rsidP="002B577F">
      <w:pPr>
        <w:pStyle w:val="Style17"/>
        <w:widowControl/>
        <w:spacing w:line="240" w:lineRule="auto"/>
        <w:ind w:firstLine="710"/>
        <w:rPr>
          <w:rStyle w:val="FontStyle60"/>
          <w:w w:val="94"/>
          <w:kern w:val="16"/>
          <w:sz w:val="24"/>
          <w:szCs w:val="24"/>
        </w:rPr>
      </w:pPr>
      <w:r w:rsidRPr="00CA062C">
        <w:rPr>
          <w:rStyle w:val="FontStyle60"/>
          <w:w w:val="94"/>
          <w:kern w:val="16"/>
          <w:sz w:val="24"/>
          <w:szCs w:val="24"/>
        </w:rPr>
        <w:t>- окончания проведения последней плановой проверки юридического лица, индивидуального предпринимателя.</w:t>
      </w:r>
    </w:p>
    <w:p w:rsidR="002B577F" w:rsidRPr="00CA062C" w:rsidRDefault="002B577F" w:rsidP="002B577F">
      <w:pPr>
        <w:pStyle w:val="Style16"/>
        <w:widowControl/>
        <w:tabs>
          <w:tab w:val="left" w:pos="1406"/>
        </w:tabs>
        <w:spacing w:line="240" w:lineRule="auto"/>
        <w:ind w:firstLine="701"/>
        <w:rPr>
          <w:rStyle w:val="FontStyle60"/>
          <w:w w:val="94"/>
          <w:kern w:val="16"/>
          <w:sz w:val="24"/>
          <w:szCs w:val="24"/>
        </w:rPr>
      </w:pPr>
      <w:r w:rsidRPr="00CA062C">
        <w:rPr>
          <w:rStyle w:val="FontStyle60"/>
          <w:w w:val="94"/>
          <w:kern w:val="16"/>
          <w:sz w:val="24"/>
          <w:szCs w:val="24"/>
        </w:rPr>
        <w:t>2.2.3.</w:t>
      </w:r>
      <w:r w:rsidRPr="00CA062C">
        <w:rPr>
          <w:rStyle w:val="FontStyle60"/>
          <w:w w:val="94"/>
          <w:kern w:val="16"/>
          <w:sz w:val="24"/>
          <w:szCs w:val="24"/>
        </w:rPr>
        <w:tab/>
        <w:t>Внеплановая проверка проводится в соответствии с распоряжением</w:t>
      </w:r>
      <w:r w:rsidRPr="00CA062C">
        <w:rPr>
          <w:rStyle w:val="FontStyle60"/>
          <w:w w:val="94"/>
          <w:kern w:val="16"/>
          <w:sz w:val="24"/>
          <w:szCs w:val="24"/>
        </w:rPr>
        <w:br/>
        <w:t>Администрации о проведении внеплановой проверки, принятым при наличии оснований, указанных в пункте 2.2.4. Административного регламента.</w:t>
      </w:r>
    </w:p>
    <w:p w:rsidR="002B577F" w:rsidRPr="00CA062C" w:rsidRDefault="002B577F" w:rsidP="002B577F">
      <w:pPr>
        <w:pStyle w:val="Style17"/>
        <w:widowControl/>
        <w:spacing w:line="240" w:lineRule="auto"/>
        <w:ind w:firstLine="701"/>
        <w:rPr>
          <w:rStyle w:val="FontStyle60"/>
          <w:w w:val="94"/>
          <w:kern w:val="16"/>
          <w:sz w:val="24"/>
          <w:szCs w:val="24"/>
        </w:rPr>
      </w:pPr>
      <w:r w:rsidRPr="00CA062C">
        <w:rPr>
          <w:rStyle w:val="FontStyle60"/>
          <w:w w:val="94"/>
          <w:kern w:val="16"/>
          <w:sz w:val="24"/>
          <w:szCs w:val="24"/>
        </w:rPr>
        <w:t>Внеплановая проверка юридических лиц, индивидуальных предпринимателей проводится Администрацией в соответствии с Административным регламентом, после согласования с органом прокуратуры, в порядке, предусмотренном пунктом 3.8 Административного регламента.</w:t>
      </w:r>
    </w:p>
    <w:p w:rsidR="002B577F" w:rsidRPr="00CA062C" w:rsidRDefault="002B577F" w:rsidP="002B577F">
      <w:pPr>
        <w:pStyle w:val="Style16"/>
        <w:widowControl/>
        <w:spacing w:line="240" w:lineRule="auto"/>
        <w:ind w:firstLine="0"/>
        <w:rPr>
          <w:rStyle w:val="FontStyle60"/>
          <w:w w:val="94"/>
          <w:kern w:val="16"/>
          <w:sz w:val="24"/>
          <w:szCs w:val="24"/>
        </w:rPr>
      </w:pPr>
      <w:r w:rsidRPr="00CA062C">
        <w:rPr>
          <w:rStyle w:val="FontStyle60"/>
          <w:w w:val="94"/>
          <w:kern w:val="16"/>
          <w:sz w:val="24"/>
          <w:szCs w:val="24"/>
        </w:rPr>
        <w:tab/>
        <w:t>2.2.4.</w:t>
      </w:r>
      <w:r w:rsidRPr="00CA062C">
        <w:rPr>
          <w:rStyle w:val="FontStyle60"/>
          <w:w w:val="94"/>
          <w:kern w:val="16"/>
          <w:sz w:val="24"/>
          <w:szCs w:val="24"/>
        </w:rPr>
        <w:tab/>
        <w:t>Основанием для проведения внеплановой проверки является:</w:t>
      </w:r>
    </w:p>
    <w:p w:rsidR="002B577F" w:rsidRPr="00CA062C" w:rsidRDefault="002B577F" w:rsidP="002B577F">
      <w:pPr>
        <w:pStyle w:val="Style18"/>
        <w:widowControl/>
        <w:tabs>
          <w:tab w:val="left" w:pos="504"/>
        </w:tabs>
        <w:spacing w:line="240" w:lineRule="auto"/>
        <w:rPr>
          <w:rStyle w:val="FontStyle60"/>
          <w:w w:val="94"/>
          <w:kern w:val="16"/>
          <w:sz w:val="24"/>
          <w:szCs w:val="24"/>
        </w:rPr>
      </w:pPr>
      <w:r w:rsidRPr="00CA062C">
        <w:rPr>
          <w:rStyle w:val="FontStyle60"/>
          <w:w w:val="94"/>
          <w:kern w:val="16"/>
          <w:sz w:val="24"/>
          <w:szCs w:val="24"/>
        </w:rPr>
        <w:t>а)</w:t>
      </w:r>
      <w:r w:rsidRPr="00CA062C">
        <w:rPr>
          <w:rStyle w:val="FontStyle60"/>
          <w:w w:val="94"/>
          <w:kern w:val="16"/>
          <w:sz w:val="24"/>
          <w:szCs w:val="24"/>
        </w:rPr>
        <w:tab/>
        <w:t>истечение срока исполнения юридическим лицом, индивидуальным</w:t>
      </w:r>
      <w:r w:rsidRPr="00CA062C">
        <w:rPr>
          <w:rStyle w:val="FontStyle60"/>
          <w:w w:val="94"/>
          <w:kern w:val="16"/>
          <w:sz w:val="24"/>
          <w:szCs w:val="24"/>
        </w:rPr>
        <w:br/>
        <w:t>предпринимателем ранее выданного предписания об устранении выявленного</w:t>
      </w:r>
      <w:r w:rsidRPr="00CA062C">
        <w:rPr>
          <w:rStyle w:val="FontStyle60"/>
          <w:w w:val="94"/>
          <w:kern w:val="16"/>
          <w:sz w:val="24"/>
          <w:szCs w:val="24"/>
        </w:rPr>
        <w:br/>
        <w:t>нарушения обязательных требований;</w:t>
      </w:r>
    </w:p>
    <w:p w:rsidR="002B577F" w:rsidRPr="00CA062C" w:rsidRDefault="002B577F" w:rsidP="002B577F">
      <w:pPr>
        <w:pStyle w:val="Style18"/>
        <w:widowControl/>
        <w:tabs>
          <w:tab w:val="left" w:pos="504"/>
        </w:tabs>
        <w:spacing w:line="240" w:lineRule="auto"/>
        <w:rPr>
          <w:rStyle w:val="FontStyle60"/>
          <w:w w:val="94"/>
          <w:kern w:val="16"/>
          <w:sz w:val="24"/>
          <w:szCs w:val="24"/>
        </w:rPr>
      </w:pPr>
      <w:r w:rsidRPr="00CA062C">
        <w:rPr>
          <w:rStyle w:val="FontStyle60"/>
          <w:w w:val="94"/>
          <w:kern w:val="16"/>
          <w:sz w:val="24"/>
          <w:szCs w:val="24"/>
        </w:rPr>
        <w:t>б)</w:t>
      </w:r>
      <w:r w:rsidRPr="00CA062C">
        <w:rPr>
          <w:rStyle w:val="FontStyle60"/>
          <w:w w:val="94"/>
          <w:kern w:val="16"/>
          <w:sz w:val="24"/>
          <w:szCs w:val="24"/>
        </w:rPr>
        <w:tab/>
        <w:t>поступление в Администрацию обращений граждан, юридических лиц,</w:t>
      </w:r>
      <w:r w:rsidRPr="00CA062C">
        <w:rPr>
          <w:rStyle w:val="FontStyle60"/>
          <w:w w:val="94"/>
          <w:kern w:val="16"/>
          <w:sz w:val="24"/>
          <w:szCs w:val="24"/>
        </w:rPr>
        <w:br/>
        <w:t>ин</w:t>
      </w:r>
      <w:r w:rsidR="00EE45E9" w:rsidRPr="00CA062C">
        <w:rPr>
          <w:rStyle w:val="FontStyle60"/>
          <w:w w:val="94"/>
          <w:kern w:val="16"/>
          <w:sz w:val="24"/>
          <w:szCs w:val="24"/>
        </w:rPr>
        <w:t xml:space="preserve">дивидуальных предпринимателей, информации от органов </w:t>
      </w:r>
      <w:r w:rsidRPr="00CA062C">
        <w:rPr>
          <w:rStyle w:val="FontStyle60"/>
          <w:w w:val="94"/>
          <w:kern w:val="16"/>
          <w:sz w:val="24"/>
          <w:szCs w:val="24"/>
        </w:rPr>
        <w:t>государственной</w:t>
      </w:r>
      <w:r w:rsidRPr="00CA062C">
        <w:rPr>
          <w:rStyle w:val="FontStyle60"/>
          <w:w w:val="94"/>
          <w:kern w:val="16"/>
          <w:sz w:val="24"/>
          <w:szCs w:val="24"/>
        </w:rPr>
        <w:br/>
        <w:t>власти, органов местного самоуправления, из средств массовой информации о следующих фактах:</w:t>
      </w:r>
    </w:p>
    <w:p w:rsidR="002B577F" w:rsidRPr="00CA062C" w:rsidRDefault="002B577F" w:rsidP="002B577F">
      <w:pPr>
        <w:pStyle w:val="Style18"/>
        <w:widowControl/>
        <w:tabs>
          <w:tab w:val="left" w:pos="394"/>
        </w:tabs>
        <w:spacing w:line="240" w:lineRule="auto"/>
        <w:rPr>
          <w:rStyle w:val="FontStyle60"/>
          <w:w w:val="94"/>
          <w:kern w:val="16"/>
          <w:sz w:val="24"/>
          <w:szCs w:val="24"/>
        </w:rPr>
      </w:pPr>
      <w:r w:rsidRPr="00CA062C">
        <w:rPr>
          <w:rStyle w:val="FontStyle60"/>
          <w:color w:val="FF0000"/>
          <w:w w:val="94"/>
          <w:kern w:val="16"/>
          <w:sz w:val="24"/>
          <w:szCs w:val="24"/>
        </w:rPr>
        <w:t>в)</w:t>
      </w:r>
      <w:r w:rsidRPr="00CA062C">
        <w:rPr>
          <w:rStyle w:val="FontStyle60"/>
          <w:color w:val="FF0000"/>
          <w:w w:val="94"/>
          <w:kern w:val="16"/>
          <w:sz w:val="24"/>
          <w:szCs w:val="24"/>
        </w:rPr>
        <w:tab/>
      </w:r>
      <w:r w:rsidRPr="00CA062C">
        <w:rPr>
          <w:rStyle w:val="FontStyle60"/>
          <w:w w:val="94"/>
          <w:kern w:val="16"/>
          <w:sz w:val="24"/>
          <w:szCs w:val="24"/>
        </w:rPr>
        <w:t>возникновение угрозы причинения вреда жизни, здоровью граждан, вреда</w:t>
      </w:r>
      <w:r w:rsidRPr="00CA062C">
        <w:rPr>
          <w:rStyle w:val="FontStyle60"/>
          <w:w w:val="94"/>
          <w:kern w:val="16"/>
          <w:sz w:val="24"/>
          <w:szCs w:val="24"/>
        </w:rPr>
        <w:br/>
        <w:t>животным, растениям, окружающей среде, объектам культурного наследия</w:t>
      </w:r>
      <w:r w:rsidRPr="00CA062C">
        <w:rPr>
          <w:rStyle w:val="FontStyle60"/>
          <w:w w:val="94"/>
          <w:kern w:val="16"/>
          <w:sz w:val="24"/>
          <w:szCs w:val="24"/>
        </w:rPr>
        <w:br/>
        <w:t>(памятникам истории и культуры) народов Российской Федерации, безопасности</w:t>
      </w:r>
      <w:r w:rsidRPr="00CA062C">
        <w:rPr>
          <w:rStyle w:val="FontStyle60"/>
          <w:w w:val="94"/>
          <w:kern w:val="16"/>
          <w:sz w:val="24"/>
          <w:szCs w:val="24"/>
        </w:rPr>
        <w:br/>
        <w:t>государства, а также угрозы чрезвычайных ситуаций природного и техногенного</w:t>
      </w:r>
      <w:r w:rsidRPr="00CA062C">
        <w:rPr>
          <w:rStyle w:val="FontStyle60"/>
          <w:w w:val="94"/>
          <w:kern w:val="16"/>
          <w:sz w:val="24"/>
          <w:szCs w:val="24"/>
        </w:rPr>
        <w:br/>
        <w:t>характера;</w:t>
      </w:r>
    </w:p>
    <w:p w:rsidR="002B577F" w:rsidRPr="00CA062C" w:rsidRDefault="002B577F" w:rsidP="002B577F">
      <w:pPr>
        <w:pStyle w:val="Style18"/>
        <w:widowControl/>
        <w:tabs>
          <w:tab w:val="left" w:pos="394"/>
        </w:tabs>
        <w:spacing w:line="240" w:lineRule="auto"/>
        <w:rPr>
          <w:rStyle w:val="FontStyle60"/>
          <w:w w:val="94"/>
          <w:kern w:val="16"/>
          <w:sz w:val="24"/>
          <w:szCs w:val="24"/>
        </w:rPr>
      </w:pPr>
      <w:r w:rsidRPr="00CA062C">
        <w:rPr>
          <w:rStyle w:val="FontStyle60"/>
          <w:w w:val="94"/>
          <w:kern w:val="16"/>
          <w:sz w:val="24"/>
          <w:szCs w:val="24"/>
        </w:rPr>
        <w:t>г)</w:t>
      </w:r>
      <w:r w:rsidRPr="00CA062C">
        <w:rPr>
          <w:rStyle w:val="FontStyle60"/>
          <w:w w:val="94"/>
          <w:kern w:val="16"/>
          <w:sz w:val="24"/>
          <w:szCs w:val="24"/>
        </w:rPr>
        <w:tab/>
        <w:t>причинение вреда жизни, здоровью граждан, вреда животным, растениям,</w:t>
      </w:r>
      <w:r w:rsidRPr="00CA062C">
        <w:rPr>
          <w:rStyle w:val="FontStyle60"/>
          <w:w w:val="94"/>
          <w:kern w:val="16"/>
          <w:sz w:val="24"/>
          <w:szCs w:val="24"/>
        </w:rPr>
        <w:br/>
        <w:t>окружающей среде, объектам культурного наследия (памятникам истории и</w:t>
      </w:r>
      <w:r w:rsidRPr="00CA062C">
        <w:rPr>
          <w:rStyle w:val="FontStyle60"/>
          <w:w w:val="94"/>
          <w:kern w:val="16"/>
          <w:sz w:val="24"/>
          <w:szCs w:val="24"/>
        </w:rPr>
        <w:br/>
        <w:t>культуры) народов Российской Федерации, безопасности государства, а также</w:t>
      </w:r>
      <w:r w:rsidRPr="00CA062C">
        <w:rPr>
          <w:rStyle w:val="FontStyle60"/>
          <w:w w:val="94"/>
          <w:kern w:val="16"/>
          <w:sz w:val="24"/>
          <w:szCs w:val="24"/>
        </w:rPr>
        <w:br/>
        <w:t>возникновение чрезвычайных ситуаций природного и техногенного характера;</w:t>
      </w:r>
    </w:p>
    <w:p w:rsidR="002B577F" w:rsidRPr="00CA062C" w:rsidRDefault="002B577F" w:rsidP="002B577F">
      <w:pPr>
        <w:pStyle w:val="Style18"/>
        <w:widowControl/>
        <w:tabs>
          <w:tab w:val="left" w:pos="394"/>
        </w:tabs>
        <w:spacing w:line="240" w:lineRule="auto"/>
        <w:rPr>
          <w:rStyle w:val="FontStyle60"/>
          <w:w w:val="94"/>
          <w:kern w:val="16"/>
          <w:sz w:val="24"/>
          <w:szCs w:val="24"/>
        </w:rPr>
      </w:pPr>
      <w:proofErr w:type="spellStart"/>
      <w:r w:rsidRPr="00CA062C">
        <w:rPr>
          <w:rStyle w:val="FontStyle60"/>
          <w:w w:val="94"/>
          <w:kern w:val="16"/>
          <w:sz w:val="24"/>
          <w:szCs w:val="24"/>
        </w:rPr>
        <w:t>д</w:t>
      </w:r>
      <w:proofErr w:type="spellEnd"/>
      <w:r w:rsidRPr="00CA062C">
        <w:rPr>
          <w:rStyle w:val="FontStyle60"/>
          <w:w w:val="94"/>
          <w:kern w:val="16"/>
          <w:sz w:val="24"/>
          <w:szCs w:val="24"/>
        </w:rPr>
        <w:t>)</w:t>
      </w:r>
      <w:r w:rsidRPr="00CA062C">
        <w:rPr>
          <w:rStyle w:val="FontStyle60"/>
          <w:w w:val="94"/>
          <w:kern w:val="16"/>
          <w:sz w:val="24"/>
          <w:szCs w:val="24"/>
        </w:rPr>
        <w:tab/>
        <w:t>нарушение прав потребителей (в случае обращения граждан, права которых</w:t>
      </w:r>
      <w:r w:rsidRPr="00CA062C">
        <w:rPr>
          <w:rStyle w:val="FontStyle60"/>
          <w:w w:val="94"/>
          <w:kern w:val="16"/>
          <w:sz w:val="24"/>
          <w:szCs w:val="24"/>
        </w:rPr>
        <w:br/>
        <w:t>нарушены);</w:t>
      </w:r>
    </w:p>
    <w:p w:rsidR="002B577F" w:rsidRPr="00CA062C" w:rsidRDefault="002B577F" w:rsidP="002B577F">
      <w:pPr>
        <w:pStyle w:val="Style16"/>
        <w:widowControl/>
        <w:tabs>
          <w:tab w:val="left" w:pos="1522"/>
        </w:tabs>
        <w:spacing w:line="240" w:lineRule="auto"/>
        <w:ind w:firstLine="706"/>
        <w:rPr>
          <w:rStyle w:val="FontStyle60"/>
          <w:w w:val="94"/>
          <w:kern w:val="16"/>
          <w:sz w:val="24"/>
          <w:szCs w:val="24"/>
        </w:rPr>
      </w:pPr>
      <w:r w:rsidRPr="00CA062C">
        <w:rPr>
          <w:rStyle w:val="FontStyle60"/>
          <w:w w:val="94"/>
          <w:kern w:val="16"/>
          <w:sz w:val="24"/>
          <w:szCs w:val="24"/>
        </w:rPr>
        <w:lastRenderedPageBreak/>
        <w:t>2.2.5.</w:t>
      </w:r>
      <w:r w:rsidRPr="00CA062C">
        <w:rPr>
          <w:rStyle w:val="FontStyle60"/>
          <w:w w:val="94"/>
          <w:kern w:val="16"/>
          <w:sz w:val="24"/>
          <w:szCs w:val="24"/>
        </w:rPr>
        <w:tab/>
        <w:t>Общие требования к заявлениям Администрации о согласовании с</w:t>
      </w:r>
      <w:r w:rsidRPr="00CA062C">
        <w:rPr>
          <w:rStyle w:val="FontStyle60"/>
          <w:w w:val="94"/>
          <w:kern w:val="16"/>
          <w:sz w:val="24"/>
          <w:szCs w:val="24"/>
        </w:rPr>
        <w:br/>
        <w:t>органами прокуратуры проведения внеплановых выездных проверок основания</w:t>
      </w:r>
      <w:r w:rsidRPr="00CA062C">
        <w:rPr>
          <w:rStyle w:val="FontStyle60"/>
          <w:w w:val="94"/>
          <w:kern w:val="16"/>
          <w:sz w:val="24"/>
          <w:szCs w:val="24"/>
        </w:rPr>
        <w:br/>
        <w:t>проведения, которых указаны в пункте 3.8 Административного регламента.</w:t>
      </w:r>
    </w:p>
    <w:p w:rsidR="002B577F" w:rsidRPr="00CA062C" w:rsidRDefault="002B577F" w:rsidP="002B577F">
      <w:pPr>
        <w:pStyle w:val="Style17"/>
        <w:widowControl/>
        <w:spacing w:line="240" w:lineRule="auto"/>
        <w:ind w:firstLine="710"/>
        <w:rPr>
          <w:rStyle w:val="FontStyle60"/>
          <w:w w:val="94"/>
          <w:kern w:val="16"/>
          <w:sz w:val="24"/>
          <w:szCs w:val="24"/>
        </w:rPr>
      </w:pPr>
      <w:r w:rsidRPr="00CA062C">
        <w:rPr>
          <w:rStyle w:val="FontStyle60"/>
          <w:w w:val="94"/>
          <w:kern w:val="16"/>
          <w:sz w:val="24"/>
          <w:szCs w:val="24"/>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 установленной уполномоченным Правительством Российской Федерации федеральным органом исполнительной власти (приложение № 8 к Административному регламенту).</w:t>
      </w:r>
    </w:p>
    <w:p w:rsidR="002B577F" w:rsidRPr="00CA062C" w:rsidRDefault="002B577F" w:rsidP="002B577F">
      <w:pPr>
        <w:pStyle w:val="Style17"/>
        <w:widowControl/>
        <w:spacing w:line="240" w:lineRule="auto"/>
        <w:ind w:firstLine="701"/>
        <w:rPr>
          <w:rStyle w:val="FontStyle60"/>
          <w:w w:val="94"/>
          <w:kern w:val="16"/>
          <w:sz w:val="24"/>
          <w:szCs w:val="24"/>
        </w:rPr>
      </w:pPr>
      <w:proofErr w:type="gramStart"/>
      <w:r w:rsidRPr="00CA062C">
        <w:rPr>
          <w:rStyle w:val="FontStyle60"/>
          <w:w w:val="94"/>
          <w:kern w:val="16"/>
          <w:sz w:val="24"/>
          <w:szCs w:val="24"/>
        </w:rPr>
        <w:t>В день подписания распоряжения главы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CA062C">
        <w:rPr>
          <w:rStyle w:val="FontStyle60"/>
          <w:w w:val="94"/>
          <w:kern w:val="16"/>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2B577F" w:rsidRPr="00CA062C" w:rsidRDefault="002B577F" w:rsidP="002B577F">
      <w:pPr>
        <w:pStyle w:val="Style16"/>
        <w:widowControl/>
        <w:tabs>
          <w:tab w:val="left" w:pos="1613"/>
        </w:tabs>
        <w:spacing w:line="240" w:lineRule="auto"/>
        <w:ind w:firstLine="710"/>
        <w:rPr>
          <w:rStyle w:val="FontStyle60"/>
          <w:w w:val="94"/>
          <w:kern w:val="16"/>
          <w:sz w:val="24"/>
          <w:szCs w:val="24"/>
        </w:rPr>
      </w:pPr>
      <w:r w:rsidRPr="00CA062C">
        <w:rPr>
          <w:rStyle w:val="FontStyle60"/>
          <w:w w:val="94"/>
          <w:kern w:val="16"/>
          <w:sz w:val="24"/>
          <w:szCs w:val="24"/>
        </w:rPr>
        <w:t>2.2.6.</w:t>
      </w:r>
      <w:r w:rsidRPr="00CA062C">
        <w:rPr>
          <w:rStyle w:val="FontStyle60"/>
          <w:w w:val="94"/>
          <w:kern w:val="16"/>
          <w:sz w:val="24"/>
          <w:szCs w:val="24"/>
        </w:rPr>
        <w:tab/>
        <w:t>Общие требования к обращениям граждан, юридических лиц,</w:t>
      </w:r>
      <w:r w:rsidRPr="00CA062C">
        <w:rPr>
          <w:rStyle w:val="FontStyle60"/>
          <w:w w:val="94"/>
          <w:kern w:val="16"/>
          <w:sz w:val="24"/>
          <w:szCs w:val="24"/>
        </w:rPr>
        <w:br/>
        <w:t>индивидуальных предпринимателей, информации от органов государственной</w:t>
      </w:r>
      <w:r w:rsidRPr="00CA062C">
        <w:rPr>
          <w:rStyle w:val="FontStyle60"/>
          <w:w w:val="94"/>
          <w:kern w:val="16"/>
          <w:sz w:val="24"/>
          <w:szCs w:val="24"/>
        </w:rPr>
        <w:br/>
        <w:t>власти, органов местного самоуправления, из средств массовой информации,</w:t>
      </w:r>
      <w:r w:rsidRPr="00CA062C">
        <w:rPr>
          <w:rStyle w:val="FontStyle60"/>
          <w:w w:val="94"/>
          <w:kern w:val="16"/>
          <w:sz w:val="24"/>
          <w:szCs w:val="24"/>
        </w:rPr>
        <w:br/>
        <w:t>являющимися основаниями для проведения внеплановых проверок, основания,</w:t>
      </w:r>
      <w:r w:rsidRPr="00CA062C">
        <w:rPr>
          <w:rStyle w:val="FontStyle60"/>
          <w:w w:val="94"/>
          <w:kern w:val="16"/>
          <w:sz w:val="24"/>
          <w:szCs w:val="24"/>
        </w:rPr>
        <w:br/>
        <w:t>проведения которых указаны в пункте 2.2.4 административного регламента.</w:t>
      </w:r>
    </w:p>
    <w:p w:rsidR="002B577F" w:rsidRPr="00CA062C" w:rsidRDefault="002B577F" w:rsidP="002B577F">
      <w:pPr>
        <w:pStyle w:val="Style17"/>
        <w:widowControl/>
        <w:spacing w:line="240" w:lineRule="auto"/>
        <w:ind w:firstLine="709"/>
        <w:rPr>
          <w:rStyle w:val="FontStyle60"/>
          <w:w w:val="94"/>
          <w:kern w:val="16"/>
          <w:sz w:val="24"/>
          <w:szCs w:val="24"/>
        </w:rPr>
      </w:pPr>
      <w:r w:rsidRPr="00CA062C">
        <w:rPr>
          <w:rStyle w:val="FontStyle60"/>
          <w:w w:val="94"/>
          <w:kern w:val="16"/>
          <w:sz w:val="24"/>
          <w:szCs w:val="24"/>
        </w:rPr>
        <w:t>Обращение должно содержать:</w:t>
      </w:r>
    </w:p>
    <w:p w:rsidR="002B577F" w:rsidRPr="00CA062C" w:rsidRDefault="002B577F" w:rsidP="002B577F">
      <w:pPr>
        <w:pStyle w:val="Style18"/>
        <w:widowControl/>
        <w:numPr>
          <w:ilvl w:val="0"/>
          <w:numId w:val="6"/>
        </w:numPr>
        <w:tabs>
          <w:tab w:val="left" w:pos="158"/>
        </w:tabs>
        <w:spacing w:line="240" w:lineRule="auto"/>
        <w:rPr>
          <w:rStyle w:val="FontStyle60"/>
          <w:w w:val="94"/>
          <w:kern w:val="16"/>
          <w:sz w:val="24"/>
          <w:szCs w:val="24"/>
        </w:rPr>
      </w:pPr>
      <w:r w:rsidRPr="00CA062C">
        <w:rPr>
          <w:rStyle w:val="FontStyle60"/>
          <w:w w:val="94"/>
          <w:kern w:val="16"/>
          <w:sz w:val="24"/>
          <w:szCs w:val="24"/>
        </w:rPr>
        <w:t>сведения о заявителе,</w:t>
      </w:r>
    </w:p>
    <w:p w:rsidR="002B577F" w:rsidRPr="00CA062C" w:rsidRDefault="002B577F" w:rsidP="002B577F">
      <w:pPr>
        <w:pStyle w:val="Style18"/>
        <w:widowControl/>
        <w:numPr>
          <w:ilvl w:val="0"/>
          <w:numId w:val="6"/>
        </w:numPr>
        <w:tabs>
          <w:tab w:val="left" w:pos="158"/>
        </w:tabs>
        <w:spacing w:line="240" w:lineRule="auto"/>
        <w:rPr>
          <w:rStyle w:val="FontStyle60"/>
          <w:w w:val="94"/>
          <w:kern w:val="16"/>
          <w:sz w:val="24"/>
          <w:szCs w:val="24"/>
        </w:rPr>
      </w:pPr>
      <w:r w:rsidRPr="00CA062C">
        <w:rPr>
          <w:rStyle w:val="FontStyle60"/>
          <w:w w:val="94"/>
          <w:kern w:val="16"/>
          <w:sz w:val="24"/>
          <w:szCs w:val="24"/>
        </w:rPr>
        <w:t>сведения о фактах, указанных в пункте 2.2.4 административного регламента.</w:t>
      </w:r>
    </w:p>
    <w:p w:rsidR="002B577F" w:rsidRPr="00CA062C" w:rsidRDefault="002B577F" w:rsidP="002B577F">
      <w:pPr>
        <w:pStyle w:val="Style17"/>
        <w:widowControl/>
        <w:spacing w:line="240" w:lineRule="auto"/>
        <w:rPr>
          <w:rStyle w:val="FontStyle60"/>
          <w:w w:val="94"/>
          <w:kern w:val="16"/>
          <w:sz w:val="24"/>
          <w:szCs w:val="24"/>
        </w:rPr>
      </w:pPr>
      <w:r w:rsidRPr="00CA062C">
        <w:rPr>
          <w:rStyle w:val="FontStyle60"/>
          <w:w w:val="94"/>
          <w:kern w:val="16"/>
          <w:sz w:val="24"/>
          <w:szCs w:val="24"/>
        </w:rPr>
        <w:t>Гражданин (индивидуальный предприниматель) в своем письменном обращении в обязательном порядке:</w:t>
      </w:r>
    </w:p>
    <w:p w:rsidR="002B577F" w:rsidRPr="00CA062C" w:rsidRDefault="002B577F" w:rsidP="002B577F">
      <w:pPr>
        <w:pStyle w:val="Style17"/>
        <w:widowControl/>
        <w:spacing w:line="240" w:lineRule="auto"/>
        <w:ind w:firstLine="0"/>
        <w:rPr>
          <w:rStyle w:val="FontStyle60"/>
          <w:w w:val="94"/>
          <w:kern w:val="16"/>
          <w:sz w:val="24"/>
          <w:szCs w:val="24"/>
        </w:rPr>
      </w:pPr>
      <w:r w:rsidRPr="00CA062C">
        <w:rPr>
          <w:rStyle w:val="FontStyle60"/>
          <w:w w:val="94"/>
          <w:kern w:val="16"/>
          <w:sz w:val="24"/>
          <w:szCs w:val="24"/>
        </w:rPr>
        <w:t>-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2B577F" w:rsidRPr="00CA062C" w:rsidRDefault="002B577F" w:rsidP="002B577F">
      <w:pPr>
        <w:pStyle w:val="Style17"/>
        <w:widowControl/>
        <w:spacing w:line="240" w:lineRule="auto"/>
        <w:ind w:firstLine="0"/>
        <w:rPr>
          <w:rStyle w:val="FontStyle60"/>
          <w:w w:val="94"/>
          <w:kern w:val="16"/>
          <w:sz w:val="24"/>
          <w:szCs w:val="24"/>
        </w:rPr>
      </w:pPr>
      <w:r w:rsidRPr="00CA062C">
        <w:rPr>
          <w:rStyle w:val="FontStyle60"/>
          <w:w w:val="94"/>
          <w:kern w:val="16"/>
          <w:sz w:val="24"/>
          <w:szCs w:val="24"/>
        </w:rPr>
        <w:t xml:space="preserve">- указывает </w:t>
      </w:r>
      <w:proofErr w:type="gramStart"/>
      <w:r w:rsidRPr="00CA062C">
        <w:rPr>
          <w:rStyle w:val="FontStyle60"/>
          <w:w w:val="94"/>
          <w:kern w:val="16"/>
          <w:sz w:val="24"/>
          <w:szCs w:val="24"/>
        </w:rPr>
        <w:t>свои</w:t>
      </w:r>
      <w:proofErr w:type="gramEnd"/>
      <w:r w:rsidRPr="00CA062C">
        <w:rPr>
          <w:rStyle w:val="FontStyle60"/>
          <w:w w:val="94"/>
          <w:kern w:val="16"/>
          <w:sz w:val="24"/>
          <w:szCs w:val="24"/>
        </w:rPr>
        <w:t xml:space="preserve"> фамилию, имя, отчество;</w:t>
      </w:r>
    </w:p>
    <w:p w:rsidR="002B577F" w:rsidRPr="00CA062C" w:rsidRDefault="002B577F" w:rsidP="002B577F">
      <w:pPr>
        <w:pStyle w:val="Style17"/>
        <w:widowControl/>
        <w:spacing w:line="240" w:lineRule="auto"/>
        <w:ind w:firstLine="0"/>
        <w:rPr>
          <w:rStyle w:val="FontStyle60"/>
          <w:w w:val="94"/>
          <w:kern w:val="16"/>
          <w:sz w:val="24"/>
          <w:szCs w:val="24"/>
        </w:rPr>
      </w:pPr>
      <w:r w:rsidRPr="00CA062C">
        <w:rPr>
          <w:rStyle w:val="FontStyle60"/>
          <w:w w:val="94"/>
          <w:kern w:val="16"/>
          <w:sz w:val="24"/>
          <w:szCs w:val="24"/>
        </w:rPr>
        <w:t xml:space="preserve">- указывает почтовый адрес, по которому должны быть направлены ответ, </w:t>
      </w:r>
    </w:p>
    <w:p w:rsidR="002B577F" w:rsidRPr="00CA062C" w:rsidRDefault="002B577F" w:rsidP="002B577F">
      <w:pPr>
        <w:pStyle w:val="Style17"/>
        <w:widowControl/>
        <w:spacing w:line="240" w:lineRule="auto"/>
        <w:ind w:firstLine="0"/>
        <w:rPr>
          <w:rStyle w:val="FontStyle60"/>
          <w:w w:val="94"/>
          <w:kern w:val="16"/>
          <w:sz w:val="24"/>
          <w:szCs w:val="24"/>
        </w:rPr>
      </w:pPr>
      <w:r w:rsidRPr="00CA062C">
        <w:rPr>
          <w:rStyle w:val="FontStyle60"/>
          <w:w w:val="94"/>
          <w:kern w:val="16"/>
          <w:sz w:val="24"/>
          <w:szCs w:val="24"/>
        </w:rPr>
        <w:t xml:space="preserve">- уведомление о переадресации обращения; </w:t>
      </w:r>
    </w:p>
    <w:p w:rsidR="002B577F" w:rsidRPr="00CA062C" w:rsidRDefault="002B577F" w:rsidP="002B577F">
      <w:pPr>
        <w:pStyle w:val="Style17"/>
        <w:widowControl/>
        <w:spacing w:line="240" w:lineRule="auto"/>
        <w:ind w:firstLine="0"/>
        <w:rPr>
          <w:rStyle w:val="FontStyle60"/>
          <w:w w:val="94"/>
          <w:kern w:val="16"/>
          <w:sz w:val="24"/>
          <w:szCs w:val="24"/>
        </w:rPr>
      </w:pPr>
      <w:r w:rsidRPr="00CA062C">
        <w:rPr>
          <w:rStyle w:val="FontStyle60"/>
          <w:w w:val="94"/>
          <w:kern w:val="16"/>
          <w:sz w:val="24"/>
          <w:szCs w:val="24"/>
        </w:rPr>
        <w:t>- ставит личную подпись и дату.</w:t>
      </w:r>
    </w:p>
    <w:p w:rsidR="002B577F" w:rsidRPr="00CA062C" w:rsidRDefault="002B577F" w:rsidP="002B577F">
      <w:pPr>
        <w:pStyle w:val="Style17"/>
        <w:widowControl/>
        <w:spacing w:line="240" w:lineRule="auto"/>
        <w:rPr>
          <w:rStyle w:val="FontStyle60"/>
          <w:w w:val="94"/>
          <w:kern w:val="16"/>
          <w:sz w:val="24"/>
          <w:szCs w:val="24"/>
        </w:rPr>
      </w:pPr>
      <w:r w:rsidRPr="00CA062C">
        <w:rPr>
          <w:rStyle w:val="FontStyle60"/>
          <w:w w:val="94"/>
          <w:kern w:val="16"/>
          <w:sz w:val="24"/>
          <w:szCs w:val="24"/>
        </w:rPr>
        <w:t>Юридическое лицо, орган государственной власти, орган местного самоуправления в своем письменном обращении в обязательном порядке:</w:t>
      </w:r>
    </w:p>
    <w:p w:rsidR="002B577F" w:rsidRPr="00CA062C" w:rsidRDefault="002B577F" w:rsidP="002B577F">
      <w:pPr>
        <w:pStyle w:val="Style34"/>
        <w:widowControl/>
        <w:tabs>
          <w:tab w:val="left" w:pos="365"/>
        </w:tabs>
        <w:spacing w:line="240" w:lineRule="auto"/>
        <w:ind w:firstLine="0"/>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2B577F" w:rsidRPr="00CA062C" w:rsidRDefault="002B577F" w:rsidP="002B577F">
      <w:pPr>
        <w:pStyle w:val="Style46"/>
        <w:widowControl/>
        <w:spacing w:line="240" w:lineRule="auto"/>
        <w:ind w:firstLine="0"/>
        <w:jc w:val="both"/>
        <w:rPr>
          <w:rStyle w:val="FontStyle60"/>
          <w:w w:val="94"/>
          <w:kern w:val="16"/>
          <w:sz w:val="24"/>
          <w:szCs w:val="24"/>
        </w:rPr>
      </w:pPr>
      <w:r w:rsidRPr="00CA062C">
        <w:rPr>
          <w:rStyle w:val="FontStyle60"/>
          <w:w w:val="94"/>
          <w:kern w:val="16"/>
          <w:sz w:val="24"/>
          <w:szCs w:val="24"/>
        </w:rPr>
        <w:t>- 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2B577F" w:rsidRPr="00CA062C" w:rsidRDefault="002B577F" w:rsidP="002B577F">
      <w:pPr>
        <w:pStyle w:val="Style34"/>
        <w:widowControl/>
        <w:tabs>
          <w:tab w:val="left" w:pos="365"/>
        </w:tabs>
        <w:spacing w:line="240" w:lineRule="auto"/>
        <w:ind w:firstLine="0"/>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указывает фамилию, имя, отчество руководителя, либо фамилию и инициалы лица, представляющего интересы юридического лица, органа государственной власти, органа местного самоуправления;</w:t>
      </w:r>
    </w:p>
    <w:p w:rsidR="002B577F" w:rsidRPr="00CA062C" w:rsidRDefault="002B577F" w:rsidP="002B577F">
      <w:pPr>
        <w:pStyle w:val="Style34"/>
        <w:widowControl/>
        <w:tabs>
          <w:tab w:val="left" w:pos="475"/>
        </w:tabs>
        <w:spacing w:line="240" w:lineRule="auto"/>
        <w:ind w:firstLine="0"/>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указывает почтовый адрес, по которому должны быть направлены ответ, уведомление о переадресации обращения;</w:t>
      </w:r>
    </w:p>
    <w:p w:rsidR="002B577F" w:rsidRPr="00CA062C" w:rsidRDefault="002B577F" w:rsidP="002B577F">
      <w:pPr>
        <w:pStyle w:val="Style43"/>
        <w:widowControl/>
        <w:spacing w:line="240" w:lineRule="auto"/>
        <w:ind w:firstLine="0"/>
        <w:jc w:val="both"/>
        <w:rPr>
          <w:rStyle w:val="FontStyle60"/>
          <w:w w:val="94"/>
          <w:kern w:val="16"/>
          <w:sz w:val="24"/>
          <w:szCs w:val="24"/>
        </w:rPr>
      </w:pPr>
      <w:r w:rsidRPr="00CA062C">
        <w:rPr>
          <w:rStyle w:val="FontStyle60"/>
          <w:w w:val="94"/>
          <w:kern w:val="16"/>
          <w:sz w:val="24"/>
          <w:szCs w:val="24"/>
        </w:rPr>
        <w:t>- ставит личную подпись законного представителя, подписывающего обращение от имени юридического лица, органа государственной власти, органа местного самоуправления и дату.</w:t>
      </w:r>
    </w:p>
    <w:p w:rsidR="002B577F" w:rsidRPr="00CA062C" w:rsidRDefault="002B577F" w:rsidP="002B577F">
      <w:pPr>
        <w:pStyle w:val="Style17"/>
        <w:widowControl/>
        <w:spacing w:line="240" w:lineRule="auto"/>
        <w:ind w:firstLine="701"/>
        <w:rPr>
          <w:rStyle w:val="FontStyle60"/>
          <w:w w:val="94"/>
          <w:kern w:val="16"/>
          <w:sz w:val="24"/>
          <w:szCs w:val="24"/>
        </w:rPr>
      </w:pPr>
      <w:r w:rsidRPr="00CA062C">
        <w:rPr>
          <w:rStyle w:val="FontStyle60"/>
          <w:w w:val="94"/>
          <w:kern w:val="16"/>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2B577F" w:rsidRPr="00CA062C" w:rsidRDefault="002B577F" w:rsidP="002B577F">
      <w:pPr>
        <w:pStyle w:val="Style17"/>
        <w:widowControl/>
        <w:spacing w:line="240" w:lineRule="auto"/>
        <w:ind w:firstLine="701"/>
        <w:rPr>
          <w:rStyle w:val="FontStyle60"/>
          <w:w w:val="94"/>
          <w:kern w:val="16"/>
          <w:sz w:val="24"/>
          <w:szCs w:val="24"/>
        </w:rPr>
      </w:pPr>
      <w:r w:rsidRPr="00CA062C">
        <w:rPr>
          <w:rStyle w:val="FontStyle60"/>
          <w:w w:val="94"/>
          <w:kern w:val="16"/>
          <w:sz w:val="24"/>
          <w:szCs w:val="24"/>
        </w:rPr>
        <w:t>В случае направления обращения в электронном виде обращение должно содержать сведения согласно пункту 2.2.4 административного регламента;</w:t>
      </w:r>
    </w:p>
    <w:p w:rsidR="002B577F" w:rsidRPr="00CA062C" w:rsidRDefault="002B577F" w:rsidP="002B577F">
      <w:pPr>
        <w:pStyle w:val="Style17"/>
        <w:widowControl/>
        <w:spacing w:line="240" w:lineRule="auto"/>
        <w:ind w:firstLine="710"/>
        <w:rPr>
          <w:rStyle w:val="FontStyle60"/>
          <w:w w:val="94"/>
          <w:kern w:val="16"/>
          <w:sz w:val="24"/>
          <w:szCs w:val="24"/>
        </w:rPr>
      </w:pPr>
      <w:r w:rsidRPr="00CA062C">
        <w:rPr>
          <w:rStyle w:val="FontStyle60"/>
          <w:w w:val="94"/>
          <w:kern w:val="16"/>
          <w:sz w:val="24"/>
          <w:szCs w:val="24"/>
        </w:rPr>
        <w:t xml:space="preserve">Общие требования к обращению, необходимому для исполнения муниципальной функции, можно получить у сотрудника службы, а также на официальном сайте </w:t>
      </w:r>
      <w:r w:rsidRPr="00CA062C">
        <w:rPr>
          <w:rStyle w:val="FontStyle60"/>
          <w:w w:val="94"/>
          <w:kern w:val="16"/>
          <w:sz w:val="24"/>
          <w:szCs w:val="24"/>
        </w:rPr>
        <w:lastRenderedPageBreak/>
        <w:t>Администрации, либо на Едином портале государственных и муниципальных услуг (функций), а также на информационных стендах, размещенных в здании Администрации.</w:t>
      </w:r>
    </w:p>
    <w:p w:rsidR="002B577F" w:rsidRPr="00CA062C" w:rsidRDefault="002B577F" w:rsidP="002B577F">
      <w:pPr>
        <w:pStyle w:val="Style17"/>
        <w:widowControl/>
        <w:spacing w:line="240" w:lineRule="auto"/>
        <w:ind w:firstLine="706"/>
        <w:rPr>
          <w:rStyle w:val="FontStyle60"/>
          <w:w w:val="94"/>
          <w:kern w:val="16"/>
          <w:sz w:val="24"/>
          <w:szCs w:val="24"/>
        </w:rPr>
      </w:pPr>
      <w:r w:rsidRPr="00CA062C">
        <w:rPr>
          <w:rStyle w:val="FontStyle60"/>
          <w:w w:val="94"/>
          <w:kern w:val="16"/>
          <w:sz w:val="24"/>
          <w:szCs w:val="24"/>
        </w:rPr>
        <w:t>2.2.7. Порядок обращения в Администрацию.</w:t>
      </w:r>
    </w:p>
    <w:p w:rsidR="002B577F" w:rsidRPr="00CA062C" w:rsidRDefault="002B577F" w:rsidP="002B577F">
      <w:pPr>
        <w:pStyle w:val="Style17"/>
        <w:widowControl/>
        <w:spacing w:line="240" w:lineRule="auto"/>
        <w:ind w:firstLine="706"/>
        <w:rPr>
          <w:rStyle w:val="FontStyle60"/>
          <w:w w:val="94"/>
          <w:kern w:val="16"/>
          <w:sz w:val="24"/>
          <w:szCs w:val="24"/>
        </w:rPr>
      </w:pPr>
      <w:r w:rsidRPr="00CA062C">
        <w:rPr>
          <w:rStyle w:val="FontStyle60"/>
          <w:w w:val="94"/>
          <w:kern w:val="16"/>
          <w:sz w:val="24"/>
          <w:szCs w:val="24"/>
        </w:rPr>
        <w:t>Обращение, являющееся основанием для исполнения муниципальной функции, представляются в Администрацию посредством личного обращения заявителя, либо направления обращения по почте заказным письмом (бандеролью с описью вложенных документов и уведомлением о вручении), либо в электронном виде.</w:t>
      </w:r>
    </w:p>
    <w:p w:rsidR="002B577F" w:rsidRPr="00CA062C" w:rsidRDefault="002B577F" w:rsidP="002B577F">
      <w:pPr>
        <w:pStyle w:val="Style17"/>
        <w:widowControl/>
        <w:spacing w:line="240" w:lineRule="auto"/>
        <w:ind w:firstLine="701"/>
        <w:rPr>
          <w:rStyle w:val="FontStyle60"/>
          <w:w w:val="94"/>
          <w:kern w:val="16"/>
          <w:sz w:val="24"/>
          <w:szCs w:val="24"/>
        </w:rPr>
      </w:pPr>
      <w:r w:rsidRPr="00CA062C">
        <w:rPr>
          <w:rStyle w:val="FontStyle60"/>
          <w:w w:val="94"/>
          <w:kern w:val="16"/>
          <w:sz w:val="24"/>
          <w:szCs w:val="24"/>
        </w:rPr>
        <w:t>Факт подтверждения направления обращения по почте лежит на заявителе.</w:t>
      </w:r>
    </w:p>
    <w:p w:rsidR="002B577F" w:rsidRPr="00CA062C" w:rsidRDefault="002B577F" w:rsidP="002B577F">
      <w:pPr>
        <w:pStyle w:val="Style17"/>
        <w:widowControl/>
        <w:spacing w:line="240" w:lineRule="auto"/>
        <w:ind w:firstLine="701"/>
        <w:rPr>
          <w:rStyle w:val="FontStyle60"/>
          <w:w w:val="94"/>
          <w:kern w:val="16"/>
          <w:sz w:val="24"/>
          <w:szCs w:val="24"/>
        </w:rPr>
      </w:pPr>
      <w:r w:rsidRPr="00CA062C">
        <w:rPr>
          <w:rStyle w:val="FontStyle60"/>
          <w:w w:val="94"/>
          <w:kern w:val="16"/>
          <w:sz w:val="24"/>
          <w:szCs w:val="24"/>
        </w:rPr>
        <w:t>Прием заявителей для подачи обращений осуществляется в соответствии с графиком работы Администрации.</w:t>
      </w:r>
    </w:p>
    <w:p w:rsidR="002B577F" w:rsidRPr="00CA062C" w:rsidRDefault="002B577F" w:rsidP="002B577F">
      <w:pPr>
        <w:pStyle w:val="Style17"/>
        <w:widowControl/>
        <w:spacing w:line="240" w:lineRule="auto"/>
        <w:rPr>
          <w:rStyle w:val="FontStyle60"/>
          <w:w w:val="94"/>
          <w:kern w:val="16"/>
          <w:sz w:val="24"/>
          <w:szCs w:val="24"/>
        </w:rPr>
      </w:pPr>
      <w:r w:rsidRPr="00CA062C">
        <w:rPr>
          <w:rStyle w:val="FontStyle60"/>
          <w:w w:val="94"/>
          <w:kern w:val="16"/>
          <w:sz w:val="24"/>
          <w:szCs w:val="24"/>
        </w:rPr>
        <w:t>В случае подачи обращения в электронной форме сотрудник службы ответственный за приём документов, подтверждает факт получения обращения ответным сообщением в электронной форме.</w:t>
      </w:r>
    </w:p>
    <w:p w:rsidR="002B577F" w:rsidRPr="00CA062C" w:rsidRDefault="002B577F" w:rsidP="002B577F">
      <w:pPr>
        <w:pStyle w:val="Style16"/>
        <w:widowControl/>
        <w:spacing w:line="240" w:lineRule="auto"/>
        <w:ind w:firstLine="0"/>
        <w:rPr>
          <w:rStyle w:val="FontStyle60"/>
          <w:w w:val="94"/>
          <w:kern w:val="16"/>
          <w:sz w:val="24"/>
          <w:szCs w:val="24"/>
        </w:rPr>
      </w:pPr>
      <w:r w:rsidRPr="00CA062C">
        <w:rPr>
          <w:rStyle w:val="FontStyle60"/>
          <w:w w:val="94"/>
          <w:kern w:val="16"/>
          <w:sz w:val="24"/>
          <w:szCs w:val="24"/>
        </w:rPr>
        <w:tab/>
        <w:t>2.3. Сроки исполнения муниципальной функции.</w:t>
      </w:r>
    </w:p>
    <w:p w:rsidR="002B577F" w:rsidRPr="00CA062C" w:rsidRDefault="002B577F" w:rsidP="002B577F">
      <w:pPr>
        <w:pStyle w:val="Style16"/>
        <w:widowControl/>
        <w:tabs>
          <w:tab w:val="left" w:pos="1402"/>
        </w:tabs>
        <w:spacing w:line="240" w:lineRule="auto"/>
        <w:ind w:firstLine="701"/>
        <w:rPr>
          <w:rStyle w:val="FontStyle60"/>
          <w:w w:val="94"/>
          <w:kern w:val="16"/>
          <w:sz w:val="24"/>
          <w:szCs w:val="24"/>
        </w:rPr>
      </w:pPr>
      <w:r w:rsidRPr="00CA062C">
        <w:rPr>
          <w:rStyle w:val="FontStyle60"/>
          <w:w w:val="94"/>
          <w:kern w:val="16"/>
          <w:sz w:val="24"/>
          <w:szCs w:val="24"/>
        </w:rPr>
        <w:t>2.3.1.</w:t>
      </w:r>
      <w:r w:rsidRPr="00CA062C">
        <w:rPr>
          <w:rStyle w:val="FontStyle60"/>
          <w:w w:val="94"/>
          <w:kern w:val="16"/>
          <w:sz w:val="24"/>
          <w:szCs w:val="24"/>
        </w:rPr>
        <w:tab/>
        <w:t>Исполнение муниципальной функции в части подготовки и утверждения ежегодного плана проведения плановых проверок, осуществляется в следующие сроки:</w:t>
      </w:r>
    </w:p>
    <w:p w:rsidR="002B577F" w:rsidRPr="00CA062C" w:rsidRDefault="002B577F" w:rsidP="002B577F">
      <w:pPr>
        <w:pStyle w:val="Style17"/>
        <w:widowControl/>
        <w:spacing w:line="240" w:lineRule="auto"/>
        <w:ind w:firstLine="706"/>
        <w:rPr>
          <w:rStyle w:val="FontStyle60"/>
          <w:w w:val="94"/>
          <w:kern w:val="16"/>
          <w:sz w:val="24"/>
          <w:szCs w:val="24"/>
        </w:rPr>
      </w:pPr>
      <w:r w:rsidRPr="00CA062C">
        <w:rPr>
          <w:rStyle w:val="FontStyle60"/>
          <w:w w:val="94"/>
          <w:kern w:val="16"/>
          <w:sz w:val="24"/>
          <w:szCs w:val="24"/>
        </w:rPr>
        <w:t>до 1 сентября года, предшествующего году проведения плановых проверок, руководитель службы разрабатывает и направляет проект ежегодного плана проведения плановых проверок в орган прокуратуры;</w:t>
      </w:r>
    </w:p>
    <w:p w:rsidR="002B577F" w:rsidRPr="00CA062C" w:rsidRDefault="002B577F" w:rsidP="002B577F">
      <w:pPr>
        <w:pStyle w:val="Style17"/>
        <w:widowControl/>
        <w:spacing w:line="240" w:lineRule="auto"/>
        <w:ind w:firstLine="706"/>
        <w:rPr>
          <w:rStyle w:val="FontStyle60"/>
          <w:w w:val="94"/>
          <w:kern w:val="16"/>
          <w:sz w:val="24"/>
          <w:szCs w:val="24"/>
        </w:rPr>
      </w:pPr>
      <w:r w:rsidRPr="00CA062C">
        <w:rPr>
          <w:rStyle w:val="FontStyle60"/>
          <w:w w:val="94"/>
          <w:kern w:val="16"/>
          <w:sz w:val="24"/>
          <w:szCs w:val="24"/>
        </w:rPr>
        <w:t>до 1 ноября года, предшествующего году проведения плановых проверок, руководитель службы рассматривает предложения органов прокуратуры; утверждает распоряжением главы Администрации ежегодный план проведения плановых проверок, направляет утвержденный распоряжением главы Администрации ежегодный план проведения плановых проверок в органы прокуратуры.</w:t>
      </w:r>
    </w:p>
    <w:p w:rsidR="00E0361C" w:rsidRPr="00CA062C" w:rsidRDefault="00CA062C" w:rsidP="00E0361C">
      <w:pPr>
        <w:pStyle w:val="a7"/>
        <w:jc w:val="both"/>
        <w:rPr>
          <w:rFonts w:ascii="Times New Roman" w:hAnsi="Times New Roman"/>
          <w:kern w:val="16"/>
          <w:sz w:val="24"/>
          <w:szCs w:val="24"/>
        </w:rPr>
      </w:pPr>
      <w:r>
        <w:rPr>
          <w:rStyle w:val="FontStyle60"/>
          <w:w w:val="94"/>
          <w:kern w:val="16"/>
          <w:sz w:val="24"/>
          <w:szCs w:val="24"/>
        </w:rPr>
        <w:t xml:space="preserve">             </w:t>
      </w:r>
      <w:r w:rsidR="002B577F" w:rsidRPr="00CA062C">
        <w:rPr>
          <w:rStyle w:val="FontStyle60"/>
          <w:w w:val="94"/>
          <w:kern w:val="16"/>
          <w:sz w:val="24"/>
          <w:szCs w:val="24"/>
        </w:rPr>
        <w:t>2.3.2.</w:t>
      </w:r>
      <w:r w:rsidR="002B577F" w:rsidRPr="00CA062C">
        <w:rPr>
          <w:rStyle w:val="FontStyle60"/>
          <w:color w:val="FF0000"/>
          <w:w w:val="94"/>
          <w:kern w:val="16"/>
          <w:sz w:val="24"/>
          <w:szCs w:val="24"/>
        </w:rPr>
        <w:tab/>
      </w:r>
      <w:r w:rsidR="00E0361C" w:rsidRPr="00CA062C">
        <w:rPr>
          <w:rFonts w:ascii="Times New Roman" w:hAnsi="Times New Roman"/>
          <w:kern w:val="16"/>
          <w:sz w:val="24"/>
          <w:szCs w:val="24"/>
        </w:rPr>
        <w:t xml:space="preserve">Срок проведения каждой из проверок в отношении юридических лиц, индивидуальных предпринимателей не может превышать двадцать рабочих дней, а в отношении физических лиц - тридцать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E0361C" w:rsidRPr="00CA062C">
        <w:rPr>
          <w:rFonts w:ascii="Times New Roman" w:hAnsi="Times New Roman"/>
          <w:kern w:val="16"/>
          <w:sz w:val="24"/>
          <w:szCs w:val="24"/>
        </w:rPr>
        <w:t>микропредприятия</w:t>
      </w:r>
      <w:proofErr w:type="spellEnd"/>
      <w:r w:rsidR="00E0361C" w:rsidRPr="00CA062C">
        <w:rPr>
          <w:rFonts w:ascii="Times New Roman" w:hAnsi="Times New Roman"/>
          <w:kern w:val="16"/>
          <w:sz w:val="24"/>
          <w:szCs w:val="24"/>
        </w:rPr>
        <w:t xml:space="preserve"> в год. </w:t>
      </w:r>
      <w:proofErr w:type="gramStart"/>
      <w:r w:rsidR="00E0361C" w:rsidRPr="00CA062C">
        <w:rPr>
          <w:rFonts w:ascii="Times New Roman" w:hAnsi="Times New Roman"/>
          <w:kern w:val="16"/>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лицом, издавшим распоряжение о проведении проверки, но не более чем на двадцать рабочих дней, в отношении малых предприятий, </w:t>
      </w:r>
      <w:proofErr w:type="spellStart"/>
      <w:r w:rsidR="00E0361C" w:rsidRPr="00CA062C">
        <w:rPr>
          <w:rFonts w:ascii="Times New Roman" w:hAnsi="Times New Roman"/>
          <w:kern w:val="16"/>
          <w:sz w:val="24"/>
          <w:szCs w:val="24"/>
        </w:rPr>
        <w:t>микропредприятий</w:t>
      </w:r>
      <w:proofErr w:type="spellEnd"/>
      <w:r w:rsidR="00E0361C" w:rsidRPr="00CA062C">
        <w:rPr>
          <w:rFonts w:ascii="Times New Roman" w:hAnsi="Times New Roman"/>
          <w:kern w:val="16"/>
          <w:sz w:val="24"/>
          <w:szCs w:val="24"/>
        </w:rPr>
        <w:t xml:space="preserve"> не более чем на пятнадцать часов</w:t>
      </w:r>
      <w:proofErr w:type="gramEnd"/>
      <w:r w:rsidR="00E0361C" w:rsidRPr="00CA062C">
        <w:rPr>
          <w:rFonts w:ascii="Times New Roman" w:hAnsi="Times New Roman"/>
          <w:kern w:val="16"/>
          <w:sz w:val="24"/>
          <w:szCs w:val="24"/>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E0361C" w:rsidRPr="00CA062C" w:rsidRDefault="00E0361C" w:rsidP="00E0361C">
      <w:pPr>
        <w:ind w:firstLine="540"/>
        <w:jc w:val="both"/>
        <w:rPr>
          <w:kern w:val="16"/>
        </w:rPr>
      </w:pPr>
      <w:r w:rsidRPr="00CA062C">
        <w:rPr>
          <w:kern w:val="16"/>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0361C" w:rsidRPr="00CA062C" w:rsidRDefault="00E0361C" w:rsidP="00E0361C">
      <w:pPr>
        <w:ind w:firstLine="540"/>
        <w:jc w:val="both"/>
        <w:rPr>
          <w:kern w:val="16"/>
        </w:rPr>
      </w:pPr>
      <w:r w:rsidRPr="00CA062C">
        <w:rPr>
          <w:kern w:val="16"/>
        </w:rPr>
        <w:t>В исключительных случаях, связанных с необходимостью проведения сложных расследований на основании мотивированных предложений  лиц и специалистов Администрации муниципального района Белебеевский район Республики Башкортостан, проводящих выездную плановую проверку, срок проведения выездной плановой проверки может быть продлен руководителем администрации сельского поселения, но не более чем на двадцать рабочих дней, в отношении малых предприятий, в отношении микро-предприятий - не более чем на пятнадцать часов.</w:t>
      </w:r>
    </w:p>
    <w:p w:rsidR="00E0361C" w:rsidRPr="00CA062C" w:rsidRDefault="00E0361C" w:rsidP="00E0361C">
      <w:pPr>
        <w:pStyle w:val="ConsPlusNormal"/>
        <w:ind w:firstLine="540"/>
        <w:jc w:val="both"/>
        <w:rPr>
          <w:rFonts w:ascii="Times New Roman" w:hAnsi="Times New Roman" w:cs="Times New Roman"/>
          <w:kern w:val="16"/>
          <w:sz w:val="24"/>
          <w:szCs w:val="24"/>
        </w:rPr>
      </w:pPr>
    </w:p>
    <w:p w:rsidR="002B577F" w:rsidRPr="00CA062C" w:rsidRDefault="002B577F" w:rsidP="002B577F">
      <w:pPr>
        <w:pStyle w:val="Style16"/>
        <w:widowControl/>
        <w:spacing w:line="240" w:lineRule="auto"/>
        <w:ind w:firstLine="0"/>
        <w:rPr>
          <w:rStyle w:val="FontStyle60"/>
          <w:w w:val="94"/>
          <w:kern w:val="16"/>
          <w:sz w:val="24"/>
          <w:szCs w:val="24"/>
        </w:rPr>
      </w:pPr>
      <w:r w:rsidRPr="00CA062C">
        <w:rPr>
          <w:rStyle w:val="FontStyle60"/>
          <w:w w:val="94"/>
          <w:kern w:val="16"/>
          <w:sz w:val="24"/>
          <w:szCs w:val="24"/>
        </w:rPr>
        <w:tab/>
        <w:t>2.4. Основания для отказа в исполнении муниципальной функции.</w:t>
      </w:r>
    </w:p>
    <w:p w:rsidR="002B577F" w:rsidRPr="00CA062C" w:rsidRDefault="002B577F" w:rsidP="002B577F">
      <w:pPr>
        <w:pStyle w:val="Style17"/>
        <w:widowControl/>
        <w:spacing w:line="240" w:lineRule="auto"/>
        <w:ind w:firstLine="701"/>
        <w:rPr>
          <w:rStyle w:val="FontStyle60"/>
          <w:w w:val="94"/>
          <w:kern w:val="16"/>
          <w:sz w:val="24"/>
          <w:szCs w:val="24"/>
        </w:rPr>
      </w:pPr>
      <w:r w:rsidRPr="00CA062C">
        <w:rPr>
          <w:rStyle w:val="FontStyle60"/>
          <w:w w:val="94"/>
          <w:kern w:val="16"/>
          <w:sz w:val="24"/>
          <w:szCs w:val="24"/>
        </w:rPr>
        <w:t xml:space="preserve">2.4.1. Обращения, не позволяющие установить лицо, обратившееся в Администрацию, а также обращения, не содержащие сведений о фактах, указанных в пункте 2.2.4. </w:t>
      </w:r>
      <w:r w:rsidRPr="00CA062C">
        <w:rPr>
          <w:rStyle w:val="FontStyle60"/>
          <w:w w:val="94"/>
          <w:kern w:val="16"/>
          <w:sz w:val="24"/>
          <w:szCs w:val="24"/>
        </w:rPr>
        <w:lastRenderedPageBreak/>
        <w:t>Административного регламента, не могут служить основанием для проведения внеплановой проверки.</w:t>
      </w:r>
      <w:r w:rsidR="00E0361C" w:rsidRPr="00CA062C">
        <w:rPr>
          <w:rStyle w:val="FontStyle60"/>
          <w:w w:val="94"/>
          <w:kern w:val="16"/>
          <w:sz w:val="24"/>
          <w:szCs w:val="24"/>
        </w:rPr>
        <w:t xml:space="preserve"> </w:t>
      </w:r>
    </w:p>
    <w:p w:rsidR="002B577F" w:rsidRPr="00CA062C" w:rsidRDefault="002B577F" w:rsidP="002B577F">
      <w:pPr>
        <w:pStyle w:val="Style16"/>
        <w:widowControl/>
        <w:numPr>
          <w:ilvl w:val="0"/>
          <w:numId w:val="22"/>
        </w:numPr>
        <w:tabs>
          <w:tab w:val="left" w:pos="1555"/>
        </w:tabs>
        <w:spacing w:line="240" w:lineRule="auto"/>
        <w:ind w:firstLine="706"/>
        <w:rPr>
          <w:rStyle w:val="FontStyle60"/>
          <w:w w:val="94"/>
          <w:kern w:val="16"/>
          <w:sz w:val="24"/>
          <w:szCs w:val="24"/>
        </w:rPr>
      </w:pPr>
      <w:r w:rsidRPr="00CA062C">
        <w:rPr>
          <w:rStyle w:val="FontStyle60"/>
          <w:w w:val="94"/>
          <w:kern w:val="16"/>
          <w:sz w:val="24"/>
          <w:szCs w:val="24"/>
        </w:rPr>
        <w:t xml:space="preserve">В случае если в письменном обращении не </w:t>
      </w:r>
      <w:proofErr w:type="gramStart"/>
      <w:r w:rsidRPr="00CA062C">
        <w:rPr>
          <w:rStyle w:val="FontStyle60"/>
          <w:w w:val="94"/>
          <w:kern w:val="16"/>
          <w:sz w:val="24"/>
          <w:szCs w:val="24"/>
        </w:rPr>
        <w:t>указаны</w:t>
      </w:r>
      <w:proofErr w:type="gramEnd"/>
      <w:r w:rsidRPr="00CA062C">
        <w:rPr>
          <w:rStyle w:val="FontStyle60"/>
          <w:w w:val="94"/>
          <w:kern w:val="16"/>
          <w:sz w:val="24"/>
          <w:szCs w:val="24"/>
        </w:rPr>
        <w:t xml:space="preserve"> фамилия гражданина, направившего обращение, и почтовый адрес, по которому должен быть направлен ответ, ответ на обращение не даётся.</w:t>
      </w:r>
    </w:p>
    <w:p w:rsidR="002B577F" w:rsidRPr="00CA062C" w:rsidRDefault="002B577F" w:rsidP="002B577F">
      <w:pPr>
        <w:pStyle w:val="Style16"/>
        <w:widowControl/>
        <w:numPr>
          <w:ilvl w:val="0"/>
          <w:numId w:val="22"/>
        </w:numPr>
        <w:tabs>
          <w:tab w:val="left" w:pos="1555"/>
        </w:tabs>
        <w:spacing w:line="240" w:lineRule="auto"/>
        <w:ind w:firstLine="706"/>
        <w:rPr>
          <w:rStyle w:val="FontStyle60"/>
          <w:w w:val="94"/>
          <w:kern w:val="16"/>
          <w:sz w:val="24"/>
          <w:szCs w:val="24"/>
        </w:rPr>
      </w:pPr>
      <w:r w:rsidRPr="00CA062C">
        <w:rPr>
          <w:rStyle w:val="FontStyle60"/>
          <w:w w:val="94"/>
          <w:kern w:val="16"/>
          <w:sz w:val="24"/>
          <w:szCs w:val="24"/>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B577F" w:rsidRPr="00CA062C" w:rsidRDefault="002B577F" w:rsidP="002B577F">
      <w:pPr>
        <w:pStyle w:val="Style16"/>
        <w:widowControl/>
        <w:numPr>
          <w:ilvl w:val="0"/>
          <w:numId w:val="23"/>
        </w:numPr>
        <w:tabs>
          <w:tab w:val="left" w:pos="1406"/>
        </w:tabs>
        <w:spacing w:line="240" w:lineRule="auto"/>
        <w:ind w:firstLine="710"/>
        <w:rPr>
          <w:rStyle w:val="FontStyle60"/>
          <w:w w:val="94"/>
          <w:kern w:val="16"/>
          <w:sz w:val="24"/>
          <w:szCs w:val="24"/>
        </w:rPr>
      </w:pPr>
      <w:r w:rsidRPr="00CA062C">
        <w:rPr>
          <w:rStyle w:val="FontStyle60"/>
          <w:w w:val="94"/>
          <w:kern w:val="16"/>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B577F" w:rsidRPr="00CA062C" w:rsidRDefault="002B577F" w:rsidP="002B577F">
      <w:pPr>
        <w:pStyle w:val="Style16"/>
        <w:widowControl/>
        <w:numPr>
          <w:ilvl w:val="0"/>
          <w:numId w:val="23"/>
        </w:numPr>
        <w:tabs>
          <w:tab w:val="left" w:pos="1406"/>
        </w:tabs>
        <w:spacing w:line="240" w:lineRule="auto"/>
        <w:ind w:firstLine="710"/>
        <w:rPr>
          <w:rStyle w:val="FontStyle60"/>
          <w:w w:val="94"/>
          <w:kern w:val="16"/>
          <w:sz w:val="24"/>
          <w:szCs w:val="24"/>
        </w:rPr>
      </w:pPr>
      <w:r w:rsidRPr="00CA062C">
        <w:rPr>
          <w:rStyle w:val="FontStyle60"/>
          <w:w w:val="94"/>
          <w:kern w:val="16"/>
          <w:sz w:val="24"/>
          <w:szCs w:val="24"/>
        </w:rPr>
        <w:t>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нем вопросов. Гражданину, направившему указанное обращение, сообщается о недопустимости злоупотребления правом.</w:t>
      </w:r>
    </w:p>
    <w:p w:rsidR="002B577F" w:rsidRPr="00CA062C" w:rsidRDefault="002B577F" w:rsidP="002B577F">
      <w:pPr>
        <w:pStyle w:val="Style16"/>
        <w:widowControl/>
        <w:numPr>
          <w:ilvl w:val="0"/>
          <w:numId w:val="23"/>
        </w:numPr>
        <w:tabs>
          <w:tab w:val="left" w:pos="1406"/>
        </w:tabs>
        <w:spacing w:line="240" w:lineRule="auto"/>
        <w:ind w:firstLine="710"/>
        <w:rPr>
          <w:rStyle w:val="FontStyle60"/>
          <w:w w:val="94"/>
          <w:kern w:val="16"/>
          <w:sz w:val="24"/>
          <w:szCs w:val="24"/>
        </w:rPr>
      </w:pPr>
      <w:proofErr w:type="gramStart"/>
      <w:r w:rsidRPr="00CA062C">
        <w:rPr>
          <w:rStyle w:val="FontStyle60"/>
          <w:w w:val="94"/>
          <w:kern w:val="16"/>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B577F" w:rsidRPr="00CA062C" w:rsidRDefault="002B577F" w:rsidP="002B577F">
      <w:pPr>
        <w:pStyle w:val="Style16"/>
        <w:widowControl/>
        <w:numPr>
          <w:ilvl w:val="0"/>
          <w:numId w:val="23"/>
        </w:numPr>
        <w:tabs>
          <w:tab w:val="left" w:pos="1406"/>
        </w:tabs>
        <w:spacing w:line="240" w:lineRule="auto"/>
        <w:ind w:firstLine="710"/>
        <w:rPr>
          <w:rStyle w:val="FontStyle60"/>
          <w:w w:val="94"/>
          <w:kern w:val="16"/>
          <w:sz w:val="24"/>
          <w:szCs w:val="24"/>
        </w:rPr>
      </w:pPr>
      <w:proofErr w:type="gramStart"/>
      <w:r w:rsidRPr="00CA062C">
        <w:rPr>
          <w:rStyle w:val="FontStyle60"/>
          <w:w w:val="94"/>
          <w:kern w:val="16"/>
          <w:sz w:val="24"/>
          <w:szCs w:val="24"/>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w:t>
      </w:r>
      <w:proofErr w:type="gramEnd"/>
      <w:r w:rsidRPr="00CA062C">
        <w:rPr>
          <w:rStyle w:val="FontStyle60"/>
          <w:w w:val="94"/>
          <w:kern w:val="16"/>
          <w:sz w:val="24"/>
          <w:szCs w:val="24"/>
        </w:rPr>
        <w:t xml:space="preserve"> направляемые обращения направлялись в Администрацию. О данном решении уведомляется гражданин, направивший обращение.</w:t>
      </w:r>
    </w:p>
    <w:p w:rsidR="002B577F" w:rsidRPr="00CA062C" w:rsidRDefault="002B577F" w:rsidP="002B577F">
      <w:pPr>
        <w:pStyle w:val="Style16"/>
        <w:widowControl/>
        <w:numPr>
          <w:ilvl w:val="0"/>
          <w:numId w:val="23"/>
        </w:numPr>
        <w:tabs>
          <w:tab w:val="left" w:pos="1406"/>
        </w:tabs>
        <w:spacing w:line="240" w:lineRule="auto"/>
        <w:ind w:firstLine="710"/>
        <w:rPr>
          <w:rStyle w:val="FontStyle60"/>
          <w:w w:val="94"/>
          <w:kern w:val="16"/>
          <w:sz w:val="24"/>
          <w:szCs w:val="24"/>
        </w:rPr>
      </w:pPr>
      <w:r w:rsidRPr="00CA062C">
        <w:rPr>
          <w:rStyle w:val="FontStyle60"/>
          <w:w w:val="94"/>
          <w:kern w:val="16"/>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B577F" w:rsidRPr="00CA062C" w:rsidRDefault="002B577F" w:rsidP="002B577F">
      <w:pPr>
        <w:pStyle w:val="Style27"/>
        <w:spacing w:line="240" w:lineRule="auto"/>
        <w:ind w:firstLine="701"/>
        <w:rPr>
          <w:rStyle w:val="FontStyle60"/>
          <w:w w:val="94"/>
          <w:kern w:val="16"/>
          <w:sz w:val="24"/>
          <w:szCs w:val="24"/>
        </w:rPr>
      </w:pPr>
      <w:r w:rsidRPr="00CA062C">
        <w:rPr>
          <w:rStyle w:val="FontStyle60"/>
          <w:w w:val="94"/>
          <w:kern w:val="16"/>
          <w:sz w:val="24"/>
          <w:szCs w:val="24"/>
        </w:rPr>
        <w:t xml:space="preserve">2.5. Требования к помещениям, к местам ожидания и приема заявителей, размещению и оформлению визуальной, текстовой информации. </w:t>
      </w:r>
    </w:p>
    <w:p w:rsidR="002B577F" w:rsidRPr="00CA062C" w:rsidRDefault="002B577F" w:rsidP="002B577F">
      <w:pPr>
        <w:pStyle w:val="Style27"/>
        <w:spacing w:line="240" w:lineRule="auto"/>
        <w:ind w:firstLine="701"/>
        <w:rPr>
          <w:rStyle w:val="FontStyle60"/>
          <w:w w:val="94"/>
          <w:kern w:val="16"/>
          <w:sz w:val="24"/>
          <w:szCs w:val="24"/>
        </w:rPr>
      </w:pPr>
      <w:r w:rsidRPr="00CA062C">
        <w:rPr>
          <w:rStyle w:val="FontStyle60"/>
          <w:w w:val="94"/>
          <w:kern w:val="16"/>
          <w:sz w:val="24"/>
          <w:szCs w:val="24"/>
        </w:rPr>
        <w:t>2.5.1.Требования к присутственным местам.</w:t>
      </w:r>
    </w:p>
    <w:p w:rsidR="002B577F" w:rsidRPr="00CA062C" w:rsidRDefault="002B577F" w:rsidP="002B577F">
      <w:pPr>
        <w:pStyle w:val="Style27"/>
        <w:spacing w:line="240" w:lineRule="auto"/>
        <w:ind w:firstLine="701"/>
        <w:rPr>
          <w:rStyle w:val="FontStyle60"/>
          <w:w w:val="94"/>
          <w:kern w:val="16"/>
          <w:sz w:val="24"/>
          <w:szCs w:val="24"/>
        </w:rPr>
      </w:pPr>
      <w:r w:rsidRPr="00CA062C">
        <w:rPr>
          <w:rStyle w:val="FontStyle60"/>
          <w:w w:val="94"/>
          <w:kern w:val="16"/>
          <w:sz w:val="24"/>
          <w:szCs w:val="24"/>
        </w:rPr>
        <w:t>Прием заявителей осуществляется в специально выделенных для этого помещениях.</w:t>
      </w:r>
    </w:p>
    <w:p w:rsidR="002B577F" w:rsidRPr="00CA062C" w:rsidRDefault="002B577F" w:rsidP="002B577F">
      <w:pPr>
        <w:pStyle w:val="Style27"/>
        <w:spacing w:line="240" w:lineRule="auto"/>
        <w:ind w:firstLine="701"/>
        <w:rPr>
          <w:rStyle w:val="FontStyle60"/>
          <w:w w:val="94"/>
          <w:kern w:val="16"/>
          <w:sz w:val="24"/>
          <w:szCs w:val="24"/>
        </w:rPr>
      </w:pPr>
      <w:r w:rsidRPr="00CA062C">
        <w:rPr>
          <w:rStyle w:val="FontStyle60"/>
          <w:w w:val="94"/>
          <w:kern w:val="16"/>
          <w:sz w:val="24"/>
          <w:szCs w:val="24"/>
        </w:rPr>
        <w:t>Присутственные места включают места для ожидания, информирования и приема заявителей.</w:t>
      </w:r>
    </w:p>
    <w:p w:rsidR="002B577F" w:rsidRPr="00CA062C" w:rsidRDefault="002B577F" w:rsidP="002B577F">
      <w:pPr>
        <w:pStyle w:val="Style27"/>
        <w:spacing w:line="240" w:lineRule="auto"/>
        <w:ind w:firstLine="701"/>
        <w:rPr>
          <w:rStyle w:val="FontStyle60"/>
          <w:w w:val="94"/>
          <w:kern w:val="16"/>
          <w:sz w:val="24"/>
          <w:szCs w:val="24"/>
        </w:rPr>
      </w:pPr>
      <w:r w:rsidRPr="00CA062C">
        <w:rPr>
          <w:rStyle w:val="FontStyle60"/>
          <w:w w:val="94"/>
          <w:kern w:val="16"/>
          <w:sz w:val="24"/>
          <w:szCs w:val="24"/>
        </w:rPr>
        <w:t>Помещения должны соответствовать санитарно-эпидемиологическим правилам и нормативам.</w:t>
      </w:r>
    </w:p>
    <w:p w:rsidR="002B577F" w:rsidRPr="00CA062C" w:rsidRDefault="002B577F" w:rsidP="002B577F">
      <w:pPr>
        <w:pStyle w:val="Style27"/>
        <w:spacing w:line="240" w:lineRule="auto"/>
        <w:rPr>
          <w:rStyle w:val="FontStyle60"/>
          <w:w w:val="94"/>
          <w:kern w:val="16"/>
          <w:sz w:val="24"/>
          <w:szCs w:val="24"/>
        </w:rPr>
      </w:pPr>
      <w:r w:rsidRPr="00CA062C">
        <w:rPr>
          <w:rStyle w:val="FontStyle60"/>
          <w:w w:val="94"/>
          <w:kern w:val="16"/>
          <w:sz w:val="24"/>
          <w:szCs w:val="24"/>
        </w:rPr>
        <w:t xml:space="preserve">2.5.2. Требования к местам информирования. </w:t>
      </w:r>
    </w:p>
    <w:p w:rsidR="002B577F" w:rsidRPr="00CA062C" w:rsidRDefault="002B577F" w:rsidP="002B577F">
      <w:pPr>
        <w:pStyle w:val="Style27"/>
        <w:spacing w:line="240" w:lineRule="auto"/>
        <w:rPr>
          <w:rStyle w:val="FontStyle60"/>
          <w:w w:val="94"/>
          <w:kern w:val="16"/>
          <w:sz w:val="24"/>
          <w:szCs w:val="24"/>
        </w:rPr>
      </w:pPr>
      <w:r w:rsidRPr="00CA062C">
        <w:rPr>
          <w:rStyle w:val="FontStyle60"/>
          <w:w w:val="94"/>
          <w:kern w:val="16"/>
          <w:sz w:val="24"/>
          <w:szCs w:val="24"/>
        </w:rPr>
        <w:t>Места информирования, предназначенные для ознакомления заявителей с информационными материалами, оборудуются:</w:t>
      </w:r>
    </w:p>
    <w:p w:rsidR="002B577F" w:rsidRPr="00CA062C" w:rsidRDefault="002B577F" w:rsidP="002B577F">
      <w:pPr>
        <w:pStyle w:val="Style18"/>
        <w:widowControl/>
        <w:numPr>
          <w:ilvl w:val="0"/>
          <w:numId w:val="9"/>
        </w:numPr>
        <w:tabs>
          <w:tab w:val="left" w:pos="154"/>
        </w:tabs>
        <w:spacing w:line="240" w:lineRule="auto"/>
        <w:rPr>
          <w:rStyle w:val="FontStyle60"/>
          <w:w w:val="94"/>
          <w:kern w:val="16"/>
          <w:sz w:val="24"/>
          <w:szCs w:val="24"/>
        </w:rPr>
      </w:pPr>
      <w:r w:rsidRPr="00CA062C">
        <w:rPr>
          <w:rStyle w:val="FontStyle60"/>
          <w:w w:val="94"/>
          <w:kern w:val="16"/>
          <w:sz w:val="24"/>
          <w:szCs w:val="24"/>
        </w:rPr>
        <w:t>информационными стендами;</w:t>
      </w:r>
    </w:p>
    <w:p w:rsidR="002B577F" w:rsidRPr="00CA062C" w:rsidRDefault="002B577F" w:rsidP="002B577F">
      <w:pPr>
        <w:pStyle w:val="Style18"/>
        <w:widowControl/>
        <w:numPr>
          <w:ilvl w:val="0"/>
          <w:numId w:val="9"/>
        </w:numPr>
        <w:tabs>
          <w:tab w:val="left" w:pos="154"/>
        </w:tabs>
        <w:spacing w:line="240" w:lineRule="auto"/>
        <w:rPr>
          <w:rStyle w:val="FontStyle60"/>
          <w:w w:val="94"/>
          <w:kern w:val="16"/>
          <w:sz w:val="24"/>
          <w:szCs w:val="24"/>
        </w:rPr>
      </w:pPr>
      <w:r w:rsidRPr="00CA062C">
        <w:rPr>
          <w:rStyle w:val="FontStyle60"/>
          <w:w w:val="94"/>
          <w:kern w:val="16"/>
          <w:sz w:val="24"/>
          <w:szCs w:val="24"/>
        </w:rPr>
        <w:t>стульями и столами (стойками для письма), канцелярскими принадлежностями (ручками и бумагой) для возможности оформления документов.</w:t>
      </w:r>
    </w:p>
    <w:p w:rsidR="002B577F" w:rsidRPr="00CA062C" w:rsidRDefault="002B577F" w:rsidP="002B577F">
      <w:pPr>
        <w:pStyle w:val="Style17"/>
        <w:widowControl/>
        <w:spacing w:line="240" w:lineRule="auto"/>
        <w:rPr>
          <w:rStyle w:val="FontStyle60"/>
          <w:w w:val="94"/>
          <w:kern w:val="16"/>
          <w:sz w:val="24"/>
          <w:szCs w:val="24"/>
        </w:rPr>
      </w:pPr>
      <w:r w:rsidRPr="00CA062C">
        <w:rPr>
          <w:rStyle w:val="FontStyle60"/>
          <w:w w:val="94"/>
          <w:kern w:val="16"/>
          <w:sz w:val="24"/>
          <w:szCs w:val="24"/>
        </w:rPr>
        <w:t>2.5.3. Требования к местам приема заявителей.</w:t>
      </w:r>
    </w:p>
    <w:p w:rsidR="002B577F" w:rsidRPr="00CA062C" w:rsidRDefault="002B577F" w:rsidP="002B577F">
      <w:pPr>
        <w:pStyle w:val="Style17"/>
        <w:widowControl/>
        <w:spacing w:line="240" w:lineRule="auto"/>
        <w:rPr>
          <w:rStyle w:val="FontStyle60"/>
          <w:w w:val="94"/>
          <w:kern w:val="16"/>
          <w:sz w:val="24"/>
          <w:szCs w:val="24"/>
        </w:rPr>
      </w:pPr>
      <w:r w:rsidRPr="00CA062C">
        <w:rPr>
          <w:rStyle w:val="FontStyle60"/>
          <w:w w:val="94"/>
          <w:kern w:val="16"/>
          <w:sz w:val="24"/>
          <w:szCs w:val="24"/>
        </w:rPr>
        <w:t>Место для приема заявителей должно быть снабжено стулом, иметь место для письма и размещения документов.</w:t>
      </w:r>
    </w:p>
    <w:p w:rsidR="002B577F" w:rsidRPr="00CA062C" w:rsidRDefault="002B577F" w:rsidP="002B577F">
      <w:pPr>
        <w:pStyle w:val="Style17"/>
        <w:widowControl/>
        <w:spacing w:line="240" w:lineRule="auto"/>
        <w:ind w:firstLine="710"/>
        <w:rPr>
          <w:rStyle w:val="FontStyle60"/>
          <w:w w:val="94"/>
          <w:kern w:val="16"/>
          <w:sz w:val="24"/>
          <w:szCs w:val="24"/>
        </w:rPr>
      </w:pPr>
      <w:r w:rsidRPr="00CA062C">
        <w:rPr>
          <w:rStyle w:val="FontStyle60"/>
          <w:w w:val="94"/>
          <w:kern w:val="16"/>
          <w:sz w:val="24"/>
          <w:szCs w:val="24"/>
        </w:rPr>
        <w:t>2.6. Требования к порядку исполнения муниципальной функции. Муниципальная функция исполняется бесплатно.</w:t>
      </w:r>
    </w:p>
    <w:p w:rsidR="002B577F" w:rsidRPr="00CA062C" w:rsidRDefault="002B577F" w:rsidP="002B577F">
      <w:pPr>
        <w:ind w:firstLine="709"/>
        <w:jc w:val="both"/>
        <w:rPr>
          <w:rFonts w:cs="Times New Roman"/>
          <w:color w:val="FF0000"/>
          <w:w w:val="94"/>
          <w:kern w:val="16"/>
        </w:rPr>
      </w:pPr>
    </w:p>
    <w:p w:rsidR="002B577F" w:rsidRPr="00CA062C" w:rsidRDefault="002B577F" w:rsidP="002B577F">
      <w:pPr>
        <w:jc w:val="center"/>
        <w:rPr>
          <w:rFonts w:cs="Times New Roman"/>
          <w:w w:val="94"/>
          <w:kern w:val="16"/>
        </w:rPr>
      </w:pPr>
      <w:r w:rsidRPr="00CA062C">
        <w:rPr>
          <w:rFonts w:cs="Times New Roman"/>
          <w:w w:val="94"/>
          <w:kern w:val="16"/>
        </w:rPr>
        <w:lastRenderedPageBreak/>
        <w:t>3. Состав, последовательность и сроки выполнения административных процедур, требования к порядку их выполнения.</w:t>
      </w:r>
    </w:p>
    <w:p w:rsidR="002B577F" w:rsidRPr="00CA062C" w:rsidRDefault="002B577F" w:rsidP="002B577F">
      <w:pPr>
        <w:jc w:val="both"/>
        <w:rPr>
          <w:rFonts w:cs="Times New Roman"/>
          <w:w w:val="94"/>
          <w:kern w:val="16"/>
        </w:rPr>
      </w:pPr>
    </w:p>
    <w:p w:rsidR="002B577F" w:rsidRPr="00CA062C" w:rsidRDefault="002B577F" w:rsidP="002B577F">
      <w:pPr>
        <w:pStyle w:val="Style16"/>
        <w:widowControl/>
        <w:spacing w:line="240" w:lineRule="auto"/>
        <w:ind w:firstLine="709"/>
        <w:rPr>
          <w:rStyle w:val="FontStyle60"/>
          <w:w w:val="94"/>
          <w:kern w:val="16"/>
          <w:sz w:val="24"/>
          <w:szCs w:val="24"/>
        </w:rPr>
      </w:pPr>
      <w:r w:rsidRPr="00CA062C">
        <w:rPr>
          <w:rStyle w:val="FontStyle60"/>
          <w:w w:val="94"/>
          <w:kern w:val="16"/>
          <w:sz w:val="24"/>
          <w:szCs w:val="24"/>
        </w:rPr>
        <w:t>3.1. Последовательность административных процедур, выполняемых при</w:t>
      </w:r>
      <w:r w:rsidRPr="00CA062C">
        <w:rPr>
          <w:rStyle w:val="FontStyle60"/>
          <w:w w:val="94"/>
          <w:kern w:val="16"/>
          <w:sz w:val="24"/>
          <w:szCs w:val="24"/>
        </w:rPr>
        <w:br/>
        <w:t>исполнении муниципальной функции, отражена на блок-схемах в приложениях №1, №2 к административному регламенту.</w:t>
      </w:r>
    </w:p>
    <w:p w:rsidR="002B577F" w:rsidRPr="00CA062C" w:rsidRDefault="002B577F" w:rsidP="002B577F">
      <w:pPr>
        <w:pStyle w:val="Style17"/>
        <w:widowControl/>
        <w:spacing w:line="240" w:lineRule="auto"/>
        <w:ind w:firstLine="709"/>
        <w:rPr>
          <w:rStyle w:val="FontStyle60"/>
          <w:w w:val="94"/>
          <w:kern w:val="16"/>
          <w:sz w:val="24"/>
          <w:szCs w:val="24"/>
        </w:rPr>
      </w:pPr>
      <w:r w:rsidRPr="00CA062C">
        <w:rPr>
          <w:rStyle w:val="FontStyle60"/>
          <w:w w:val="94"/>
          <w:kern w:val="16"/>
          <w:sz w:val="24"/>
          <w:szCs w:val="24"/>
        </w:rPr>
        <w:t>Исполнение муниципальной функции по подготовке и утверждению ежегодного плана проведения проверок включает в себя выполнение следующих административных процедур:</w:t>
      </w:r>
    </w:p>
    <w:p w:rsidR="002B577F" w:rsidRPr="00CA062C" w:rsidRDefault="002B577F" w:rsidP="002B577F">
      <w:pPr>
        <w:pStyle w:val="Style18"/>
        <w:widowControl/>
        <w:numPr>
          <w:ilvl w:val="0"/>
          <w:numId w:val="10"/>
        </w:numPr>
        <w:tabs>
          <w:tab w:val="left" w:pos="269"/>
        </w:tabs>
        <w:spacing w:line="240" w:lineRule="auto"/>
        <w:rPr>
          <w:rStyle w:val="FontStyle60"/>
          <w:w w:val="94"/>
          <w:kern w:val="16"/>
          <w:sz w:val="24"/>
          <w:szCs w:val="24"/>
        </w:rPr>
      </w:pPr>
      <w:r w:rsidRPr="00CA062C">
        <w:rPr>
          <w:rStyle w:val="FontStyle60"/>
          <w:w w:val="94"/>
          <w:kern w:val="16"/>
          <w:sz w:val="24"/>
          <w:szCs w:val="24"/>
        </w:rPr>
        <w:t xml:space="preserve">подготовка и направление в органы </w:t>
      </w:r>
      <w:proofErr w:type="gramStart"/>
      <w:r w:rsidRPr="00CA062C">
        <w:rPr>
          <w:rStyle w:val="FontStyle60"/>
          <w:w w:val="94"/>
          <w:kern w:val="16"/>
          <w:sz w:val="24"/>
          <w:szCs w:val="24"/>
        </w:rPr>
        <w:t>прокуратуры проекта ежегодного плана проведения плановых проверок</w:t>
      </w:r>
      <w:proofErr w:type="gramEnd"/>
      <w:r w:rsidRPr="00CA062C">
        <w:rPr>
          <w:rStyle w:val="FontStyle60"/>
          <w:w w:val="94"/>
          <w:kern w:val="16"/>
          <w:sz w:val="24"/>
          <w:szCs w:val="24"/>
        </w:rPr>
        <w:t>;</w:t>
      </w:r>
    </w:p>
    <w:p w:rsidR="002B577F" w:rsidRPr="00CA062C" w:rsidRDefault="002B577F" w:rsidP="002B577F">
      <w:pPr>
        <w:pStyle w:val="Style18"/>
        <w:widowControl/>
        <w:numPr>
          <w:ilvl w:val="0"/>
          <w:numId w:val="10"/>
        </w:numPr>
        <w:tabs>
          <w:tab w:val="left" w:pos="269"/>
        </w:tabs>
        <w:spacing w:line="240" w:lineRule="auto"/>
        <w:rPr>
          <w:rStyle w:val="FontStyle60"/>
          <w:w w:val="94"/>
          <w:kern w:val="16"/>
          <w:sz w:val="24"/>
          <w:szCs w:val="24"/>
        </w:rPr>
      </w:pPr>
      <w:r w:rsidRPr="00CA062C">
        <w:rPr>
          <w:rStyle w:val="FontStyle60"/>
          <w:w w:val="94"/>
          <w:kern w:val="16"/>
          <w:sz w:val="24"/>
          <w:szCs w:val="24"/>
        </w:rPr>
        <w:t>рассмотрение предложений органов прокуратуры о проведении совместных плановых проверок, подготовка распоряжения Администрации об утверждении ежегодного плана проведения плановых проверок, направление в органы прокуратуры утвержденного ежегодного плана проведения плановых проверок.</w:t>
      </w:r>
    </w:p>
    <w:p w:rsidR="002B577F" w:rsidRPr="00CA062C" w:rsidRDefault="002B577F" w:rsidP="002B577F">
      <w:pPr>
        <w:pStyle w:val="Style17"/>
        <w:widowControl/>
        <w:spacing w:line="240" w:lineRule="auto"/>
        <w:ind w:firstLine="709"/>
        <w:rPr>
          <w:rStyle w:val="FontStyle60"/>
          <w:w w:val="94"/>
          <w:kern w:val="16"/>
          <w:sz w:val="24"/>
          <w:szCs w:val="24"/>
        </w:rPr>
      </w:pPr>
      <w:r w:rsidRPr="00CA062C">
        <w:rPr>
          <w:rStyle w:val="FontStyle60"/>
          <w:w w:val="94"/>
          <w:kern w:val="16"/>
          <w:sz w:val="24"/>
          <w:szCs w:val="24"/>
        </w:rPr>
        <w:t>Исполнение муниципальной функции по проведению плановой проверки включает в себя выполнение следующих административных процедур:</w:t>
      </w:r>
    </w:p>
    <w:p w:rsidR="002B577F" w:rsidRPr="00CA062C" w:rsidRDefault="002B577F" w:rsidP="002B577F">
      <w:pPr>
        <w:pStyle w:val="Style18"/>
        <w:widowControl/>
        <w:tabs>
          <w:tab w:val="left" w:pos="269"/>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подготовка распоряжения Администрации о проведении плановой проверки, уведомление о проведении плановой проверки юридического лица, индивидуального предпринимателя;</w:t>
      </w:r>
    </w:p>
    <w:p w:rsidR="002B577F" w:rsidRPr="00CA062C" w:rsidRDefault="002B577F" w:rsidP="002B577F">
      <w:pPr>
        <w:pStyle w:val="Style18"/>
        <w:widowControl/>
        <w:tabs>
          <w:tab w:val="left" w:pos="163"/>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проведение плановой проверки.</w:t>
      </w:r>
    </w:p>
    <w:p w:rsidR="002B577F" w:rsidRPr="00CA062C" w:rsidRDefault="002B577F" w:rsidP="002B577F">
      <w:pPr>
        <w:pStyle w:val="Style17"/>
        <w:widowControl/>
        <w:spacing w:line="240" w:lineRule="auto"/>
        <w:ind w:firstLine="709"/>
        <w:rPr>
          <w:rStyle w:val="FontStyle60"/>
          <w:w w:val="94"/>
          <w:kern w:val="16"/>
          <w:sz w:val="24"/>
          <w:szCs w:val="24"/>
        </w:rPr>
      </w:pPr>
      <w:r w:rsidRPr="00CA062C">
        <w:rPr>
          <w:rStyle w:val="FontStyle60"/>
          <w:w w:val="94"/>
          <w:kern w:val="16"/>
          <w:sz w:val="24"/>
          <w:szCs w:val="24"/>
        </w:rPr>
        <w:t>Исполнение муниципальной функции по проведению внеплановой проверки включает в себя выполнение следующих административных процедур:</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прием и регистрация обращения от заявителя в Администрации;</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проверка обращения на соответствие требованиям административного регламента, согласование с органами прокуратуры проведение внеплановой проверки, по основаниям, указанным в пункте 2.2.4. административного регламента, подготовка распоряжения Администрации о проведении внеплановой проверки, уведомление о проведении внеплановой выездной проверки юридического лица, индивидуального предпринимателя;</w:t>
      </w:r>
    </w:p>
    <w:p w:rsidR="002B577F" w:rsidRPr="00CA062C" w:rsidRDefault="002B577F" w:rsidP="002B577F">
      <w:pPr>
        <w:pStyle w:val="Style18"/>
        <w:widowControl/>
        <w:tabs>
          <w:tab w:val="left" w:pos="341"/>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проведение внеплановой проверки, уведомление заявителя о результатах проведенной внеплановой проверки.</w:t>
      </w:r>
    </w:p>
    <w:p w:rsidR="002B577F" w:rsidRPr="00CA062C" w:rsidRDefault="002B577F" w:rsidP="002B577F">
      <w:pPr>
        <w:pStyle w:val="Style16"/>
        <w:widowControl/>
        <w:spacing w:line="240" w:lineRule="auto"/>
        <w:ind w:firstLine="0"/>
        <w:rPr>
          <w:rStyle w:val="FontStyle60"/>
          <w:w w:val="94"/>
          <w:kern w:val="16"/>
          <w:sz w:val="24"/>
          <w:szCs w:val="24"/>
        </w:rPr>
      </w:pPr>
      <w:r w:rsidRPr="00CA062C">
        <w:rPr>
          <w:rStyle w:val="FontStyle60"/>
          <w:w w:val="94"/>
          <w:kern w:val="16"/>
          <w:sz w:val="24"/>
          <w:szCs w:val="24"/>
        </w:rPr>
        <w:tab/>
        <w:t>3.2. Подготовка и утверждение ежегодного плана проведения плановых</w:t>
      </w:r>
      <w:r w:rsidRPr="00CA062C">
        <w:rPr>
          <w:rStyle w:val="FontStyle60"/>
          <w:w w:val="94"/>
          <w:kern w:val="16"/>
          <w:sz w:val="24"/>
          <w:szCs w:val="24"/>
        </w:rPr>
        <w:br/>
        <w:t>проверок.</w:t>
      </w:r>
    </w:p>
    <w:p w:rsidR="002B577F" w:rsidRPr="00CA062C" w:rsidRDefault="002B577F" w:rsidP="002B577F">
      <w:pPr>
        <w:pStyle w:val="Style17"/>
        <w:widowControl/>
        <w:spacing w:line="240" w:lineRule="auto"/>
        <w:ind w:firstLine="709"/>
        <w:rPr>
          <w:rStyle w:val="FontStyle60"/>
          <w:w w:val="94"/>
          <w:kern w:val="16"/>
          <w:sz w:val="24"/>
          <w:szCs w:val="24"/>
        </w:rPr>
      </w:pPr>
      <w:r w:rsidRPr="00CA062C">
        <w:rPr>
          <w:rStyle w:val="FontStyle60"/>
          <w:w w:val="94"/>
          <w:kern w:val="16"/>
          <w:sz w:val="24"/>
          <w:szCs w:val="24"/>
        </w:rPr>
        <w:t xml:space="preserve">3.2.1. Подготовка и направление в органы </w:t>
      </w:r>
      <w:proofErr w:type="gramStart"/>
      <w:r w:rsidRPr="00CA062C">
        <w:rPr>
          <w:rStyle w:val="FontStyle60"/>
          <w:w w:val="94"/>
          <w:kern w:val="16"/>
          <w:sz w:val="24"/>
          <w:szCs w:val="24"/>
        </w:rPr>
        <w:t>прокуратуры проекта ежегодного плана проведения плановых проверок</w:t>
      </w:r>
      <w:proofErr w:type="gramEnd"/>
      <w:r w:rsidRPr="00CA062C">
        <w:rPr>
          <w:rStyle w:val="FontStyle60"/>
          <w:w w:val="94"/>
          <w:kern w:val="16"/>
          <w:sz w:val="24"/>
          <w:szCs w:val="24"/>
        </w:rPr>
        <w:t>.</w:t>
      </w:r>
    </w:p>
    <w:p w:rsidR="002B577F" w:rsidRPr="00CA062C" w:rsidRDefault="002B577F" w:rsidP="002B577F">
      <w:pPr>
        <w:pStyle w:val="Style17"/>
        <w:widowControl/>
        <w:spacing w:line="240" w:lineRule="auto"/>
        <w:ind w:firstLine="709"/>
        <w:rPr>
          <w:rStyle w:val="FontStyle60"/>
          <w:w w:val="94"/>
          <w:kern w:val="16"/>
          <w:sz w:val="24"/>
          <w:szCs w:val="24"/>
        </w:rPr>
      </w:pPr>
      <w:r w:rsidRPr="00CA062C">
        <w:rPr>
          <w:rStyle w:val="FontStyle60"/>
          <w:w w:val="94"/>
          <w:kern w:val="16"/>
          <w:sz w:val="24"/>
          <w:szCs w:val="24"/>
        </w:rPr>
        <w:t>Должностным лицом, ответственным за формирование ежегодного плана проведения плановых проверок Администрацией является руководитель службы.</w:t>
      </w:r>
    </w:p>
    <w:p w:rsidR="002B577F" w:rsidRPr="00CA062C" w:rsidRDefault="002B577F" w:rsidP="002B577F">
      <w:pPr>
        <w:pStyle w:val="Style17"/>
        <w:widowControl/>
        <w:spacing w:line="240" w:lineRule="auto"/>
        <w:ind w:firstLine="709"/>
        <w:rPr>
          <w:rStyle w:val="FontStyle60"/>
          <w:w w:val="94"/>
          <w:kern w:val="16"/>
          <w:sz w:val="24"/>
          <w:szCs w:val="24"/>
        </w:rPr>
      </w:pPr>
      <w:r w:rsidRPr="00CA062C">
        <w:rPr>
          <w:rStyle w:val="FontStyle60"/>
          <w:w w:val="94"/>
          <w:kern w:val="16"/>
          <w:sz w:val="24"/>
          <w:szCs w:val="24"/>
        </w:rPr>
        <w:t>Руководитель службы:</w:t>
      </w:r>
    </w:p>
    <w:p w:rsidR="002B577F" w:rsidRPr="00CA062C" w:rsidRDefault="002B577F" w:rsidP="002B577F">
      <w:pPr>
        <w:pStyle w:val="Style18"/>
        <w:widowControl/>
        <w:numPr>
          <w:ilvl w:val="0"/>
          <w:numId w:val="11"/>
        </w:numPr>
        <w:tabs>
          <w:tab w:val="left" w:pos="178"/>
        </w:tabs>
        <w:spacing w:line="240" w:lineRule="auto"/>
        <w:rPr>
          <w:rStyle w:val="FontStyle60"/>
          <w:w w:val="94"/>
          <w:kern w:val="16"/>
          <w:sz w:val="24"/>
          <w:szCs w:val="24"/>
        </w:rPr>
      </w:pPr>
      <w:r w:rsidRPr="00CA062C">
        <w:rPr>
          <w:rStyle w:val="FontStyle60"/>
          <w:w w:val="94"/>
          <w:kern w:val="16"/>
          <w:sz w:val="24"/>
          <w:szCs w:val="24"/>
        </w:rPr>
        <w:t>в срок до 15 августа года, предшествующего году проведения плановых проверок готовит проект ежегодного плана проведения плановых проверок Администрацией;</w:t>
      </w:r>
    </w:p>
    <w:p w:rsidR="002B577F" w:rsidRPr="00CA062C" w:rsidRDefault="002B577F" w:rsidP="002B577F">
      <w:pPr>
        <w:pStyle w:val="Style18"/>
        <w:widowControl/>
        <w:numPr>
          <w:ilvl w:val="0"/>
          <w:numId w:val="11"/>
        </w:numPr>
        <w:tabs>
          <w:tab w:val="left" w:pos="178"/>
        </w:tabs>
        <w:spacing w:line="240" w:lineRule="auto"/>
        <w:rPr>
          <w:rStyle w:val="FontStyle60"/>
          <w:w w:val="94"/>
          <w:kern w:val="16"/>
          <w:sz w:val="24"/>
          <w:szCs w:val="24"/>
        </w:rPr>
      </w:pPr>
      <w:r w:rsidRPr="00CA062C">
        <w:rPr>
          <w:rStyle w:val="FontStyle60"/>
          <w:w w:val="94"/>
          <w:kern w:val="16"/>
          <w:sz w:val="24"/>
          <w:szCs w:val="24"/>
        </w:rPr>
        <w:t>в срок до 20 августа года, предшествующего году проведения плановых проверок согласовывает проект ежегодного плана проведения плановых проверок Администрацией в установленном порядке;</w:t>
      </w:r>
    </w:p>
    <w:p w:rsidR="002B577F" w:rsidRPr="00CA062C" w:rsidRDefault="002B577F" w:rsidP="002B577F">
      <w:pPr>
        <w:pStyle w:val="Style18"/>
        <w:widowControl/>
        <w:numPr>
          <w:ilvl w:val="0"/>
          <w:numId w:val="11"/>
        </w:numPr>
        <w:tabs>
          <w:tab w:val="left" w:pos="178"/>
        </w:tabs>
        <w:spacing w:line="240" w:lineRule="auto"/>
        <w:rPr>
          <w:rStyle w:val="FontStyle60"/>
          <w:w w:val="94"/>
          <w:kern w:val="16"/>
          <w:sz w:val="24"/>
          <w:szCs w:val="24"/>
        </w:rPr>
      </w:pPr>
      <w:r w:rsidRPr="00CA062C">
        <w:rPr>
          <w:rStyle w:val="FontStyle60"/>
          <w:w w:val="94"/>
          <w:kern w:val="16"/>
          <w:sz w:val="24"/>
          <w:szCs w:val="24"/>
        </w:rPr>
        <w:t>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по месту нахождения юридических лиц, в отношении которых планируется проведение плановых проверок.</w:t>
      </w:r>
    </w:p>
    <w:p w:rsidR="002B577F" w:rsidRPr="00CA062C" w:rsidRDefault="002B577F" w:rsidP="002B577F">
      <w:pPr>
        <w:pStyle w:val="Style17"/>
        <w:widowControl/>
        <w:spacing w:line="240" w:lineRule="auto"/>
        <w:ind w:firstLine="709"/>
        <w:rPr>
          <w:rStyle w:val="FontStyle60"/>
          <w:w w:val="94"/>
          <w:kern w:val="16"/>
          <w:sz w:val="24"/>
          <w:szCs w:val="24"/>
        </w:rPr>
      </w:pPr>
      <w:r w:rsidRPr="00CA062C">
        <w:rPr>
          <w:rStyle w:val="FontStyle60"/>
          <w:w w:val="94"/>
          <w:kern w:val="16"/>
          <w:sz w:val="24"/>
          <w:szCs w:val="24"/>
        </w:rPr>
        <w:t>Результатами исполнения данной административной процедуры является:</w:t>
      </w:r>
    </w:p>
    <w:p w:rsidR="002B577F" w:rsidRPr="00CA062C" w:rsidRDefault="002B577F" w:rsidP="002B577F">
      <w:pPr>
        <w:pStyle w:val="Style18"/>
        <w:widowControl/>
        <w:tabs>
          <w:tab w:val="left" w:pos="389"/>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подготовка проекта ежегодного плана проведения плановых проверок Администрацией;</w:t>
      </w:r>
    </w:p>
    <w:p w:rsidR="002B577F" w:rsidRPr="00CA062C" w:rsidRDefault="002B577F" w:rsidP="002B577F">
      <w:pPr>
        <w:pStyle w:val="Style18"/>
        <w:widowControl/>
        <w:tabs>
          <w:tab w:val="left" w:pos="182"/>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 xml:space="preserve">направление в соответствующий орган </w:t>
      </w:r>
      <w:proofErr w:type="gramStart"/>
      <w:r w:rsidRPr="00CA062C">
        <w:rPr>
          <w:rStyle w:val="FontStyle60"/>
          <w:w w:val="94"/>
          <w:kern w:val="16"/>
          <w:sz w:val="24"/>
          <w:szCs w:val="24"/>
        </w:rPr>
        <w:t>прокуратуры проекта ежегодного плана проведения плановых проверок</w:t>
      </w:r>
      <w:proofErr w:type="gramEnd"/>
      <w:r w:rsidRPr="00CA062C">
        <w:rPr>
          <w:rStyle w:val="FontStyle60"/>
          <w:w w:val="94"/>
          <w:kern w:val="16"/>
          <w:sz w:val="24"/>
          <w:szCs w:val="24"/>
        </w:rPr>
        <w:t>.</w:t>
      </w:r>
    </w:p>
    <w:p w:rsidR="002B577F" w:rsidRPr="00CA062C" w:rsidRDefault="002B577F" w:rsidP="002B577F">
      <w:pPr>
        <w:pStyle w:val="Style17"/>
        <w:widowControl/>
        <w:spacing w:line="240" w:lineRule="auto"/>
        <w:ind w:firstLine="709"/>
        <w:rPr>
          <w:rStyle w:val="FontStyle60"/>
          <w:w w:val="94"/>
          <w:kern w:val="16"/>
          <w:sz w:val="24"/>
          <w:szCs w:val="24"/>
        </w:rPr>
      </w:pPr>
      <w:r w:rsidRPr="00CA062C">
        <w:rPr>
          <w:rStyle w:val="FontStyle60"/>
          <w:w w:val="94"/>
          <w:kern w:val="16"/>
          <w:sz w:val="24"/>
          <w:szCs w:val="24"/>
        </w:rPr>
        <w:t>3.2.2. Рассмотрение предложений органов прокуратуры о проведении совместных плановых проверок, подготовка распоряжения Администрации об утверждении ежегодного плана проведения плановых проверок, направление в органы прокуратуры утвержденного ежегодного плана проведения плановых проверок.</w:t>
      </w:r>
    </w:p>
    <w:p w:rsidR="002B577F" w:rsidRPr="00CA062C" w:rsidRDefault="002B577F" w:rsidP="002B577F">
      <w:pPr>
        <w:pStyle w:val="Style17"/>
        <w:widowControl/>
        <w:spacing w:line="240" w:lineRule="auto"/>
        <w:ind w:firstLine="709"/>
        <w:rPr>
          <w:rStyle w:val="FontStyle60"/>
          <w:w w:val="94"/>
          <w:kern w:val="16"/>
          <w:sz w:val="24"/>
          <w:szCs w:val="24"/>
        </w:rPr>
      </w:pPr>
      <w:r w:rsidRPr="00CA062C">
        <w:rPr>
          <w:rStyle w:val="FontStyle60"/>
          <w:w w:val="94"/>
          <w:kern w:val="16"/>
          <w:sz w:val="24"/>
          <w:szCs w:val="24"/>
        </w:rPr>
        <w:lastRenderedPageBreak/>
        <w:t>Руководитель службы, ответственный за формирование ежегодного плана проведения плановых проверок:</w:t>
      </w:r>
    </w:p>
    <w:p w:rsidR="002B577F" w:rsidRPr="00CA062C" w:rsidRDefault="002B577F" w:rsidP="002B577F">
      <w:pPr>
        <w:pStyle w:val="Style18"/>
        <w:widowControl/>
        <w:numPr>
          <w:ilvl w:val="0"/>
          <w:numId w:val="7"/>
        </w:numPr>
        <w:tabs>
          <w:tab w:val="left" w:pos="182"/>
        </w:tabs>
        <w:spacing w:line="240" w:lineRule="auto"/>
        <w:rPr>
          <w:rStyle w:val="FontStyle60"/>
          <w:w w:val="94"/>
          <w:kern w:val="16"/>
          <w:sz w:val="24"/>
          <w:szCs w:val="24"/>
        </w:rPr>
      </w:pPr>
      <w:r w:rsidRPr="00CA062C">
        <w:rPr>
          <w:rStyle w:val="FontStyle60"/>
          <w:w w:val="94"/>
          <w:kern w:val="16"/>
          <w:sz w:val="24"/>
          <w:szCs w:val="24"/>
        </w:rPr>
        <w:t>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p>
    <w:p w:rsidR="002B577F" w:rsidRPr="00CA062C" w:rsidRDefault="002B577F" w:rsidP="002B577F">
      <w:pPr>
        <w:pStyle w:val="Style18"/>
        <w:widowControl/>
        <w:numPr>
          <w:ilvl w:val="0"/>
          <w:numId w:val="7"/>
        </w:numPr>
        <w:tabs>
          <w:tab w:val="left" w:pos="182"/>
        </w:tabs>
        <w:spacing w:line="240" w:lineRule="auto"/>
        <w:rPr>
          <w:rStyle w:val="FontStyle60"/>
          <w:w w:val="94"/>
          <w:kern w:val="16"/>
          <w:sz w:val="24"/>
          <w:szCs w:val="24"/>
        </w:rPr>
      </w:pPr>
      <w:r w:rsidRPr="00CA062C">
        <w:rPr>
          <w:rStyle w:val="FontStyle60"/>
          <w:w w:val="94"/>
          <w:kern w:val="16"/>
          <w:sz w:val="24"/>
          <w:szCs w:val="24"/>
        </w:rPr>
        <w:t>в срок до 15 октября года, предшествующего году проведения плановых проверок готовит проект распоряжения Администрации об утверждении ежегодного плана проведения плановых проверок;</w:t>
      </w:r>
    </w:p>
    <w:p w:rsidR="002B577F" w:rsidRPr="00CA062C" w:rsidRDefault="002B577F" w:rsidP="002B577F">
      <w:pPr>
        <w:pStyle w:val="Style18"/>
        <w:widowControl/>
        <w:numPr>
          <w:ilvl w:val="0"/>
          <w:numId w:val="7"/>
        </w:numPr>
        <w:tabs>
          <w:tab w:val="left" w:pos="182"/>
        </w:tabs>
        <w:spacing w:line="240" w:lineRule="auto"/>
        <w:rPr>
          <w:rStyle w:val="FontStyle60"/>
          <w:w w:val="94"/>
          <w:kern w:val="16"/>
          <w:sz w:val="24"/>
          <w:szCs w:val="24"/>
        </w:rPr>
      </w:pPr>
      <w:r w:rsidRPr="00CA062C">
        <w:rPr>
          <w:rStyle w:val="FontStyle60"/>
          <w:w w:val="94"/>
          <w:kern w:val="16"/>
          <w:sz w:val="24"/>
          <w:szCs w:val="24"/>
        </w:rPr>
        <w:t>в срок до 20 октября года, предшествующего году проведения плановых проверок представляет проект распоряжения Администрации на утверждение главе Администрации;</w:t>
      </w:r>
    </w:p>
    <w:p w:rsidR="002B577F" w:rsidRPr="00CA062C" w:rsidRDefault="002B577F" w:rsidP="002B577F">
      <w:pPr>
        <w:pStyle w:val="Style18"/>
        <w:widowControl/>
        <w:numPr>
          <w:ilvl w:val="0"/>
          <w:numId w:val="7"/>
        </w:numPr>
        <w:tabs>
          <w:tab w:val="left" w:pos="182"/>
        </w:tabs>
        <w:spacing w:line="240" w:lineRule="auto"/>
        <w:rPr>
          <w:rStyle w:val="FontStyle60"/>
          <w:w w:val="94"/>
          <w:kern w:val="16"/>
          <w:sz w:val="24"/>
          <w:szCs w:val="24"/>
        </w:rPr>
      </w:pPr>
      <w:r w:rsidRPr="00CA062C">
        <w:rPr>
          <w:rStyle w:val="FontStyle60"/>
          <w:w w:val="94"/>
          <w:kern w:val="16"/>
          <w:sz w:val="24"/>
          <w:szCs w:val="24"/>
        </w:rPr>
        <w:t>в срок до 1 ноября года, предшествующего году проведения плановых проверок направляет в органы прокуратуры, утвержденный распоряжением Администрации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w:t>
      </w:r>
    </w:p>
    <w:p w:rsidR="002B577F" w:rsidRPr="00CA062C" w:rsidRDefault="002B577F" w:rsidP="002B577F">
      <w:pPr>
        <w:pStyle w:val="Style18"/>
        <w:widowControl/>
        <w:numPr>
          <w:ilvl w:val="0"/>
          <w:numId w:val="7"/>
        </w:numPr>
        <w:tabs>
          <w:tab w:val="left" w:pos="182"/>
        </w:tabs>
        <w:spacing w:line="240" w:lineRule="auto"/>
        <w:rPr>
          <w:rStyle w:val="FontStyle60"/>
          <w:w w:val="94"/>
          <w:kern w:val="16"/>
          <w:sz w:val="24"/>
          <w:szCs w:val="24"/>
        </w:rPr>
      </w:pPr>
      <w:r w:rsidRPr="00CA062C">
        <w:rPr>
          <w:rStyle w:val="FontStyle60"/>
          <w:w w:val="94"/>
          <w:kern w:val="16"/>
          <w:sz w:val="24"/>
          <w:szCs w:val="24"/>
        </w:rPr>
        <w:t xml:space="preserve">в срок до 1 ноября года, предшествующего году проведения плановых проверок доводит утвержденный  ежегодный  план до  сведения заинтересованных лиц посредством его размещения на официальном сайте Администрации в сети Интернет и на информационном стенде, размещенном в здании Администрации. </w:t>
      </w:r>
    </w:p>
    <w:p w:rsidR="002B577F" w:rsidRPr="00CA062C" w:rsidRDefault="002B577F" w:rsidP="002B577F">
      <w:pPr>
        <w:pStyle w:val="Style18"/>
        <w:widowControl/>
        <w:tabs>
          <w:tab w:val="left" w:pos="182"/>
        </w:tabs>
        <w:spacing w:line="240" w:lineRule="auto"/>
        <w:ind w:firstLine="720"/>
        <w:rPr>
          <w:rStyle w:val="FontStyle60"/>
          <w:w w:val="94"/>
          <w:kern w:val="16"/>
          <w:sz w:val="24"/>
          <w:szCs w:val="24"/>
        </w:rPr>
      </w:pPr>
      <w:r w:rsidRPr="00CA062C">
        <w:rPr>
          <w:rStyle w:val="FontStyle60"/>
          <w:w w:val="94"/>
          <w:kern w:val="16"/>
          <w:sz w:val="24"/>
          <w:szCs w:val="24"/>
        </w:rPr>
        <w:t>Результатами исполнения данной административной процедуры являются:</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утверждение главой Администрации ежегодного плана проведения плановых проверок;</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направление в органы прокуратуры в срок до 1 ноября года, предшествующего году проведения плановых проверок, утвержденного распоряжением Администрации ежегодного плана проведения плановых проверок.</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3.3. Подготовка распоряжения Администрации о проведении плановой проверки, уведомление о проведении плановой проверки юридического лица, индивидуального предпринимателя.</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Основанием для начала административной процедуры является наступление очередной даты проведения плановой проверки, определенной ежегодным планом проведения плановых проверок.</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Ответственным за исполнение данной административной процедуры является сотрудник службы.</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Сотрудник службы, ответственный за исполнение данной административной процедуры:</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готовит проект распоряжения Администрации о проведении плановой проверки;</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в соответствии с действующим законодательством решает вопрос о необходимости привлечения к проведению плановой выездной проверки экспертов, экспертных организаций;</w:t>
      </w:r>
    </w:p>
    <w:p w:rsidR="002B577F" w:rsidRPr="00CA062C" w:rsidRDefault="002B577F" w:rsidP="002B577F">
      <w:pPr>
        <w:pStyle w:val="Style18"/>
        <w:widowControl/>
        <w:tabs>
          <w:tab w:val="left" w:pos="274"/>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согласовывает в соответствии с делопроизводством в Администрации указанный проект распоряжения Администрации о проведении плановой выездной проверки;</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предоставляет проект распоряжения Администрации о проведении плановой выездной проверки на подпись главе Администрации;</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готовит уведомление о проведении плановой выездной проверки юридическому лицу, индивидуальному предпринимателю.</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О проведении плановой выездной проверки юридическое лицо уведомляется не позднее трех дней до начала ее проведения посредством направления копии распоряжения Администрации о проведении плановой выездной проверки заказным почтовым отправлением с уведомлением о вручении или иным доступным способом.</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В распоряжении Администрации о проведении плановой проверки указываются:</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наименование органа муниципального контроля;</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proofErr w:type="gramStart"/>
      <w:r w:rsidRPr="00CA062C">
        <w:rPr>
          <w:rStyle w:val="FontStyle60"/>
          <w:w w:val="94"/>
          <w:kern w:val="16"/>
          <w:sz w:val="24"/>
          <w:szCs w:val="24"/>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(должностные лица Администрации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юридическими лицами, в отношении которых проводится проверка, и не являющиеся </w:t>
      </w:r>
      <w:proofErr w:type="spellStart"/>
      <w:r w:rsidRPr="00CA062C">
        <w:rPr>
          <w:rStyle w:val="FontStyle60"/>
          <w:w w:val="94"/>
          <w:kern w:val="16"/>
          <w:sz w:val="24"/>
          <w:szCs w:val="24"/>
        </w:rPr>
        <w:t>аффилированными</w:t>
      </w:r>
      <w:proofErr w:type="spellEnd"/>
      <w:r w:rsidRPr="00CA062C">
        <w:rPr>
          <w:rStyle w:val="FontStyle60"/>
          <w:w w:val="94"/>
          <w:kern w:val="16"/>
          <w:sz w:val="24"/>
          <w:szCs w:val="24"/>
        </w:rPr>
        <w:t xml:space="preserve"> лицами проверяемых лиц);</w:t>
      </w:r>
      <w:proofErr w:type="gramEnd"/>
    </w:p>
    <w:p w:rsidR="002B577F" w:rsidRPr="00CA062C" w:rsidRDefault="002B577F" w:rsidP="002B577F">
      <w:pPr>
        <w:pStyle w:val="Style18"/>
        <w:widowControl/>
        <w:numPr>
          <w:ilvl w:val="0"/>
          <w:numId w:val="6"/>
        </w:numPr>
        <w:tabs>
          <w:tab w:val="left" w:pos="158"/>
        </w:tabs>
        <w:spacing w:line="240" w:lineRule="auto"/>
        <w:rPr>
          <w:rStyle w:val="FontStyle60"/>
          <w:w w:val="94"/>
          <w:kern w:val="16"/>
          <w:sz w:val="24"/>
          <w:szCs w:val="24"/>
        </w:rPr>
      </w:pPr>
      <w:r w:rsidRPr="00CA062C">
        <w:rPr>
          <w:rStyle w:val="FontStyle60"/>
          <w:w w:val="94"/>
          <w:kern w:val="16"/>
          <w:sz w:val="24"/>
          <w:szCs w:val="24"/>
        </w:rPr>
        <w:lastRenderedPageBreak/>
        <w:t>наименование юридического лица, индивидуального предпринимателя, проверка которого проводится;</w:t>
      </w:r>
    </w:p>
    <w:p w:rsidR="002B577F" w:rsidRPr="00CA062C" w:rsidRDefault="002B577F" w:rsidP="002B577F">
      <w:pPr>
        <w:pStyle w:val="Style18"/>
        <w:widowControl/>
        <w:numPr>
          <w:ilvl w:val="0"/>
          <w:numId w:val="6"/>
        </w:numPr>
        <w:tabs>
          <w:tab w:val="left" w:pos="158"/>
        </w:tabs>
        <w:spacing w:line="240" w:lineRule="auto"/>
        <w:rPr>
          <w:rStyle w:val="FontStyle60"/>
          <w:w w:val="94"/>
          <w:kern w:val="16"/>
          <w:sz w:val="24"/>
          <w:szCs w:val="24"/>
        </w:rPr>
      </w:pPr>
      <w:r w:rsidRPr="00CA062C">
        <w:rPr>
          <w:rStyle w:val="FontStyle60"/>
          <w:w w:val="94"/>
          <w:kern w:val="16"/>
          <w:sz w:val="24"/>
          <w:szCs w:val="24"/>
        </w:rPr>
        <w:t>цели, задачи, предмет проверки и срок ее проведения;</w:t>
      </w:r>
    </w:p>
    <w:p w:rsidR="002B577F" w:rsidRPr="00CA062C" w:rsidRDefault="002B577F" w:rsidP="002B577F">
      <w:pPr>
        <w:pStyle w:val="Style18"/>
        <w:widowControl/>
        <w:numPr>
          <w:ilvl w:val="0"/>
          <w:numId w:val="6"/>
        </w:numPr>
        <w:tabs>
          <w:tab w:val="left" w:pos="158"/>
        </w:tabs>
        <w:spacing w:line="240" w:lineRule="auto"/>
        <w:rPr>
          <w:rStyle w:val="FontStyle60"/>
          <w:w w:val="94"/>
          <w:kern w:val="16"/>
          <w:sz w:val="24"/>
          <w:szCs w:val="24"/>
        </w:rPr>
      </w:pPr>
      <w:r w:rsidRPr="00CA062C">
        <w:rPr>
          <w:rStyle w:val="FontStyle60"/>
          <w:w w:val="94"/>
          <w:kern w:val="16"/>
          <w:sz w:val="24"/>
          <w:szCs w:val="24"/>
        </w:rPr>
        <w:t>правовые основания проведения проверки, в том числе подлежащие проверке обязательные требования;</w:t>
      </w:r>
    </w:p>
    <w:p w:rsidR="002B577F" w:rsidRPr="00CA062C" w:rsidRDefault="002B577F" w:rsidP="002B577F">
      <w:pPr>
        <w:pStyle w:val="Style18"/>
        <w:widowControl/>
        <w:tabs>
          <w:tab w:val="left" w:pos="278"/>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сроки проведения и перечень мероприятий по контролю, необходимых для достижения целей и задач проведения проверки;</w:t>
      </w:r>
    </w:p>
    <w:p w:rsidR="002B577F" w:rsidRPr="00CA062C" w:rsidRDefault="002B577F" w:rsidP="002B577F">
      <w:pPr>
        <w:pStyle w:val="Style18"/>
        <w:widowControl/>
        <w:tabs>
          <w:tab w:val="left" w:pos="480"/>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B577F" w:rsidRPr="00CA062C" w:rsidRDefault="002B577F" w:rsidP="002B577F">
      <w:pPr>
        <w:pStyle w:val="Style18"/>
        <w:widowControl/>
        <w:tabs>
          <w:tab w:val="left" w:pos="154"/>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даты начала и окончания проведения проверки.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Результатом исполнения административной процедуры является подписание главой Администрации распоряжения о проведении плановой выездной проверки и уведомление о проведении плановой выездной проверки юридического лица, индивидуального предпринимателя.</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Срок исполнения данной административной процедуры:</w:t>
      </w:r>
    </w:p>
    <w:p w:rsidR="002B577F" w:rsidRPr="00CA062C" w:rsidRDefault="002B577F" w:rsidP="002B577F">
      <w:pPr>
        <w:pStyle w:val="Style18"/>
        <w:widowControl/>
        <w:numPr>
          <w:ilvl w:val="0"/>
          <w:numId w:val="12"/>
        </w:numPr>
        <w:tabs>
          <w:tab w:val="left" w:pos="250"/>
        </w:tabs>
        <w:spacing w:line="240" w:lineRule="auto"/>
        <w:rPr>
          <w:rStyle w:val="FontStyle60"/>
          <w:w w:val="94"/>
          <w:kern w:val="16"/>
          <w:sz w:val="24"/>
          <w:szCs w:val="24"/>
        </w:rPr>
      </w:pPr>
      <w:r w:rsidRPr="00CA062C">
        <w:rPr>
          <w:rStyle w:val="FontStyle60"/>
          <w:w w:val="94"/>
          <w:kern w:val="16"/>
          <w:sz w:val="24"/>
          <w:szCs w:val="24"/>
        </w:rPr>
        <w:t>подготовка и подписание распоряжения Администрации о проведении плановой выездной проверки составляет - не более двух дней;</w:t>
      </w:r>
    </w:p>
    <w:p w:rsidR="002B577F" w:rsidRPr="00CA062C" w:rsidRDefault="002B577F" w:rsidP="002B577F">
      <w:pPr>
        <w:pStyle w:val="Style18"/>
        <w:widowControl/>
        <w:numPr>
          <w:ilvl w:val="0"/>
          <w:numId w:val="12"/>
        </w:numPr>
        <w:tabs>
          <w:tab w:val="left" w:pos="250"/>
        </w:tabs>
        <w:spacing w:line="240" w:lineRule="auto"/>
        <w:rPr>
          <w:rStyle w:val="FontStyle60"/>
          <w:w w:val="94"/>
          <w:kern w:val="16"/>
          <w:sz w:val="24"/>
          <w:szCs w:val="24"/>
        </w:rPr>
      </w:pPr>
      <w:r w:rsidRPr="00CA062C">
        <w:rPr>
          <w:rStyle w:val="FontStyle60"/>
          <w:w w:val="94"/>
          <w:kern w:val="16"/>
          <w:sz w:val="24"/>
          <w:szCs w:val="24"/>
        </w:rPr>
        <w:t>уведомление о проведении плановой выездной проверки юридического лица, индивидуального предпринимателя - не позднее трех дней до начала её проведения.</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3.4. Проведение плановой документарной проверки.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Основанием для начала административной процедуры является распоряжение Администрации о проведении плановой документарной проверки.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Плановая документарная проверка проводится по месту нахождения Администрации.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Ответственным за исполнение данной административной процедуры является сотрудник службы, указанный в распоряжении Администрации о проведении плановой документарной проверки.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Сотрудник службы, ответственный за исполнение данной административной процедуры, рассматривает документы юридического лица, имеющиеся в распоряжении Администрации, в том числе акты предыдущих проверок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 xml:space="preserve">В случае если достоверность сведений, содержащихся в документах, имеющихся в распоряжении Администрации, </w:t>
      </w:r>
      <w:proofErr w:type="gramStart"/>
      <w:r w:rsidRPr="00CA062C">
        <w:rPr>
          <w:rStyle w:val="FontStyle60"/>
          <w:w w:val="94"/>
          <w:kern w:val="16"/>
          <w:sz w:val="24"/>
          <w:szCs w:val="24"/>
        </w:rPr>
        <w:t>вызывает обоснованные сомнения либо эти сведения не позволяют оценить исполнение юридическим лицом обязательных требований сотрудник службы готовит</w:t>
      </w:r>
      <w:proofErr w:type="gramEnd"/>
      <w:r w:rsidRPr="00CA062C">
        <w:rPr>
          <w:rStyle w:val="FontStyle60"/>
          <w:w w:val="94"/>
          <w:kern w:val="16"/>
          <w:sz w:val="24"/>
          <w:szCs w:val="24"/>
        </w:rPr>
        <w:t xml:space="preserve">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плановой документарной проверки.</w:t>
      </w:r>
    </w:p>
    <w:p w:rsidR="002B577F" w:rsidRPr="00CA062C" w:rsidRDefault="002B577F" w:rsidP="002B577F">
      <w:pPr>
        <w:pStyle w:val="Style17"/>
        <w:widowControl/>
        <w:spacing w:line="240" w:lineRule="auto"/>
        <w:ind w:firstLine="720"/>
        <w:rPr>
          <w:rStyle w:val="FontStyle60"/>
          <w:w w:val="94"/>
          <w:kern w:val="16"/>
          <w:sz w:val="24"/>
          <w:szCs w:val="24"/>
        </w:rPr>
      </w:pPr>
      <w:proofErr w:type="gramStart"/>
      <w:r w:rsidRPr="00CA062C">
        <w:rPr>
          <w:rStyle w:val="FontStyle60"/>
          <w:w w:val="94"/>
          <w:kern w:val="16"/>
          <w:sz w:val="24"/>
          <w:szCs w:val="24"/>
        </w:rPr>
        <w:t>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сотрудник службы направляет информацию об этом юридическому лицу с требованием представить в течение десяти дней необходимые пояснения в письменной форме.</w:t>
      </w:r>
      <w:proofErr w:type="gramEnd"/>
      <w:r w:rsidRPr="00CA062C">
        <w:rPr>
          <w:rStyle w:val="FontStyle60"/>
          <w:w w:val="94"/>
          <w:kern w:val="16"/>
          <w:sz w:val="24"/>
          <w:szCs w:val="24"/>
        </w:rPr>
        <w:t xml:space="preserve"> Сотрудник службы при проведении проверки обязан:</w:t>
      </w:r>
    </w:p>
    <w:p w:rsidR="002B577F" w:rsidRPr="00CA062C" w:rsidRDefault="002B577F" w:rsidP="002B577F">
      <w:pPr>
        <w:pStyle w:val="Style18"/>
        <w:widowControl/>
        <w:numPr>
          <w:ilvl w:val="0"/>
          <w:numId w:val="13"/>
        </w:numPr>
        <w:tabs>
          <w:tab w:val="left" w:pos="197"/>
        </w:tabs>
        <w:spacing w:line="240" w:lineRule="auto"/>
        <w:rPr>
          <w:rStyle w:val="FontStyle60"/>
          <w:w w:val="94"/>
          <w:kern w:val="16"/>
          <w:sz w:val="24"/>
          <w:szCs w:val="24"/>
        </w:rPr>
      </w:pPr>
      <w:r w:rsidRPr="00CA062C">
        <w:rPr>
          <w:rStyle w:val="FontStyle60"/>
          <w:w w:val="94"/>
          <w:kern w:val="16"/>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B577F" w:rsidRPr="00CA062C" w:rsidRDefault="002B577F" w:rsidP="002B577F">
      <w:pPr>
        <w:pStyle w:val="Style18"/>
        <w:widowControl/>
        <w:numPr>
          <w:ilvl w:val="0"/>
          <w:numId w:val="13"/>
        </w:numPr>
        <w:tabs>
          <w:tab w:val="left" w:pos="197"/>
        </w:tabs>
        <w:spacing w:line="240" w:lineRule="auto"/>
        <w:rPr>
          <w:rStyle w:val="FontStyle60"/>
          <w:w w:val="94"/>
          <w:kern w:val="16"/>
          <w:sz w:val="24"/>
          <w:szCs w:val="24"/>
        </w:rPr>
      </w:pPr>
      <w:r w:rsidRPr="00CA062C">
        <w:rPr>
          <w:rStyle w:val="FontStyle60"/>
          <w:w w:val="94"/>
          <w:kern w:val="16"/>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577F" w:rsidRPr="00CA062C" w:rsidRDefault="002B577F" w:rsidP="002B577F">
      <w:pPr>
        <w:pStyle w:val="Style18"/>
        <w:widowControl/>
        <w:numPr>
          <w:ilvl w:val="0"/>
          <w:numId w:val="13"/>
        </w:numPr>
        <w:tabs>
          <w:tab w:val="left" w:pos="197"/>
        </w:tabs>
        <w:spacing w:line="240" w:lineRule="auto"/>
        <w:rPr>
          <w:rStyle w:val="FontStyle60"/>
          <w:w w:val="94"/>
          <w:kern w:val="16"/>
          <w:sz w:val="24"/>
          <w:szCs w:val="24"/>
        </w:rPr>
      </w:pPr>
      <w:r w:rsidRPr="00CA062C">
        <w:rPr>
          <w:rStyle w:val="FontStyle60"/>
          <w:w w:val="94"/>
          <w:kern w:val="16"/>
          <w:sz w:val="24"/>
          <w:szCs w:val="24"/>
        </w:rPr>
        <w:t>проводить проверку на основании распоряжения главы Администрации об её проведении в соответствии с ее назначением;</w:t>
      </w:r>
    </w:p>
    <w:p w:rsidR="002B577F" w:rsidRPr="00CA062C" w:rsidRDefault="002B577F" w:rsidP="002B577F">
      <w:pPr>
        <w:pStyle w:val="Style18"/>
        <w:widowControl/>
        <w:tabs>
          <w:tab w:val="left" w:pos="293"/>
        </w:tabs>
        <w:spacing w:line="240" w:lineRule="auto"/>
        <w:rPr>
          <w:rStyle w:val="FontStyle60"/>
          <w:w w:val="94"/>
          <w:kern w:val="16"/>
          <w:sz w:val="24"/>
          <w:szCs w:val="24"/>
        </w:rPr>
      </w:pPr>
      <w:r w:rsidRPr="00CA062C">
        <w:rPr>
          <w:rStyle w:val="FontStyle60"/>
          <w:w w:val="94"/>
          <w:kern w:val="16"/>
          <w:sz w:val="24"/>
          <w:szCs w:val="24"/>
        </w:rPr>
        <w:lastRenderedPageBreak/>
        <w:t>-</w:t>
      </w:r>
      <w:r w:rsidRPr="00CA062C">
        <w:rPr>
          <w:rStyle w:val="FontStyle60"/>
          <w:w w:val="94"/>
          <w:kern w:val="16"/>
          <w:sz w:val="24"/>
          <w:szCs w:val="24"/>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копии документа о согласовании проведения проверки;</w:t>
      </w:r>
    </w:p>
    <w:p w:rsidR="002B577F" w:rsidRPr="00CA062C" w:rsidRDefault="002B577F" w:rsidP="002B577F">
      <w:pPr>
        <w:pStyle w:val="Style18"/>
        <w:widowControl/>
        <w:tabs>
          <w:tab w:val="left" w:pos="475"/>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не препятствовать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577F" w:rsidRPr="00CA062C" w:rsidRDefault="002B577F" w:rsidP="002B577F">
      <w:pPr>
        <w:pStyle w:val="Style18"/>
        <w:widowControl/>
        <w:tabs>
          <w:tab w:val="left" w:pos="221"/>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577F" w:rsidRPr="00CA062C" w:rsidRDefault="002B577F" w:rsidP="002B577F">
      <w:pPr>
        <w:pStyle w:val="Style18"/>
        <w:widowControl/>
        <w:tabs>
          <w:tab w:val="left" w:pos="326"/>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577F" w:rsidRPr="00CA062C" w:rsidRDefault="002B577F" w:rsidP="002B577F">
      <w:pPr>
        <w:pStyle w:val="Style18"/>
        <w:widowControl/>
        <w:tabs>
          <w:tab w:val="left" w:pos="158"/>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а также не допускать необоснованное ограничение прав и законных интересов заявителей и юридического лица, индивидуального предпринимателя;</w:t>
      </w:r>
    </w:p>
    <w:p w:rsidR="002B577F" w:rsidRPr="00CA062C" w:rsidRDefault="002B577F" w:rsidP="002B577F">
      <w:pPr>
        <w:pStyle w:val="Style18"/>
        <w:widowControl/>
        <w:tabs>
          <w:tab w:val="left" w:pos="274"/>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доказывать обоснованность своих действий при их обжаловании в порядке, установленном законодательством Российской Федерации;</w:t>
      </w:r>
    </w:p>
    <w:p w:rsidR="002B577F" w:rsidRPr="00CA062C" w:rsidRDefault="002B577F" w:rsidP="002B577F">
      <w:pPr>
        <w:pStyle w:val="Style18"/>
        <w:widowControl/>
        <w:tabs>
          <w:tab w:val="left" w:pos="499"/>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соблюдать сроки проведения проверки, установленные настоящим административным регламентом;</w:t>
      </w:r>
    </w:p>
    <w:p w:rsidR="002B577F" w:rsidRPr="00CA062C" w:rsidRDefault="002B577F" w:rsidP="002B577F">
      <w:pPr>
        <w:pStyle w:val="Style18"/>
        <w:widowControl/>
        <w:numPr>
          <w:ilvl w:val="0"/>
          <w:numId w:val="14"/>
        </w:numPr>
        <w:tabs>
          <w:tab w:val="left" w:pos="355"/>
        </w:tabs>
        <w:spacing w:line="240" w:lineRule="auto"/>
        <w:rPr>
          <w:rStyle w:val="FontStyle60"/>
          <w:w w:val="94"/>
          <w:kern w:val="16"/>
          <w:sz w:val="24"/>
          <w:szCs w:val="24"/>
        </w:rPr>
      </w:pPr>
      <w:r w:rsidRPr="00CA062C">
        <w:rPr>
          <w:rStyle w:val="FontStyle60"/>
          <w:w w:val="94"/>
          <w:kern w:val="16"/>
          <w:sz w:val="24"/>
          <w:szCs w:val="24"/>
        </w:rPr>
        <w:t>не требовать от юридического лица, индивидуального предпринимателя документы и иные сведения, не относящиеся к предмету проверки;</w:t>
      </w:r>
    </w:p>
    <w:p w:rsidR="002B577F" w:rsidRPr="00CA062C" w:rsidRDefault="002B577F" w:rsidP="002B577F">
      <w:pPr>
        <w:pStyle w:val="Style18"/>
        <w:widowControl/>
        <w:numPr>
          <w:ilvl w:val="0"/>
          <w:numId w:val="14"/>
        </w:numPr>
        <w:tabs>
          <w:tab w:val="left" w:pos="355"/>
        </w:tabs>
        <w:spacing w:line="240" w:lineRule="auto"/>
        <w:rPr>
          <w:rStyle w:val="FontStyle60"/>
          <w:w w:val="94"/>
          <w:kern w:val="16"/>
          <w:sz w:val="24"/>
          <w:szCs w:val="24"/>
        </w:rPr>
      </w:pPr>
      <w:r w:rsidRPr="00CA062C">
        <w:rPr>
          <w:rStyle w:val="FontStyle60"/>
          <w:w w:val="94"/>
          <w:kern w:val="16"/>
          <w:sz w:val="24"/>
          <w:szCs w:val="24"/>
        </w:rPr>
        <w:t>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B577F" w:rsidRPr="00CA062C" w:rsidRDefault="002B577F" w:rsidP="002B577F">
      <w:pPr>
        <w:pStyle w:val="Style18"/>
        <w:widowControl/>
        <w:tabs>
          <w:tab w:val="left" w:pos="158"/>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осуществлять запись о проведенной проверке в журнале учета проверок.</w:t>
      </w:r>
    </w:p>
    <w:p w:rsidR="002B577F" w:rsidRPr="00CA062C" w:rsidRDefault="002B577F" w:rsidP="002B577F">
      <w:pPr>
        <w:pStyle w:val="Style5"/>
        <w:widowControl/>
        <w:spacing w:line="240" w:lineRule="auto"/>
        <w:ind w:firstLine="720"/>
        <w:rPr>
          <w:rStyle w:val="FontStyle60"/>
          <w:w w:val="94"/>
          <w:kern w:val="16"/>
          <w:sz w:val="24"/>
          <w:szCs w:val="24"/>
        </w:rPr>
      </w:pPr>
      <w:r w:rsidRPr="00CA062C">
        <w:rPr>
          <w:rStyle w:val="FontStyle60"/>
          <w:w w:val="94"/>
          <w:kern w:val="16"/>
          <w:sz w:val="24"/>
          <w:szCs w:val="24"/>
        </w:rPr>
        <w:t>По результатам проверки сотрудник службы:</w:t>
      </w:r>
    </w:p>
    <w:p w:rsidR="002B577F" w:rsidRPr="00CA062C" w:rsidRDefault="002B577F" w:rsidP="002B577F">
      <w:pPr>
        <w:pStyle w:val="Style18"/>
        <w:widowControl/>
        <w:numPr>
          <w:ilvl w:val="0"/>
          <w:numId w:val="15"/>
        </w:numPr>
        <w:tabs>
          <w:tab w:val="left" w:pos="173"/>
        </w:tabs>
        <w:spacing w:line="240" w:lineRule="auto"/>
        <w:rPr>
          <w:rStyle w:val="FontStyle60"/>
          <w:w w:val="94"/>
          <w:kern w:val="16"/>
          <w:sz w:val="24"/>
          <w:szCs w:val="24"/>
        </w:rPr>
      </w:pPr>
      <w:r w:rsidRPr="00CA062C">
        <w:rPr>
          <w:rStyle w:val="FontStyle60"/>
          <w:w w:val="94"/>
          <w:kern w:val="16"/>
          <w:sz w:val="24"/>
          <w:szCs w:val="24"/>
        </w:rPr>
        <w:t>составляет в двух экземплярах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577F" w:rsidRPr="00CA062C" w:rsidRDefault="002B577F" w:rsidP="002B577F">
      <w:pPr>
        <w:pStyle w:val="Style18"/>
        <w:widowControl/>
        <w:numPr>
          <w:ilvl w:val="0"/>
          <w:numId w:val="15"/>
        </w:numPr>
        <w:tabs>
          <w:tab w:val="left" w:pos="173"/>
        </w:tabs>
        <w:spacing w:line="240" w:lineRule="auto"/>
        <w:rPr>
          <w:rStyle w:val="FontStyle60"/>
          <w:w w:val="94"/>
          <w:kern w:val="16"/>
          <w:sz w:val="24"/>
          <w:szCs w:val="24"/>
        </w:rPr>
      </w:pPr>
      <w:proofErr w:type="gramStart"/>
      <w:r w:rsidRPr="00CA062C">
        <w:rPr>
          <w:rStyle w:val="FontStyle60"/>
          <w:w w:val="94"/>
          <w:kern w:val="16"/>
          <w:sz w:val="24"/>
          <w:szCs w:val="24"/>
        </w:rPr>
        <w:t>в журнале учета проверок юридического лица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2B577F" w:rsidRPr="00CA062C" w:rsidRDefault="002B577F" w:rsidP="002B577F">
      <w:pPr>
        <w:pStyle w:val="Style5"/>
        <w:widowControl/>
        <w:spacing w:line="240" w:lineRule="auto"/>
        <w:ind w:firstLine="709"/>
        <w:rPr>
          <w:rStyle w:val="FontStyle60"/>
          <w:w w:val="94"/>
          <w:kern w:val="16"/>
          <w:sz w:val="24"/>
          <w:szCs w:val="24"/>
        </w:rPr>
      </w:pPr>
      <w:r w:rsidRPr="00CA062C">
        <w:rPr>
          <w:rStyle w:val="FontStyle60"/>
          <w:w w:val="94"/>
          <w:kern w:val="16"/>
          <w:sz w:val="24"/>
          <w:szCs w:val="24"/>
        </w:rPr>
        <w:t>Сотрудник службы не вправе:</w:t>
      </w:r>
    </w:p>
    <w:p w:rsidR="002B577F" w:rsidRPr="00CA062C" w:rsidRDefault="002B577F" w:rsidP="002B577F">
      <w:pPr>
        <w:pStyle w:val="Style18"/>
        <w:widowControl/>
        <w:numPr>
          <w:ilvl w:val="0"/>
          <w:numId w:val="15"/>
        </w:numPr>
        <w:tabs>
          <w:tab w:val="left" w:pos="173"/>
        </w:tabs>
        <w:spacing w:line="240" w:lineRule="auto"/>
        <w:rPr>
          <w:rStyle w:val="FontStyle60"/>
          <w:w w:val="94"/>
          <w:kern w:val="16"/>
          <w:sz w:val="24"/>
          <w:szCs w:val="24"/>
        </w:rPr>
      </w:pPr>
      <w:r w:rsidRPr="00CA062C">
        <w:rPr>
          <w:rStyle w:val="FontStyle60"/>
          <w:w w:val="94"/>
          <w:kern w:val="16"/>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которой он действует;</w:t>
      </w:r>
    </w:p>
    <w:p w:rsidR="002B577F" w:rsidRPr="00CA062C" w:rsidRDefault="002B577F" w:rsidP="002B577F">
      <w:pPr>
        <w:pStyle w:val="Style18"/>
        <w:widowControl/>
        <w:numPr>
          <w:ilvl w:val="0"/>
          <w:numId w:val="15"/>
        </w:numPr>
        <w:tabs>
          <w:tab w:val="left" w:pos="173"/>
        </w:tabs>
        <w:spacing w:line="240" w:lineRule="auto"/>
        <w:rPr>
          <w:rStyle w:val="FontStyle60"/>
          <w:w w:val="94"/>
          <w:kern w:val="16"/>
          <w:sz w:val="24"/>
          <w:szCs w:val="24"/>
        </w:rPr>
      </w:pPr>
      <w:r w:rsidRPr="00CA062C">
        <w:rPr>
          <w:rStyle w:val="FontStyle60"/>
          <w:w w:val="94"/>
          <w:kern w:val="16"/>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основаниям, предусмотренным пунктом 2.2.4 административного регламента;</w:t>
      </w:r>
    </w:p>
    <w:p w:rsidR="002B577F" w:rsidRPr="00CA062C" w:rsidRDefault="002B577F" w:rsidP="002B577F">
      <w:pPr>
        <w:pStyle w:val="Style18"/>
        <w:widowControl/>
        <w:tabs>
          <w:tab w:val="left" w:pos="302"/>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proofErr w:type="gramStart"/>
      <w:r w:rsidRPr="00CA062C">
        <w:rPr>
          <w:rStyle w:val="FontStyle60"/>
          <w:w w:val="94"/>
          <w:kern w:val="16"/>
          <w:sz w:val="24"/>
          <w:szCs w:val="24"/>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rsidRPr="00CA062C">
        <w:rPr>
          <w:rStyle w:val="FontStyle60"/>
          <w:w w:val="94"/>
          <w:kern w:val="16"/>
          <w:sz w:val="24"/>
          <w:szCs w:val="24"/>
        </w:rPr>
        <w:lastRenderedPageBreak/>
        <w:t>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CA062C">
        <w:rPr>
          <w:rStyle w:val="FontStyle60"/>
          <w:w w:val="94"/>
          <w:kern w:val="16"/>
          <w:sz w:val="24"/>
          <w:szCs w:val="24"/>
        </w:rPr>
        <w:t xml:space="preserve"> документами и правилами и методами исследований, испытаний, измерений;</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превышать установленные сроки проведения проверки;</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A062C" w:rsidRPr="00CA062C" w:rsidRDefault="00CA062C" w:rsidP="00CA062C">
      <w:pPr>
        <w:autoSpaceDE w:val="0"/>
        <w:autoSpaceDN w:val="0"/>
        <w:adjustRightInd w:val="0"/>
        <w:ind w:firstLine="720"/>
        <w:jc w:val="both"/>
        <w:rPr>
          <w:color w:val="000000"/>
          <w:kern w:val="16"/>
        </w:rPr>
      </w:pPr>
      <w:r w:rsidRPr="00CA062C">
        <w:rPr>
          <w:color w:val="000000"/>
          <w:kern w:val="16"/>
        </w:rPr>
        <w:t xml:space="preserve">По результатам проверки должностными лицами органа муниципального контроля, проводящими проверку, составляется акт  в 2-х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CA062C" w:rsidRPr="00CA062C" w:rsidRDefault="00CA062C" w:rsidP="00CA062C">
      <w:pPr>
        <w:shd w:val="clear" w:color="auto" w:fill="FFFFFF"/>
        <w:spacing w:before="240" w:after="240" w:line="229" w:lineRule="atLeast"/>
        <w:ind w:left="510"/>
        <w:rPr>
          <w:color w:val="000000"/>
          <w:kern w:val="16"/>
        </w:rPr>
      </w:pPr>
      <w:r w:rsidRPr="00CA062C">
        <w:rPr>
          <w:color w:val="000000"/>
          <w:kern w:val="16"/>
        </w:rPr>
        <w:t>В акте проверки указываются:</w:t>
      </w:r>
    </w:p>
    <w:p w:rsidR="00CA062C" w:rsidRPr="00CA062C" w:rsidRDefault="00CA062C" w:rsidP="00CA062C">
      <w:pPr>
        <w:shd w:val="clear" w:color="auto" w:fill="FFFFFF"/>
        <w:spacing w:before="240" w:after="240" w:line="229" w:lineRule="atLeast"/>
        <w:ind w:left="714"/>
        <w:rPr>
          <w:color w:val="000000"/>
          <w:kern w:val="16"/>
        </w:rPr>
      </w:pPr>
      <w:r w:rsidRPr="00CA062C">
        <w:rPr>
          <w:color w:val="000000"/>
          <w:kern w:val="16"/>
        </w:rPr>
        <w:t>1) дата, время и место составления акта проверки;</w:t>
      </w:r>
    </w:p>
    <w:p w:rsidR="00CA062C" w:rsidRPr="00CA062C" w:rsidRDefault="00CA062C" w:rsidP="00CA062C">
      <w:pPr>
        <w:shd w:val="clear" w:color="auto" w:fill="FFFFFF"/>
        <w:spacing w:before="240" w:after="240" w:line="229" w:lineRule="atLeast"/>
        <w:ind w:left="714"/>
        <w:jc w:val="both"/>
        <w:rPr>
          <w:color w:val="000000"/>
          <w:kern w:val="16"/>
        </w:rPr>
      </w:pPr>
      <w:r w:rsidRPr="00CA062C">
        <w:rPr>
          <w:color w:val="000000"/>
          <w:kern w:val="16"/>
        </w:rPr>
        <w:t>2) наименование органа государственного контроля (надзора) или органа муниципального контроля;</w:t>
      </w:r>
    </w:p>
    <w:p w:rsidR="00CA062C" w:rsidRPr="00CA062C" w:rsidRDefault="00CA062C" w:rsidP="00CA062C">
      <w:pPr>
        <w:shd w:val="clear" w:color="auto" w:fill="FFFFFF"/>
        <w:spacing w:before="240" w:after="240" w:line="229" w:lineRule="atLeast"/>
        <w:ind w:left="714"/>
        <w:jc w:val="both"/>
        <w:rPr>
          <w:color w:val="000000"/>
          <w:kern w:val="16"/>
        </w:rPr>
      </w:pPr>
      <w:r w:rsidRPr="00CA062C">
        <w:rPr>
          <w:color w:val="000000"/>
          <w:kern w:val="16"/>
        </w:rPr>
        <w:t>3) дата и номер распоряжения или приказа руководителя, заместителя руководителя органа муниципального контроля;</w:t>
      </w:r>
    </w:p>
    <w:p w:rsidR="00CA062C" w:rsidRPr="00CA062C" w:rsidRDefault="00CA062C" w:rsidP="00CA062C">
      <w:pPr>
        <w:shd w:val="clear" w:color="auto" w:fill="FFFFFF"/>
        <w:spacing w:before="240" w:after="240" w:line="229" w:lineRule="atLeast"/>
        <w:ind w:left="714"/>
        <w:jc w:val="both"/>
        <w:rPr>
          <w:color w:val="000000"/>
          <w:kern w:val="16"/>
        </w:rPr>
      </w:pPr>
      <w:r w:rsidRPr="00CA062C">
        <w:rPr>
          <w:color w:val="000000"/>
          <w:kern w:val="16"/>
        </w:rPr>
        <w:t>4) фамилии, имена, отчества и должности должностного лица или должностных лиц, проводивших проверку;</w:t>
      </w:r>
    </w:p>
    <w:p w:rsidR="00CA062C" w:rsidRPr="00CA062C" w:rsidRDefault="00CA062C" w:rsidP="00CA062C">
      <w:pPr>
        <w:shd w:val="clear" w:color="auto" w:fill="FFFFFF"/>
        <w:spacing w:before="240" w:after="240" w:line="229" w:lineRule="atLeast"/>
        <w:ind w:left="714"/>
        <w:jc w:val="both"/>
        <w:rPr>
          <w:color w:val="000000"/>
          <w:kern w:val="16"/>
        </w:rPr>
      </w:pPr>
      <w:r w:rsidRPr="00CA062C">
        <w:rPr>
          <w:color w:val="000000"/>
          <w:kern w:val="1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а также фамилия, имя, отчество гражданина </w:t>
      </w:r>
      <w:proofErr w:type="gramStart"/>
      <w:r w:rsidRPr="00CA062C">
        <w:rPr>
          <w:color w:val="000000"/>
          <w:kern w:val="16"/>
        </w:rPr>
        <w:t>присутствовавших</w:t>
      </w:r>
      <w:proofErr w:type="gramEnd"/>
      <w:r w:rsidRPr="00CA062C">
        <w:rPr>
          <w:color w:val="000000"/>
          <w:kern w:val="16"/>
        </w:rPr>
        <w:t xml:space="preserve"> при проведении проверки;</w:t>
      </w:r>
    </w:p>
    <w:p w:rsidR="00CA062C" w:rsidRPr="00CA062C" w:rsidRDefault="00CA062C" w:rsidP="00CA062C">
      <w:pPr>
        <w:shd w:val="clear" w:color="auto" w:fill="FFFFFF"/>
        <w:spacing w:before="240" w:after="240" w:line="229" w:lineRule="atLeast"/>
        <w:ind w:left="714"/>
        <w:rPr>
          <w:color w:val="000000"/>
          <w:kern w:val="16"/>
        </w:rPr>
      </w:pPr>
      <w:r w:rsidRPr="00CA062C">
        <w:rPr>
          <w:color w:val="000000"/>
          <w:kern w:val="16"/>
        </w:rPr>
        <w:t>6) дата, время, продолжительность и место проведения проверки;</w:t>
      </w:r>
    </w:p>
    <w:p w:rsidR="00CA062C" w:rsidRPr="00CA062C" w:rsidRDefault="00CA062C" w:rsidP="00CA062C">
      <w:pPr>
        <w:shd w:val="clear" w:color="auto" w:fill="FFFFFF"/>
        <w:spacing w:before="240" w:after="240" w:line="229" w:lineRule="atLeast"/>
        <w:ind w:left="714"/>
        <w:jc w:val="both"/>
        <w:rPr>
          <w:color w:val="000000"/>
          <w:kern w:val="16"/>
        </w:rPr>
      </w:pPr>
      <w:r w:rsidRPr="00CA062C">
        <w:rPr>
          <w:color w:val="000000"/>
          <w:kern w:val="1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A062C" w:rsidRPr="00CA062C" w:rsidRDefault="00CA062C" w:rsidP="00CA062C">
      <w:pPr>
        <w:shd w:val="clear" w:color="auto" w:fill="FFFFFF"/>
        <w:spacing w:before="240" w:after="240" w:line="229" w:lineRule="atLeast"/>
        <w:ind w:left="714"/>
        <w:jc w:val="both"/>
        <w:rPr>
          <w:color w:val="000000"/>
          <w:kern w:val="16"/>
        </w:rPr>
      </w:pPr>
      <w:r w:rsidRPr="00CA062C">
        <w:rPr>
          <w:color w:val="000000"/>
          <w:kern w:val="16"/>
        </w:rPr>
        <w:t>8) сведения об ознакомлении или отказе в ознакомлении с актом проверки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w:t>
      </w:r>
    </w:p>
    <w:p w:rsidR="00CA062C" w:rsidRPr="00CA062C" w:rsidRDefault="00CA062C" w:rsidP="00CA062C">
      <w:pPr>
        <w:shd w:val="clear" w:color="auto" w:fill="FFFFFF"/>
        <w:spacing w:before="240" w:after="240" w:line="229" w:lineRule="atLeast"/>
        <w:ind w:left="714"/>
        <w:jc w:val="both"/>
        <w:rPr>
          <w:color w:val="000000"/>
          <w:kern w:val="16"/>
          <w:szCs w:val="28"/>
        </w:rPr>
      </w:pPr>
      <w:r w:rsidRPr="00CA062C">
        <w:rPr>
          <w:color w:val="000000"/>
          <w:kern w:val="16"/>
        </w:rPr>
        <w:t>9) подписи должностного лица или должностных лиц, проводивших проверку.</w:t>
      </w:r>
    </w:p>
    <w:p w:rsidR="00CA062C" w:rsidRPr="00CA062C" w:rsidRDefault="00CA062C" w:rsidP="00CA062C">
      <w:pPr>
        <w:autoSpaceDE w:val="0"/>
        <w:autoSpaceDN w:val="0"/>
        <w:adjustRightInd w:val="0"/>
        <w:ind w:firstLine="720"/>
        <w:jc w:val="both"/>
        <w:rPr>
          <w:kern w:val="16"/>
        </w:rPr>
      </w:pPr>
      <w:r w:rsidRPr="00CA062C">
        <w:rPr>
          <w:kern w:val="16"/>
        </w:rPr>
        <w:t xml:space="preserve"> </w:t>
      </w:r>
      <w:proofErr w:type="gramStart"/>
      <w:r w:rsidRPr="00CA062C">
        <w:rPr>
          <w:kern w:val="16"/>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CA062C">
        <w:rPr>
          <w:kern w:val="16"/>
        </w:rPr>
        <w:lastRenderedPageBreak/>
        <w:t>предписания об устранении выявленных нарушений и иные связанные с результатами проверки документы или их</w:t>
      </w:r>
      <w:proofErr w:type="gramEnd"/>
      <w:r w:rsidRPr="00CA062C">
        <w:rPr>
          <w:kern w:val="16"/>
        </w:rPr>
        <w:t xml:space="preserve"> копии.</w:t>
      </w:r>
    </w:p>
    <w:p w:rsidR="00CA062C" w:rsidRPr="00CA062C" w:rsidRDefault="00CA062C" w:rsidP="00CA062C">
      <w:pPr>
        <w:autoSpaceDE w:val="0"/>
        <w:autoSpaceDN w:val="0"/>
        <w:adjustRightInd w:val="0"/>
        <w:ind w:firstLine="720"/>
        <w:jc w:val="both"/>
        <w:rPr>
          <w:kern w:val="16"/>
        </w:rPr>
      </w:pPr>
      <w:r w:rsidRPr="00CA062C">
        <w:rPr>
          <w:kern w:val="16"/>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A062C" w:rsidRPr="00CA062C" w:rsidRDefault="00CA062C" w:rsidP="00CA062C">
      <w:pPr>
        <w:autoSpaceDE w:val="0"/>
        <w:autoSpaceDN w:val="0"/>
        <w:adjustRightInd w:val="0"/>
        <w:ind w:firstLine="720"/>
        <w:jc w:val="both"/>
        <w:rPr>
          <w:kern w:val="16"/>
        </w:rPr>
      </w:pPr>
      <w:r w:rsidRPr="00CA062C">
        <w:rPr>
          <w:kern w:val="16"/>
          <w:szCs w:val="28"/>
        </w:rPr>
        <w:t xml:space="preserve"> </w:t>
      </w:r>
      <w:proofErr w:type="gramStart"/>
      <w:r w:rsidRPr="00CA062C">
        <w:rPr>
          <w:kern w:val="1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A062C" w:rsidRPr="00CA062C" w:rsidRDefault="00CA062C" w:rsidP="00CA062C">
      <w:pPr>
        <w:autoSpaceDE w:val="0"/>
        <w:autoSpaceDN w:val="0"/>
        <w:adjustRightInd w:val="0"/>
        <w:ind w:firstLine="720"/>
        <w:jc w:val="both"/>
        <w:rPr>
          <w:kern w:val="16"/>
        </w:rPr>
      </w:pPr>
      <w:r w:rsidRPr="00CA062C">
        <w:rPr>
          <w:kern w:val="16"/>
        </w:rPr>
        <w:t>В случае</w:t>
      </w:r>
      <w:proofErr w:type="gramStart"/>
      <w:r w:rsidRPr="00CA062C">
        <w:rPr>
          <w:kern w:val="16"/>
        </w:rPr>
        <w:t>,</w:t>
      </w:r>
      <w:proofErr w:type="gramEnd"/>
      <w:r w:rsidRPr="00CA062C">
        <w:rPr>
          <w:kern w:val="1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CA062C">
        <w:rPr>
          <w:kern w:val="16"/>
        </w:rPr>
        <w:t>которое</w:t>
      </w:r>
      <w:proofErr w:type="gramEnd"/>
      <w:r w:rsidRPr="00CA062C">
        <w:rPr>
          <w:kern w:val="16"/>
        </w:rPr>
        <w:t xml:space="preserve"> приобщается к экземпляру акта проверки, хранящемуся в деле органа муниципального контроля. </w:t>
      </w:r>
    </w:p>
    <w:p w:rsidR="002B577F" w:rsidRPr="00CA062C" w:rsidRDefault="002B577F" w:rsidP="002B577F">
      <w:pPr>
        <w:pStyle w:val="Style5"/>
        <w:widowControl/>
        <w:spacing w:line="240" w:lineRule="auto"/>
        <w:ind w:firstLine="720"/>
        <w:rPr>
          <w:rStyle w:val="FontStyle60"/>
          <w:b/>
          <w:w w:val="94"/>
          <w:kern w:val="16"/>
          <w:sz w:val="24"/>
          <w:szCs w:val="24"/>
        </w:rPr>
      </w:pP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В случае выявления нарушения законодательства в области использования автомобильных дорог общего пользования местного значения, лицу, в отношении которого проводилась проверка, одновременно с актом вручается уведомление о вызове в орган, уполномоченный привлекать к административной ответственности, по форме согласно приложению № 3 к настоящему административному регламенту.</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Результатом исполнения административной процедуры является:</w:t>
      </w:r>
    </w:p>
    <w:p w:rsidR="002B577F" w:rsidRPr="00CA062C" w:rsidRDefault="002B577F" w:rsidP="002B577F">
      <w:pPr>
        <w:pStyle w:val="Style18"/>
        <w:widowControl/>
        <w:tabs>
          <w:tab w:val="left" w:pos="168"/>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 к административному регламенту);</w:t>
      </w:r>
    </w:p>
    <w:p w:rsidR="002B577F" w:rsidRPr="00CA062C" w:rsidRDefault="002B577F" w:rsidP="002B577F">
      <w:pPr>
        <w:pStyle w:val="Style18"/>
        <w:widowControl/>
        <w:tabs>
          <w:tab w:val="left" w:pos="302"/>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в случае выявления нарушения законодательства уведомление о вызове в уполномоченный орган.</w:t>
      </w:r>
    </w:p>
    <w:p w:rsidR="002B577F" w:rsidRPr="00CA062C" w:rsidRDefault="002B577F" w:rsidP="002B577F">
      <w:pPr>
        <w:pStyle w:val="Style17"/>
        <w:widowControl/>
        <w:spacing w:line="240" w:lineRule="auto"/>
        <w:ind w:firstLine="0"/>
        <w:rPr>
          <w:rStyle w:val="FontStyle60"/>
          <w:w w:val="94"/>
          <w:kern w:val="16"/>
          <w:sz w:val="24"/>
          <w:szCs w:val="24"/>
        </w:rPr>
      </w:pPr>
      <w:r w:rsidRPr="00CA062C">
        <w:rPr>
          <w:rStyle w:val="FontStyle60"/>
          <w:w w:val="94"/>
          <w:kern w:val="16"/>
          <w:sz w:val="24"/>
          <w:szCs w:val="24"/>
        </w:rPr>
        <w:t>Срок исполнения данной административной процедуры составляет не более 20</w:t>
      </w:r>
    </w:p>
    <w:p w:rsidR="002B577F" w:rsidRPr="00CA062C" w:rsidRDefault="002B577F" w:rsidP="002B577F">
      <w:pPr>
        <w:pStyle w:val="Style5"/>
        <w:widowControl/>
        <w:spacing w:line="240" w:lineRule="auto"/>
        <w:rPr>
          <w:rStyle w:val="FontStyle60"/>
          <w:w w:val="94"/>
          <w:kern w:val="16"/>
          <w:sz w:val="24"/>
          <w:szCs w:val="24"/>
        </w:rPr>
      </w:pPr>
      <w:r w:rsidRPr="00CA062C">
        <w:rPr>
          <w:rStyle w:val="FontStyle60"/>
          <w:w w:val="94"/>
          <w:kern w:val="16"/>
          <w:sz w:val="24"/>
          <w:szCs w:val="24"/>
        </w:rPr>
        <w:t>дней.</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3.5. Проведение плановой выездной проверки.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Основанием для начала административной процедуры является распоряжение Администрации о проведении плановой выездной проверки.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Ответственным за исполнение данной административной процедуры является сотрудник службы, указанный в распоряжении Администрации о проведении плановой выездной проверки.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Сотрудник службы, ответственный за исполнение данной административной процедуры:</w:t>
      </w:r>
    </w:p>
    <w:p w:rsidR="002B577F" w:rsidRPr="00CA062C" w:rsidRDefault="002B577F" w:rsidP="002B577F">
      <w:pPr>
        <w:pStyle w:val="Style18"/>
        <w:widowControl/>
        <w:tabs>
          <w:tab w:val="left" w:pos="432"/>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начинает плановую выездную проверку с предъявления служебного удостоверения;</w:t>
      </w:r>
    </w:p>
    <w:p w:rsidR="002B577F" w:rsidRPr="00CA062C" w:rsidRDefault="002B577F" w:rsidP="002B577F">
      <w:pPr>
        <w:pStyle w:val="Style18"/>
        <w:widowControl/>
        <w:tabs>
          <w:tab w:val="left" w:pos="298"/>
        </w:tabs>
        <w:spacing w:line="240" w:lineRule="auto"/>
        <w:rPr>
          <w:rStyle w:val="FontStyle60"/>
          <w:w w:val="94"/>
          <w:kern w:val="16"/>
          <w:sz w:val="24"/>
          <w:szCs w:val="24"/>
        </w:rPr>
      </w:pPr>
      <w:proofErr w:type="gramStart"/>
      <w:r w:rsidRPr="00CA062C">
        <w:rPr>
          <w:rStyle w:val="FontStyle60"/>
          <w:w w:val="94"/>
          <w:kern w:val="16"/>
          <w:sz w:val="24"/>
          <w:szCs w:val="24"/>
        </w:rPr>
        <w:t>-</w:t>
      </w:r>
      <w:r w:rsidRPr="00CA062C">
        <w:rPr>
          <w:rStyle w:val="FontStyle60"/>
          <w:w w:val="94"/>
          <w:kern w:val="16"/>
          <w:sz w:val="24"/>
          <w:szCs w:val="24"/>
        </w:rPr>
        <w:tab/>
        <w:t>знакомит руководителя или иное должностное лицо юридического лица с распоряжением Администрации о проведении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По требованию подлежащих проверке лиц должностное лицо Администрации обязано представить информацию об Администрации в целях подтверждения своих полномочий, а также об экспертах, экспертных организациях.</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lastRenderedPageBreak/>
        <w:t>По результатам проверки Сотрудник службы:</w:t>
      </w:r>
    </w:p>
    <w:p w:rsidR="002B577F" w:rsidRPr="00CA062C" w:rsidRDefault="002B577F" w:rsidP="002B577F">
      <w:pPr>
        <w:pStyle w:val="Style18"/>
        <w:widowControl/>
        <w:numPr>
          <w:ilvl w:val="0"/>
          <w:numId w:val="15"/>
        </w:numPr>
        <w:tabs>
          <w:tab w:val="left" w:pos="173"/>
        </w:tabs>
        <w:spacing w:line="240" w:lineRule="auto"/>
        <w:rPr>
          <w:rStyle w:val="FontStyle60"/>
          <w:w w:val="94"/>
          <w:kern w:val="16"/>
          <w:sz w:val="24"/>
          <w:szCs w:val="24"/>
        </w:rPr>
      </w:pPr>
      <w:r w:rsidRPr="00CA062C">
        <w:rPr>
          <w:rStyle w:val="FontStyle60"/>
          <w:w w:val="94"/>
          <w:kern w:val="16"/>
          <w:sz w:val="24"/>
          <w:szCs w:val="24"/>
        </w:rPr>
        <w:t>составляет в двух экземплярах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577F" w:rsidRPr="00CA062C" w:rsidRDefault="002B577F" w:rsidP="002B577F">
      <w:pPr>
        <w:pStyle w:val="Style18"/>
        <w:widowControl/>
        <w:numPr>
          <w:ilvl w:val="0"/>
          <w:numId w:val="15"/>
        </w:numPr>
        <w:tabs>
          <w:tab w:val="left" w:pos="173"/>
        </w:tabs>
        <w:spacing w:line="240" w:lineRule="auto"/>
        <w:rPr>
          <w:rStyle w:val="FontStyle60"/>
          <w:w w:val="94"/>
          <w:kern w:val="16"/>
          <w:sz w:val="24"/>
          <w:szCs w:val="24"/>
        </w:rPr>
      </w:pPr>
      <w:proofErr w:type="gramStart"/>
      <w:r w:rsidRPr="00CA062C">
        <w:rPr>
          <w:rStyle w:val="FontStyle60"/>
          <w:w w:val="94"/>
          <w:kern w:val="16"/>
          <w:sz w:val="24"/>
          <w:szCs w:val="24"/>
        </w:rPr>
        <w:t>в журнале учёта проверок юридического лица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 xml:space="preserve">В случае </w:t>
      </w:r>
      <w:proofErr w:type="gramStart"/>
      <w:r w:rsidRPr="00CA062C">
        <w:rPr>
          <w:rStyle w:val="FontStyle60"/>
          <w:w w:val="94"/>
          <w:kern w:val="16"/>
          <w:sz w:val="24"/>
          <w:szCs w:val="24"/>
        </w:rPr>
        <w:t>выявления нарушения использования автомобильных дорог общего пользования местного</w:t>
      </w:r>
      <w:proofErr w:type="gramEnd"/>
      <w:r w:rsidRPr="00CA062C">
        <w:rPr>
          <w:rStyle w:val="FontStyle60"/>
          <w:w w:val="94"/>
          <w:kern w:val="16"/>
          <w:sz w:val="24"/>
          <w:szCs w:val="24"/>
        </w:rPr>
        <w:t xml:space="preserve"> значения, лицу, в отношении которого проводилась проверка, одновременно с актом вручается уведомление о вызове в уполномоченный орган.</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 xml:space="preserve">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A062C">
        <w:rPr>
          <w:rStyle w:val="FontStyle60"/>
          <w:w w:val="94"/>
          <w:kern w:val="16"/>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2B577F" w:rsidRPr="00CA062C" w:rsidRDefault="002B577F" w:rsidP="002B577F">
      <w:pPr>
        <w:pStyle w:val="Style17"/>
        <w:widowControl/>
        <w:spacing w:line="240" w:lineRule="auto"/>
        <w:ind w:firstLine="720"/>
        <w:rPr>
          <w:rStyle w:val="FontStyle60"/>
          <w:w w:val="94"/>
          <w:kern w:val="16"/>
          <w:sz w:val="24"/>
          <w:szCs w:val="24"/>
        </w:rPr>
      </w:pPr>
      <w:proofErr w:type="gramStart"/>
      <w:r w:rsidRPr="00CA062C">
        <w:rPr>
          <w:rStyle w:val="FontStyle60"/>
          <w:w w:val="94"/>
          <w:kern w:val="16"/>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CA062C">
        <w:rPr>
          <w:rStyle w:val="FontStyle60"/>
          <w:w w:val="94"/>
          <w:kern w:val="16"/>
          <w:sz w:val="24"/>
          <w:szCs w:val="24"/>
        </w:rPr>
        <w:t xml:space="preserve">, </w:t>
      </w:r>
      <w:proofErr w:type="gramStart"/>
      <w:r w:rsidRPr="00CA062C">
        <w:rPr>
          <w:rStyle w:val="FontStyle60"/>
          <w:w w:val="94"/>
          <w:kern w:val="16"/>
          <w:sz w:val="24"/>
          <w:szCs w:val="24"/>
        </w:rPr>
        <w:t>которое</w:t>
      </w:r>
      <w:proofErr w:type="gramEnd"/>
      <w:r w:rsidRPr="00CA062C">
        <w:rPr>
          <w:rStyle w:val="FontStyle60"/>
          <w:w w:val="94"/>
          <w:kern w:val="16"/>
          <w:sz w:val="24"/>
          <w:szCs w:val="24"/>
        </w:rPr>
        <w:t xml:space="preserve"> приобщается к экземпляру акта проверки, хранящемуся в деле Администрации.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В журнале учета проверок должностным лицом осуществляется запись о проведенной проверке, содержащая сведения об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должностных лиц, проводящих проверку, его или их подписи.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Журнал учета проверок должен быть прошит, пронумерован и удостоверен печатью юридического лица, индивидуального предпринимателя.</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При отсутствии журнала учета проверок в акте проверки делается соответствующая запись.</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Результатом исполнения административной процедуры является:</w:t>
      </w:r>
    </w:p>
    <w:p w:rsidR="002B577F" w:rsidRPr="00CA062C" w:rsidRDefault="002B577F" w:rsidP="002B577F">
      <w:pPr>
        <w:pStyle w:val="Style18"/>
        <w:widowControl/>
        <w:numPr>
          <w:ilvl w:val="0"/>
          <w:numId w:val="9"/>
        </w:numPr>
        <w:tabs>
          <w:tab w:val="left" w:pos="154"/>
        </w:tabs>
        <w:spacing w:line="240" w:lineRule="auto"/>
        <w:rPr>
          <w:rStyle w:val="FontStyle60"/>
          <w:w w:val="94"/>
          <w:kern w:val="16"/>
          <w:sz w:val="24"/>
          <w:szCs w:val="24"/>
        </w:rPr>
      </w:pPr>
      <w:r w:rsidRPr="00CA062C">
        <w:rPr>
          <w:rStyle w:val="FontStyle60"/>
          <w:w w:val="94"/>
          <w:kern w:val="16"/>
          <w:sz w:val="24"/>
          <w:szCs w:val="24"/>
        </w:rPr>
        <w:t>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 к административному регламенту);</w:t>
      </w:r>
    </w:p>
    <w:p w:rsidR="002B577F" w:rsidRPr="00CA062C" w:rsidRDefault="002B577F" w:rsidP="002B577F">
      <w:pPr>
        <w:pStyle w:val="Style18"/>
        <w:widowControl/>
        <w:numPr>
          <w:ilvl w:val="0"/>
          <w:numId w:val="9"/>
        </w:numPr>
        <w:tabs>
          <w:tab w:val="left" w:pos="154"/>
        </w:tabs>
        <w:spacing w:line="240" w:lineRule="auto"/>
        <w:rPr>
          <w:rStyle w:val="FontStyle60"/>
          <w:w w:val="94"/>
          <w:kern w:val="16"/>
          <w:sz w:val="24"/>
          <w:szCs w:val="24"/>
        </w:rPr>
      </w:pPr>
      <w:r w:rsidRPr="00CA062C">
        <w:rPr>
          <w:rStyle w:val="FontStyle60"/>
          <w:w w:val="94"/>
          <w:kern w:val="16"/>
          <w:sz w:val="24"/>
          <w:szCs w:val="24"/>
        </w:rPr>
        <w:t>в случае выявления нарушения земельного законодательства уведомление о вызове в орган уполномоченный, привлекать к административной ответственности.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Срок исполнения данной административной процедуры составляет - не более 20 дней.</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lastRenderedPageBreak/>
        <w:t>3.6. Прием и регистрация обращения от заявителя.</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Основанием для начала административной процедуры является представление заявителем лично либо получение по почте, в том числе в электронном виде, обращений должностному лицу Администрации, ответственному за прием и регистрацию документов.</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Ответственным за исполнение данной административной процедуры является сотрудник Администрации, ответственный за приём и регистрацию документов.</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Время приёма документов составляет 15 минут.</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При личном обращении заявителя сотрудник Администрации, ответственный за приём и регистрацию документов, принимает обращение, выполняя при этом следующие действия:</w:t>
      </w:r>
    </w:p>
    <w:p w:rsidR="002B577F" w:rsidRPr="00CA062C" w:rsidRDefault="002B577F" w:rsidP="002B577F">
      <w:pPr>
        <w:pStyle w:val="Style18"/>
        <w:widowControl/>
        <w:numPr>
          <w:ilvl w:val="0"/>
          <w:numId w:val="9"/>
        </w:numPr>
        <w:tabs>
          <w:tab w:val="left" w:pos="154"/>
        </w:tabs>
        <w:spacing w:line="240" w:lineRule="auto"/>
        <w:rPr>
          <w:rStyle w:val="FontStyle60"/>
          <w:w w:val="94"/>
          <w:kern w:val="16"/>
          <w:sz w:val="24"/>
          <w:szCs w:val="24"/>
        </w:rPr>
      </w:pPr>
      <w:r w:rsidRPr="00CA062C">
        <w:rPr>
          <w:rStyle w:val="FontStyle60"/>
          <w:w w:val="94"/>
          <w:kern w:val="16"/>
          <w:sz w:val="24"/>
          <w:szCs w:val="24"/>
        </w:rPr>
        <w:t>устанавливает личность заявителя;</w:t>
      </w:r>
    </w:p>
    <w:p w:rsidR="002B577F" w:rsidRPr="00CA062C" w:rsidRDefault="002B577F" w:rsidP="002B577F">
      <w:pPr>
        <w:pStyle w:val="Style18"/>
        <w:widowControl/>
        <w:numPr>
          <w:ilvl w:val="0"/>
          <w:numId w:val="9"/>
        </w:numPr>
        <w:tabs>
          <w:tab w:val="left" w:pos="154"/>
        </w:tabs>
        <w:spacing w:line="240" w:lineRule="auto"/>
        <w:rPr>
          <w:rStyle w:val="FontStyle60"/>
          <w:w w:val="94"/>
          <w:kern w:val="16"/>
          <w:sz w:val="24"/>
          <w:szCs w:val="24"/>
        </w:rPr>
      </w:pPr>
      <w:r w:rsidRPr="00CA062C">
        <w:rPr>
          <w:rStyle w:val="FontStyle60"/>
          <w:w w:val="94"/>
          <w:kern w:val="16"/>
          <w:sz w:val="24"/>
          <w:szCs w:val="24"/>
        </w:rPr>
        <w:t>принимает и регистрирует документы в соответствии с порядком установленным Администрацией в системе электронного документооборота;</w:t>
      </w:r>
    </w:p>
    <w:p w:rsidR="002B577F" w:rsidRPr="00CA062C" w:rsidRDefault="002B577F" w:rsidP="002B577F">
      <w:pPr>
        <w:pStyle w:val="Style18"/>
        <w:widowControl/>
        <w:numPr>
          <w:ilvl w:val="0"/>
          <w:numId w:val="6"/>
        </w:numPr>
        <w:tabs>
          <w:tab w:val="left" w:pos="158"/>
        </w:tabs>
        <w:spacing w:line="240" w:lineRule="auto"/>
        <w:rPr>
          <w:rStyle w:val="FontStyle60"/>
          <w:w w:val="94"/>
          <w:kern w:val="16"/>
          <w:sz w:val="24"/>
          <w:szCs w:val="24"/>
        </w:rPr>
      </w:pPr>
      <w:r w:rsidRPr="00CA062C">
        <w:rPr>
          <w:rStyle w:val="FontStyle60"/>
          <w:w w:val="94"/>
          <w:kern w:val="16"/>
          <w:sz w:val="24"/>
          <w:szCs w:val="24"/>
        </w:rPr>
        <w:t>на втором экземпляре обращения ставит роспись и дату приема обращения от заявителя;</w:t>
      </w:r>
    </w:p>
    <w:p w:rsidR="002B577F" w:rsidRPr="00CA062C" w:rsidRDefault="002B577F" w:rsidP="002B577F">
      <w:pPr>
        <w:pStyle w:val="Style18"/>
        <w:widowControl/>
        <w:numPr>
          <w:ilvl w:val="0"/>
          <w:numId w:val="6"/>
        </w:numPr>
        <w:tabs>
          <w:tab w:val="left" w:pos="158"/>
        </w:tabs>
        <w:spacing w:line="240" w:lineRule="auto"/>
        <w:rPr>
          <w:rStyle w:val="FontStyle60"/>
          <w:w w:val="94"/>
          <w:kern w:val="16"/>
          <w:sz w:val="24"/>
          <w:szCs w:val="24"/>
        </w:rPr>
      </w:pPr>
      <w:r w:rsidRPr="00CA062C">
        <w:rPr>
          <w:rStyle w:val="FontStyle60"/>
          <w:w w:val="94"/>
          <w:kern w:val="16"/>
          <w:sz w:val="24"/>
          <w:szCs w:val="24"/>
        </w:rPr>
        <w:t>направляет зарегистрированное обращение на визирование главе Администрации;</w:t>
      </w:r>
    </w:p>
    <w:p w:rsidR="002B577F" w:rsidRPr="00CA062C" w:rsidRDefault="002B577F" w:rsidP="002B577F">
      <w:pPr>
        <w:pStyle w:val="Style18"/>
        <w:widowControl/>
        <w:numPr>
          <w:ilvl w:val="0"/>
          <w:numId w:val="6"/>
        </w:numPr>
        <w:tabs>
          <w:tab w:val="left" w:pos="158"/>
        </w:tabs>
        <w:spacing w:line="240" w:lineRule="auto"/>
        <w:rPr>
          <w:rStyle w:val="FontStyle60"/>
          <w:w w:val="94"/>
          <w:kern w:val="16"/>
          <w:sz w:val="24"/>
          <w:szCs w:val="24"/>
        </w:rPr>
      </w:pPr>
      <w:r w:rsidRPr="00CA062C">
        <w:rPr>
          <w:rStyle w:val="FontStyle60"/>
          <w:w w:val="94"/>
          <w:kern w:val="16"/>
          <w:sz w:val="24"/>
          <w:szCs w:val="24"/>
        </w:rPr>
        <w:t>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При поступлении обращения по почте заказным письмом (бандеролью с описью вложенных документов и уведомлением о вручении) (далее - заказное письмо) сотрудник Администрации, ответственный за приём и регистрацию входящей документации принимает обращение, выполняя при этом следующие действия:</w:t>
      </w:r>
    </w:p>
    <w:p w:rsidR="002B577F" w:rsidRPr="00CA062C" w:rsidRDefault="002B577F" w:rsidP="002B577F">
      <w:pPr>
        <w:pStyle w:val="Style18"/>
        <w:widowControl/>
        <w:tabs>
          <w:tab w:val="left" w:pos="302"/>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вскрывает конверт и регистрирует обращение в соответствии с порядком установленным Администрацией в системе электронного документооборота;</w:t>
      </w:r>
    </w:p>
    <w:p w:rsidR="002B577F" w:rsidRPr="00CA062C" w:rsidRDefault="002B577F" w:rsidP="002B577F">
      <w:pPr>
        <w:pStyle w:val="Style18"/>
        <w:widowControl/>
        <w:numPr>
          <w:ilvl w:val="0"/>
          <w:numId w:val="9"/>
        </w:numPr>
        <w:tabs>
          <w:tab w:val="left" w:pos="154"/>
        </w:tabs>
        <w:spacing w:line="240" w:lineRule="auto"/>
        <w:rPr>
          <w:rStyle w:val="FontStyle60"/>
          <w:w w:val="94"/>
          <w:kern w:val="16"/>
          <w:sz w:val="24"/>
          <w:szCs w:val="24"/>
        </w:rPr>
      </w:pPr>
      <w:r w:rsidRPr="00CA062C">
        <w:rPr>
          <w:rStyle w:val="FontStyle60"/>
          <w:w w:val="94"/>
          <w:kern w:val="16"/>
          <w:sz w:val="24"/>
          <w:szCs w:val="24"/>
        </w:rPr>
        <w:t>направляет зарегистрированное обращение на визирование главе Администрации;</w:t>
      </w:r>
    </w:p>
    <w:p w:rsidR="002B577F" w:rsidRPr="00CA062C" w:rsidRDefault="002B577F" w:rsidP="002B577F">
      <w:pPr>
        <w:pStyle w:val="Style18"/>
        <w:widowControl/>
        <w:numPr>
          <w:ilvl w:val="0"/>
          <w:numId w:val="9"/>
        </w:numPr>
        <w:tabs>
          <w:tab w:val="left" w:pos="154"/>
        </w:tabs>
        <w:spacing w:line="240" w:lineRule="auto"/>
        <w:rPr>
          <w:rStyle w:val="FontStyle60"/>
          <w:w w:val="94"/>
          <w:kern w:val="16"/>
          <w:sz w:val="24"/>
          <w:szCs w:val="24"/>
        </w:rPr>
      </w:pPr>
      <w:r w:rsidRPr="00CA062C">
        <w:rPr>
          <w:rStyle w:val="FontStyle60"/>
          <w:w w:val="94"/>
          <w:kern w:val="16"/>
          <w:sz w:val="24"/>
          <w:szCs w:val="24"/>
        </w:rPr>
        <w:t>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При поступлении обращения в электронном виде через официальный сайт Администрации и Единый портал государственных и муниципальных услуг сотрудник Администрации, ответственный за приём и регистрацию документов принимает обращение, выполняя при этом следующие действия:</w:t>
      </w:r>
    </w:p>
    <w:p w:rsidR="002B577F" w:rsidRPr="00CA062C" w:rsidRDefault="002B577F" w:rsidP="002B577F">
      <w:pPr>
        <w:pStyle w:val="Style18"/>
        <w:widowControl/>
        <w:numPr>
          <w:ilvl w:val="0"/>
          <w:numId w:val="9"/>
        </w:numPr>
        <w:tabs>
          <w:tab w:val="left" w:pos="154"/>
        </w:tabs>
        <w:spacing w:line="240" w:lineRule="auto"/>
        <w:rPr>
          <w:rStyle w:val="FontStyle60"/>
          <w:w w:val="94"/>
          <w:kern w:val="16"/>
          <w:sz w:val="24"/>
          <w:szCs w:val="24"/>
        </w:rPr>
      </w:pPr>
      <w:r w:rsidRPr="00CA062C">
        <w:rPr>
          <w:rStyle w:val="FontStyle60"/>
          <w:w w:val="94"/>
          <w:kern w:val="16"/>
          <w:sz w:val="24"/>
          <w:szCs w:val="24"/>
        </w:rPr>
        <w:t>распечатывает обращение;</w:t>
      </w:r>
    </w:p>
    <w:p w:rsidR="002B577F" w:rsidRPr="00CA062C" w:rsidRDefault="002B577F" w:rsidP="002B577F">
      <w:pPr>
        <w:pStyle w:val="Style18"/>
        <w:widowControl/>
        <w:numPr>
          <w:ilvl w:val="0"/>
          <w:numId w:val="9"/>
        </w:numPr>
        <w:tabs>
          <w:tab w:val="left" w:pos="154"/>
        </w:tabs>
        <w:spacing w:line="240" w:lineRule="auto"/>
        <w:rPr>
          <w:rStyle w:val="FontStyle60"/>
          <w:w w:val="94"/>
          <w:kern w:val="16"/>
          <w:sz w:val="24"/>
          <w:szCs w:val="24"/>
        </w:rPr>
      </w:pPr>
      <w:r w:rsidRPr="00CA062C">
        <w:rPr>
          <w:rStyle w:val="FontStyle60"/>
          <w:w w:val="94"/>
          <w:kern w:val="16"/>
          <w:sz w:val="24"/>
          <w:szCs w:val="24"/>
        </w:rPr>
        <w:t>принимает и регистрирует обращение в соответствии с порядком установленным Администрацией в системе электронного документооборота;</w:t>
      </w:r>
    </w:p>
    <w:p w:rsidR="002B577F" w:rsidRPr="00CA062C" w:rsidRDefault="002B577F" w:rsidP="002B577F">
      <w:pPr>
        <w:pStyle w:val="Style18"/>
        <w:widowControl/>
        <w:tabs>
          <w:tab w:val="left" w:pos="250"/>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подтверждает факт получения обращения ответным сообщением заявителю в электронном виде с указанием даты и регистрационного номера;</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направляет зарегистрированное обращение на визирование главе Администрации;</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Результатом исполнения административной процедуры является направление обращения соответствующему должностному лицу Администрации.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Срок исполнения данной административной процедуры составляет не более 1 рабочего дня.</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3.7. Проверка обращения на соответствие требованиям административного регламента, подготовка распоряжения Администрации о проведении внеплановой проверки, уведомление о проведении внеплановой выездной проверки юридического лица, индивидуального предпринимателя.</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Основаниями для начала административной процедуры являются:</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поступление обращения с визой (поручением) главы Администрации соответствующему должностному лицу Администрации;</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истечение срока исполнения юридическим лицом ранее выданного предписания об устранении выявленного нарушения обязательных требований.</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Ответственным за исполнение данной административной процедуры является сотрудник службы.</w:t>
      </w:r>
    </w:p>
    <w:p w:rsidR="002B577F" w:rsidRPr="00CA062C" w:rsidRDefault="002B577F" w:rsidP="002B577F">
      <w:pPr>
        <w:pStyle w:val="Style17"/>
        <w:widowControl/>
        <w:spacing w:line="240" w:lineRule="auto"/>
        <w:ind w:firstLine="709"/>
        <w:rPr>
          <w:rStyle w:val="FontStyle60"/>
          <w:w w:val="94"/>
          <w:kern w:val="16"/>
          <w:sz w:val="24"/>
          <w:szCs w:val="24"/>
        </w:rPr>
      </w:pPr>
      <w:r w:rsidRPr="00CA062C">
        <w:rPr>
          <w:rStyle w:val="FontStyle60"/>
          <w:w w:val="94"/>
          <w:kern w:val="16"/>
          <w:sz w:val="24"/>
          <w:szCs w:val="24"/>
        </w:rPr>
        <w:t xml:space="preserve">Сотрудник службы, ответственный за исполнение данной административной процедуры проверяет обращение на соответствие требованиям пункта 2.2.4 административного регламента, </w:t>
      </w:r>
      <w:r w:rsidRPr="00CA062C">
        <w:rPr>
          <w:rStyle w:val="FontStyle60"/>
          <w:w w:val="94"/>
          <w:kern w:val="16"/>
          <w:sz w:val="24"/>
          <w:szCs w:val="24"/>
        </w:rPr>
        <w:lastRenderedPageBreak/>
        <w:t>путем его визуального осмотра и сопоставления с требованиями по его содержанию, установленными пункта 2.2.4 административного регламента.</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В случае соответствия обращения требованиям административного регламента либо в случае истечения срока исполнения ранее выданного предписания об устранении выявленного нарушения обязательных требований, сотрудник службы:</w:t>
      </w:r>
    </w:p>
    <w:p w:rsidR="002B577F" w:rsidRPr="00CA062C" w:rsidRDefault="002B577F" w:rsidP="002B577F">
      <w:pPr>
        <w:pStyle w:val="Style18"/>
        <w:widowControl/>
        <w:numPr>
          <w:ilvl w:val="0"/>
          <w:numId w:val="17"/>
        </w:numPr>
        <w:tabs>
          <w:tab w:val="left" w:pos="168"/>
        </w:tabs>
        <w:spacing w:line="240" w:lineRule="auto"/>
        <w:rPr>
          <w:rStyle w:val="FontStyle60"/>
          <w:w w:val="94"/>
          <w:kern w:val="16"/>
          <w:sz w:val="24"/>
          <w:szCs w:val="24"/>
        </w:rPr>
      </w:pPr>
      <w:r w:rsidRPr="00CA062C">
        <w:rPr>
          <w:rStyle w:val="FontStyle60"/>
          <w:w w:val="94"/>
          <w:kern w:val="16"/>
          <w:sz w:val="24"/>
          <w:szCs w:val="24"/>
        </w:rPr>
        <w:t>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2B577F" w:rsidRPr="00CA062C" w:rsidRDefault="002B577F" w:rsidP="002B577F">
      <w:pPr>
        <w:pStyle w:val="Style18"/>
        <w:widowControl/>
        <w:numPr>
          <w:ilvl w:val="0"/>
          <w:numId w:val="17"/>
        </w:numPr>
        <w:tabs>
          <w:tab w:val="left" w:pos="168"/>
        </w:tabs>
        <w:spacing w:line="240" w:lineRule="auto"/>
        <w:rPr>
          <w:w w:val="94"/>
          <w:kern w:val="16"/>
        </w:rPr>
      </w:pPr>
      <w:r w:rsidRPr="00CA062C">
        <w:rPr>
          <w:rStyle w:val="FontStyle60"/>
          <w:w w:val="94"/>
          <w:kern w:val="16"/>
          <w:sz w:val="24"/>
          <w:szCs w:val="24"/>
        </w:rPr>
        <w:t>готовит проект распоряжения Администрации о проведении внеплановой документарной или выездной проверки (к указанному распоряжению применяются требования, предъявляемые к распоряжению о проведении плановой документарной проверки, предусмотренные пунктом 3.3 административного регламента);</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согласовывает в соответствии с системой делопроизводства в Администрации указанный проект распоряжения о проведении внеплановой документарной или выездной проверки;</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предоставляет проект распоряжения Администрации о проведении внеплановой документарной или выездной проверки на подпись главе Администрации.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В случае несоответствия обращения требованиям административного регламента сотрудник службы:</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готовит проект ответа (письма) о возвращении заявления заявителю с указанием причины отказа в принятии заявления к рассмотрению (далее - ответ (письмо);</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согласовывает в соответствии с системой делопроизводства в Администрации указанный проект ответа (письма);</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предоставляет проект ответа (письма) на подпись главе Администрации;</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направляет ответ (письмо), подписанный главой Администрации заявителю.</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О проведении внеплановой выездной проверки, основанием проведения которой является истечение срока исполнения ранее выданного предписания об устранении выявленного нарушения обязательных требований, юридическое лицо уведомляется не менее чем за двадцать четыре часа до начала ее проведения любым доступным способом (не более 1 дня).</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Внеплановая выездная проверка юридических лиц проводится по основаниям, указанным в абзацах третьем - пятом пункта 2.2.4 административного регламента, Администрацией после согласования с органом прокуратуры.</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В случае соответствия обращения фактам, указанным в абзацах четвертом, пятом пункта 2.2.4 административного регламента должностное лицо Администрации:</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2B577F" w:rsidRPr="00CA062C" w:rsidRDefault="002B577F" w:rsidP="002B577F">
      <w:pPr>
        <w:pStyle w:val="Style18"/>
        <w:widowControl/>
        <w:numPr>
          <w:ilvl w:val="0"/>
          <w:numId w:val="8"/>
        </w:numPr>
        <w:tabs>
          <w:tab w:val="left" w:pos="163"/>
        </w:tabs>
        <w:spacing w:line="240" w:lineRule="auto"/>
        <w:rPr>
          <w:rStyle w:val="FontStyle60"/>
          <w:w w:val="94"/>
          <w:kern w:val="16"/>
          <w:sz w:val="24"/>
          <w:szCs w:val="24"/>
        </w:rPr>
      </w:pPr>
      <w:r w:rsidRPr="00CA062C">
        <w:rPr>
          <w:rStyle w:val="FontStyle60"/>
          <w:w w:val="94"/>
          <w:kern w:val="16"/>
          <w:sz w:val="24"/>
          <w:szCs w:val="24"/>
        </w:rPr>
        <w:t>готовит проект распоряжения Администрации о проведении внеплановой документарной или выездной проверки (к указанному распоряжению применяются требования, предъявляемые к распоряжению о проведении плановой документарной проверки, предусмотренные пунктом 3.3 административного регламента);</w:t>
      </w:r>
    </w:p>
    <w:p w:rsidR="002B577F" w:rsidRPr="00CA062C" w:rsidRDefault="002B577F" w:rsidP="002B577F">
      <w:pPr>
        <w:pStyle w:val="Style18"/>
        <w:widowControl/>
        <w:tabs>
          <w:tab w:val="left" w:pos="288"/>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готовит заявление Администрации о согласовании с органами прокуратуры проведения внеплановых выездных проверок;</w:t>
      </w:r>
    </w:p>
    <w:p w:rsidR="002B577F" w:rsidRPr="00CA062C" w:rsidRDefault="002B577F" w:rsidP="002B577F">
      <w:pPr>
        <w:pStyle w:val="Style18"/>
        <w:widowControl/>
        <w:numPr>
          <w:ilvl w:val="0"/>
          <w:numId w:val="18"/>
        </w:numPr>
        <w:tabs>
          <w:tab w:val="left" w:pos="259"/>
        </w:tabs>
        <w:spacing w:line="240" w:lineRule="auto"/>
        <w:rPr>
          <w:rStyle w:val="FontStyle60"/>
          <w:w w:val="94"/>
          <w:kern w:val="16"/>
          <w:sz w:val="24"/>
          <w:szCs w:val="24"/>
        </w:rPr>
      </w:pPr>
      <w:r w:rsidRPr="00CA062C">
        <w:rPr>
          <w:rStyle w:val="FontStyle60"/>
          <w:w w:val="94"/>
          <w:kern w:val="16"/>
          <w:sz w:val="24"/>
          <w:szCs w:val="24"/>
        </w:rPr>
        <w:t>согласовывает в соответствии с системой делопроизводства в Администрации указанный проект распоряжения Администрации о проведении внеплановой документарной или выездной проверки и заявление Администрации о согласовании с органами прокуратуры проведения внеплановых выездных проверок;</w:t>
      </w:r>
    </w:p>
    <w:p w:rsidR="002B577F" w:rsidRPr="00CA062C" w:rsidRDefault="002B577F" w:rsidP="002B577F">
      <w:pPr>
        <w:pStyle w:val="Style18"/>
        <w:widowControl/>
        <w:numPr>
          <w:ilvl w:val="0"/>
          <w:numId w:val="18"/>
        </w:numPr>
        <w:tabs>
          <w:tab w:val="left" w:pos="259"/>
        </w:tabs>
        <w:spacing w:line="240" w:lineRule="auto"/>
        <w:rPr>
          <w:rStyle w:val="FontStyle60"/>
          <w:w w:val="94"/>
          <w:kern w:val="16"/>
          <w:sz w:val="24"/>
          <w:szCs w:val="24"/>
        </w:rPr>
      </w:pPr>
      <w:r w:rsidRPr="00CA062C">
        <w:rPr>
          <w:rStyle w:val="FontStyle60"/>
          <w:w w:val="94"/>
          <w:kern w:val="16"/>
          <w:sz w:val="24"/>
          <w:szCs w:val="24"/>
        </w:rPr>
        <w:t>предоставляет проект распоряжения Администрации о проведении внеплановой документарной или выездной проверки и заявление главы Администрации о согласовании с органами прокуратуры проведения внеплановых выездных проверок на подпись главе Администрации;</w:t>
      </w:r>
    </w:p>
    <w:p w:rsidR="002B577F" w:rsidRPr="00CA062C" w:rsidRDefault="002B577F" w:rsidP="002B577F">
      <w:pPr>
        <w:pStyle w:val="Style18"/>
        <w:widowControl/>
        <w:tabs>
          <w:tab w:val="left" w:pos="346"/>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направляет заявление Администрации о согласовании проведения внеплановых выездных проверок в органы прокуратуры (приложение №5 к административному регламенту).</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 xml:space="preserve">Результатом исполнения административной процедуры является подписание главой сельского поселения распоряжения о проведении внеплановой проверки, заявления главы </w:t>
      </w:r>
      <w:r w:rsidRPr="00CA062C">
        <w:rPr>
          <w:rStyle w:val="FontStyle60"/>
          <w:w w:val="94"/>
          <w:kern w:val="16"/>
          <w:sz w:val="24"/>
          <w:szCs w:val="24"/>
        </w:rPr>
        <w:lastRenderedPageBreak/>
        <w:t>сельского поселения о согласовании проведения внеплановых выездных проверок в органы прокуратуры или ответа (письма).</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3.8. Проведение внеплановой документарной или выездной проверки, уведомление заявителя о результатах проведенной внеплановой документарной или выездной проверки.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Основанием для начала административной процедуры являются распоряжение Администрации о проведении внеплановой документарной или выездной проверки, а в случае указанном в пункте 2.2.3 пункта административного регламента решение о согласовании проведения внеплановой выездной проверки принятое прокурором или его заместителем.</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Ответственным за исполнение данной административной процедуры является сотрудник службы, указанный в распоряжении Администрации о проведении внеплановой документарной или выездной проверки.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Сотрудник службы, ответственный за исполнение данной административной процедуры осуществляет действия, предусмотренные административным регламентом.</w:t>
      </w:r>
    </w:p>
    <w:p w:rsidR="002B577F" w:rsidRPr="00CA062C" w:rsidRDefault="002B577F" w:rsidP="002B577F">
      <w:pPr>
        <w:pStyle w:val="Style17"/>
        <w:widowControl/>
        <w:spacing w:line="240" w:lineRule="auto"/>
        <w:ind w:firstLine="720"/>
        <w:rPr>
          <w:rStyle w:val="FontStyle60"/>
          <w:w w:val="94"/>
          <w:kern w:val="16"/>
          <w:sz w:val="24"/>
          <w:szCs w:val="24"/>
        </w:rPr>
      </w:pPr>
      <w:proofErr w:type="gramStart"/>
      <w:r w:rsidRPr="00CA062C">
        <w:rPr>
          <w:rStyle w:val="FontStyle60"/>
          <w:w w:val="94"/>
          <w:kern w:val="16"/>
          <w:sz w:val="24"/>
          <w:szCs w:val="24"/>
        </w:rPr>
        <w:t>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w:t>
      </w:r>
      <w:proofErr w:type="gramEnd"/>
      <w:r w:rsidRPr="00CA062C">
        <w:rPr>
          <w:rStyle w:val="FontStyle60"/>
          <w:w w:val="94"/>
          <w:kern w:val="16"/>
          <w:sz w:val="24"/>
          <w:szCs w:val="24"/>
        </w:rPr>
        <w:t xml:space="preserve"> техногенного характера в сфере земельных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 xml:space="preserve">В случае </w:t>
      </w:r>
      <w:proofErr w:type="gramStart"/>
      <w:r w:rsidRPr="00CA062C">
        <w:rPr>
          <w:rStyle w:val="FontStyle60"/>
          <w:w w:val="94"/>
          <w:kern w:val="16"/>
          <w:sz w:val="24"/>
          <w:szCs w:val="24"/>
        </w:rPr>
        <w:t>выявления нарушения использования автомобильных дорог общего пользования местного</w:t>
      </w:r>
      <w:proofErr w:type="gramEnd"/>
      <w:r w:rsidRPr="00CA062C">
        <w:rPr>
          <w:rStyle w:val="FontStyle60"/>
          <w:w w:val="94"/>
          <w:kern w:val="16"/>
          <w:sz w:val="24"/>
          <w:szCs w:val="24"/>
        </w:rPr>
        <w:t xml:space="preserve"> значения, лицу, в отношении которого проводилась проверка, одновременно с актом вручается уведомление о вызове в орган уполномоченный, привлекать к административной ответственности, по форме согласно приложению № 4 к настоящему административному регламенту.</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Результатом исполнения административной процедуры является:</w:t>
      </w:r>
    </w:p>
    <w:p w:rsidR="002B577F" w:rsidRPr="00CA062C" w:rsidRDefault="002B577F" w:rsidP="002B577F">
      <w:pPr>
        <w:pStyle w:val="Style18"/>
        <w:widowControl/>
        <w:numPr>
          <w:ilvl w:val="0"/>
          <w:numId w:val="6"/>
        </w:numPr>
        <w:tabs>
          <w:tab w:val="left" w:pos="158"/>
        </w:tabs>
        <w:spacing w:line="240" w:lineRule="auto"/>
        <w:rPr>
          <w:rStyle w:val="FontStyle60"/>
          <w:w w:val="94"/>
          <w:kern w:val="16"/>
          <w:sz w:val="24"/>
          <w:szCs w:val="24"/>
        </w:rPr>
      </w:pPr>
      <w:r w:rsidRPr="00CA062C">
        <w:rPr>
          <w:rStyle w:val="FontStyle60"/>
          <w:w w:val="94"/>
          <w:kern w:val="16"/>
          <w:sz w:val="24"/>
          <w:szCs w:val="24"/>
        </w:rPr>
        <w:t>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 к административному регламенту);</w:t>
      </w:r>
    </w:p>
    <w:p w:rsidR="002B577F" w:rsidRPr="00CA062C" w:rsidRDefault="002B577F" w:rsidP="002B577F">
      <w:pPr>
        <w:pStyle w:val="Style18"/>
        <w:widowControl/>
        <w:numPr>
          <w:ilvl w:val="0"/>
          <w:numId w:val="6"/>
        </w:numPr>
        <w:tabs>
          <w:tab w:val="left" w:pos="158"/>
        </w:tabs>
        <w:spacing w:line="240" w:lineRule="auto"/>
        <w:rPr>
          <w:rStyle w:val="FontStyle60"/>
          <w:w w:val="94"/>
          <w:kern w:val="16"/>
          <w:sz w:val="24"/>
          <w:szCs w:val="24"/>
        </w:rPr>
      </w:pPr>
      <w:r w:rsidRPr="00CA062C">
        <w:rPr>
          <w:rStyle w:val="FontStyle60"/>
          <w:w w:val="94"/>
          <w:kern w:val="16"/>
          <w:sz w:val="24"/>
          <w:szCs w:val="24"/>
        </w:rPr>
        <w:t>уведомление о вызове в уполномоченный орган.</w:t>
      </w:r>
    </w:p>
    <w:p w:rsidR="002B577F" w:rsidRPr="00CA062C" w:rsidRDefault="002B577F" w:rsidP="002B577F">
      <w:pPr>
        <w:pStyle w:val="Style18"/>
        <w:widowControl/>
        <w:numPr>
          <w:ilvl w:val="0"/>
          <w:numId w:val="6"/>
        </w:numPr>
        <w:tabs>
          <w:tab w:val="left" w:pos="158"/>
        </w:tabs>
        <w:spacing w:line="240" w:lineRule="auto"/>
        <w:rPr>
          <w:rStyle w:val="FontStyle60"/>
          <w:w w:val="94"/>
          <w:kern w:val="16"/>
          <w:sz w:val="24"/>
          <w:szCs w:val="24"/>
        </w:rPr>
      </w:pPr>
      <w:r w:rsidRPr="00CA062C">
        <w:rPr>
          <w:rStyle w:val="FontStyle60"/>
          <w:w w:val="94"/>
          <w:kern w:val="16"/>
          <w:sz w:val="24"/>
          <w:szCs w:val="24"/>
        </w:rPr>
        <w:t>уведомление заявителя о результатах проведенной внеплановой документарной или выездной проверки.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Срок исполнения данной административной процедуры составляет:</w:t>
      </w:r>
    </w:p>
    <w:p w:rsidR="002B577F" w:rsidRPr="00CA062C" w:rsidRDefault="002B577F" w:rsidP="002B577F">
      <w:pPr>
        <w:pStyle w:val="Style18"/>
        <w:widowControl/>
        <w:tabs>
          <w:tab w:val="left" w:pos="158"/>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проведение внеплановой документарной или выездной проверки - не более 20</w:t>
      </w:r>
    </w:p>
    <w:p w:rsidR="002B577F" w:rsidRPr="00CA062C" w:rsidRDefault="002B577F" w:rsidP="002B577F">
      <w:pPr>
        <w:pStyle w:val="Style5"/>
        <w:widowControl/>
        <w:spacing w:line="240" w:lineRule="auto"/>
        <w:rPr>
          <w:rStyle w:val="FontStyle60"/>
          <w:w w:val="94"/>
          <w:kern w:val="16"/>
          <w:sz w:val="24"/>
          <w:szCs w:val="24"/>
        </w:rPr>
      </w:pPr>
      <w:r w:rsidRPr="00CA062C">
        <w:rPr>
          <w:rStyle w:val="FontStyle60"/>
          <w:w w:val="94"/>
          <w:kern w:val="16"/>
          <w:sz w:val="24"/>
          <w:szCs w:val="24"/>
        </w:rPr>
        <w:t>дней;</w:t>
      </w:r>
    </w:p>
    <w:p w:rsidR="002B577F" w:rsidRPr="00CA062C" w:rsidRDefault="002B577F" w:rsidP="002B577F">
      <w:pPr>
        <w:pStyle w:val="Style18"/>
        <w:widowControl/>
        <w:tabs>
          <w:tab w:val="left" w:pos="158"/>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уведомление заявителя о результатах проведенной внеплановой документарной или выездной проверки - не более 3 дней.</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В течение 5-ти дней со дня проведения проверки Администрация направляет материалы проверки в уполномоченный орган для принятия соответствующих мер к нарушителю.</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 xml:space="preserve">3.9. Проведение </w:t>
      </w:r>
      <w:proofErr w:type="gramStart"/>
      <w:r w:rsidRPr="00CA062C">
        <w:rPr>
          <w:rStyle w:val="FontStyle60"/>
          <w:w w:val="94"/>
          <w:kern w:val="16"/>
          <w:sz w:val="24"/>
          <w:szCs w:val="24"/>
        </w:rPr>
        <w:t>проверок устранения нарушений использования автомобильных дорог</w:t>
      </w:r>
      <w:proofErr w:type="gramEnd"/>
      <w:r w:rsidRPr="00CA062C">
        <w:rPr>
          <w:rStyle w:val="FontStyle60"/>
          <w:w w:val="94"/>
          <w:kern w:val="16"/>
          <w:sz w:val="24"/>
          <w:szCs w:val="24"/>
        </w:rPr>
        <w:t>.</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Администрация осуществляет проверки исполнения предписаний, вынесенных должностным лицом уполномоченного органа на основании материалов проверок, проведенных должностными лицами Администрации в следующем порядке:</w:t>
      </w:r>
    </w:p>
    <w:p w:rsidR="002B577F" w:rsidRPr="00CA062C" w:rsidRDefault="002B577F" w:rsidP="002B577F">
      <w:pPr>
        <w:pStyle w:val="Style18"/>
        <w:widowControl/>
        <w:numPr>
          <w:ilvl w:val="0"/>
          <w:numId w:val="6"/>
        </w:numPr>
        <w:tabs>
          <w:tab w:val="left" w:pos="158"/>
        </w:tabs>
        <w:spacing w:line="240" w:lineRule="auto"/>
        <w:rPr>
          <w:rStyle w:val="FontStyle60"/>
          <w:w w:val="94"/>
          <w:kern w:val="16"/>
          <w:sz w:val="24"/>
          <w:szCs w:val="24"/>
        </w:rPr>
      </w:pPr>
      <w:r w:rsidRPr="00CA062C">
        <w:rPr>
          <w:rStyle w:val="FontStyle60"/>
          <w:w w:val="94"/>
          <w:kern w:val="16"/>
          <w:sz w:val="24"/>
          <w:szCs w:val="24"/>
        </w:rPr>
        <w:t xml:space="preserve">в течение 15 дней с момента </w:t>
      </w:r>
      <w:proofErr w:type="gramStart"/>
      <w:r w:rsidRPr="00CA062C">
        <w:rPr>
          <w:rStyle w:val="FontStyle60"/>
          <w:w w:val="94"/>
          <w:kern w:val="16"/>
          <w:sz w:val="24"/>
          <w:szCs w:val="24"/>
        </w:rPr>
        <w:t>истечения срока устранения нарушения использования автомобильных</w:t>
      </w:r>
      <w:proofErr w:type="gramEnd"/>
      <w:r w:rsidRPr="00CA062C">
        <w:rPr>
          <w:rStyle w:val="FontStyle60"/>
          <w:w w:val="94"/>
          <w:kern w:val="16"/>
          <w:sz w:val="24"/>
          <w:szCs w:val="24"/>
        </w:rPr>
        <w:t xml:space="preserve"> дорог, установленного предписанием об устранении нарушения законодательства, Администрацией проводится повторная (внеплановая) проверка устранения нарушения законодательства;</w:t>
      </w:r>
    </w:p>
    <w:p w:rsidR="002B577F" w:rsidRPr="00CA062C" w:rsidRDefault="002B577F" w:rsidP="002B577F">
      <w:pPr>
        <w:pStyle w:val="Style18"/>
        <w:widowControl/>
        <w:numPr>
          <w:ilvl w:val="0"/>
          <w:numId w:val="6"/>
        </w:numPr>
        <w:tabs>
          <w:tab w:val="left" w:pos="158"/>
        </w:tabs>
        <w:spacing w:line="240" w:lineRule="auto"/>
        <w:rPr>
          <w:rStyle w:val="FontStyle60"/>
          <w:w w:val="94"/>
          <w:kern w:val="16"/>
          <w:sz w:val="24"/>
          <w:szCs w:val="24"/>
        </w:rPr>
      </w:pPr>
      <w:r w:rsidRPr="00CA062C">
        <w:rPr>
          <w:rStyle w:val="FontStyle60"/>
          <w:w w:val="94"/>
          <w:kern w:val="16"/>
          <w:sz w:val="24"/>
          <w:szCs w:val="24"/>
        </w:rPr>
        <w:t>проверка исполнения предписания проводится в рамках первичной проверки и не требует вынесения распоряжения о проведении проверки соблюдения дорожного законодательства;</w:t>
      </w:r>
    </w:p>
    <w:p w:rsidR="002B577F" w:rsidRPr="00CA062C" w:rsidRDefault="002B577F" w:rsidP="002B577F">
      <w:pPr>
        <w:pStyle w:val="Style18"/>
        <w:widowControl/>
        <w:numPr>
          <w:ilvl w:val="0"/>
          <w:numId w:val="6"/>
        </w:numPr>
        <w:tabs>
          <w:tab w:val="left" w:pos="158"/>
        </w:tabs>
        <w:spacing w:line="240" w:lineRule="auto"/>
        <w:rPr>
          <w:rStyle w:val="FontStyle60"/>
          <w:w w:val="94"/>
          <w:kern w:val="16"/>
          <w:sz w:val="24"/>
          <w:szCs w:val="24"/>
        </w:rPr>
      </w:pPr>
      <w:r w:rsidRPr="00CA062C">
        <w:rPr>
          <w:rStyle w:val="FontStyle60"/>
          <w:w w:val="94"/>
          <w:kern w:val="16"/>
          <w:sz w:val="24"/>
          <w:szCs w:val="24"/>
        </w:rPr>
        <w:t>по результатам проведенной проверки должностным лицом службы составляется акт;</w:t>
      </w:r>
    </w:p>
    <w:p w:rsidR="002B577F" w:rsidRPr="00CA062C" w:rsidRDefault="002B577F" w:rsidP="002B577F">
      <w:pPr>
        <w:pStyle w:val="Style18"/>
        <w:widowControl/>
        <w:numPr>
          <w:ilvl w:val="0"/>
          <w:numId w:val="6"/>
        </w:numPr>
        <w:tabs>
          <w:tab w:val="left" w:pos="158"/>
        </w:tabs>
        <w:spacing w:line="240" w:lineRule="auto"/>
        <w:rPr>
          <w:rStyle w:val="FontStyle60"/>
          <w:w w:val="94"/>
          <w:kern w:val="16"/>
          <w:sz w:val="24"/>
          <w:szCs w:val="24"/>
        </w:rPr>
      </w:pPr>
      <w:r w:rsidRPr="00CA062C">
        <w:rPr>
          <w:rStyle w:val="FontStyle60"/>
          <w:w w:val="94"/>
          <w:kern w:val="16"/>
          <w:sz w:val="24"/>
          <w:szCs w:val="24"/>
        </w:rPr>
        <w:lastRenderedPageBreak/>
        <w:t>в случае не устранения нарушения дорожного законодательства вместе с актом составляется уведомление о необходимости прибыть в уполномоченный орган.</w:t>
      </w:r>
    </w:p>
    <w:p w:rsidR="002B577F" w:rsidRPr="00CA062C" w:rsidRDefault="002B577F" w:rsidP="002B577F">
      <w:pPr>
        <w:pStyle w:val="Style18"/>
        <w:widowControl/>
        <w:numPr>
          <w:ilvl w:val="0"/>
          <w:numId w:val="17"/>
        </w:numPr>
        <w:tabs>
          <w:tab w:val="left" w:pos="168"/>
        </w:tabs>
        <w:spacing w:line="240" w:lineRule="auto"/>
        <w:rPr>
          <w:rStyle w:val="FontStyle60"/>
          <w:w w:val="94"/>
          <w:kern w:val="16"/>
          <w:sz w:val="24"/>
          <w:szCs w:val="24"/>
        </w:rPr>
      </w:pPr>
      <w:r w:rsidRPr="00CA062C">
        <w:rPr>
          <w:rStyle w:val="FontStyle60"/>
          <w:w w:val="94"/>
          <w:kern w:val="16"/>
          <w:sz w:val="24"/>
          <w:szCs w:val="24"/>
        </w:rPr>
        <w:t>в случае устранения нарушения земельного законодательства должностным лицом службы составляется акт проверки соблюдения дорожного законодательства;</w:t>
      </w:r>
    </w:p>
    <w:p w:rsidR="002B577F" w:rsidRPr="00CA062C" w:rsidRDefault="002B577F" w:rsidP="002B577F">
      <w:pPr>
        <w:pStyle w:val="Style18"/>
        <w:widowControl/>
        <w:numPr>
          <w:ilvl w:val="0"/>
          <w:numId w:val="17"/>
        </w:numPr>
        <w:tabs>
          <w:tab w:val="left" w:pos="168"/>
        </w:tabs>
        <w:spacing w:line="240" w:lineRule="auto"/>
        <w:rPr>
          <w:rStyle w:val="FontStyle60"/>
          <w:w w:val="94"/>
          <w:kern w:val="16"/>
          <w:sz w:val="24"/>
          <w:szCs w:val="24"/>
        </w:rPr>
      </w:pPr>
      <w:r w:rsidRPr="00CA062C">
        <w:rPr>
          <w:rStyle w:val="FontStyle60"/>
          <w:w w:val="94"/>
          <w:kern w:val="16"/>
          <w:sz w:val="24"/>
          <w:szCs w:val="24"/>
        </w:rPr>
        <w:t>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должностному лицу, вынесшему предписание, для рассмотрения и принятия решения.</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 xml:space="preserve">3.10. Должностные лица службы ведут учет проверок соблюдения дорожного законодательства. Все составляемые в ходе проведения проверки документы и иная необходимая информация записываются в ежегодный журнал </w:t>
      </w:r>
      <w:proofErr w:type="gramStart"/>
      <w:r w:rsidRPr="00CA062C">
        <w:rPr>
          <w:rStyle w:val="FontStyle60"/>
          <w:w w:val="94"/>
          <w:kern w:val="16"/>
          <w:sz w:val="24"/>
          <w:szCs w:val="24"/>
        </w:rPr>
        <w:t>регистрации актов проверок соблюдения дорожного законодательства</w:t>
      </w:r>
      <w:proofErr w:type="gramEnd"/>
      <w:r w:rsidRPr="00CA062C">
        <w:rPr>
          <w:rStyle w:val="FontStyle60"/>
          <w:w w:val="94"/>
          <w:kern w:val="16"/>
          <w:sz w:val="24"/>
          <w:szCs w:val="24"/>
        </w:rPr>
        <w:t>.</w:t>
      </w:r>
    </w:p>
    <w:p w:rsidR="002B577F" w:rsidRPr="00CA062C" w:rsidRDefault="002B577F" w:rsidP="002B577F">
      <w:pPr>
        <w:pStyle w:val="Style4"/>
        <w:widowControl/>
        <w:jc w:val="both"/>
        <w:rPr>
          <w:w w:val="94"/>
          <w:kern w:val="16"/>
        </w:rPr>
      </w:pPr>
    </w:p>
    <w:p w:rsidR="002B577F" w:rsidRPr="00CA062C" w:rsidRDefault="002B577F" w:rsidP="002B577F">
      <w:pPr>
        <w:pStyle w:val="Style4"/>
        <w:widowControl/>
        <w:rPr>
          <w:rStyle w:val="FontStyle51"/>
          <w:b w:val="0"/>
          <w:w w:val="94"/>
          <w:kern w:val="16"/>
          <w:sz w:val="24"/>
          <w:szCs w:val="24"/>
        </w:rPr>
      </w:pPr>
      <w:r w:rsidRPr="00CA062C">
        <w:rPr>
          <w:rStyle w:val="FontStyle51"/>
          <w:b w:val="0"/>
          <w:w w:val="94"/>
          <w:kern w:val="16"/>
          <w:sz w:val="24"/>
          <w:szCs w:val="24"/>
        </w:rPr>
        <w:t xml:space="preserve">4. Порядок и формы </w:t>
      </w:r>
      <w:proofErr w:type="gramStart"/>
      <w:r w:rsidRPr="00CA062C">
        <w:rPr>
          <w:rStyle w:val="FontStyle51"/>
          <w:b w:val="0"/>
          <w:w w:val="94"/>
          <w:kern w:val="16"/>
          <w:sz w:val="24"/>
          <w:szCs w:val="24"/>
        </w:rPr>
        <w:t>контроля за</w:t>
      </w:r>
      <w:proofErr w:type="gramEnd"/>
      <w:r w:rsidRPr="00CA062C">
        <w:rPr>
          <w:rStyle w:val="FontStyle51"/>
          <w:b w:val="0"/>
          <w:w w:val="94"/>
          <w:kern w:val="16"/>
          <w:sz w:val="24"/>
          <w:szCs w:val="24"/>
        </w:rPr>
        <w:t xml:space="preserve"> исполнением муниципальной функции</w:t>
      </w:r>
    </w:p>
    <w:p w:rsidR="002B577F" w:rsidRPr="00CA062C" w:rsidRDefault="002B577F" w:rsidP="002B577F">
      <w:pPr>
        <w:pStyle w:val="Style16"/>
        <w:widowControl/>
        <w:spacing w:line="240" w:lineRule="auto"/>
        <w:ind w:firstLine="0"/>
        <w:rPr>
          <w:w w:val="94"/>
          <w:kern w:val="16"/>
        </w:rPr>
      </w:pPr>
    </w:p>
    <w:p w:rsidR="002B577F" w:rsidRPr="00CA062C" w:rsidRDefault="002B577F" w:rsidP="002B577F">
      <w:pPr>
        <w:pStyle w:val="Style16"/>
        <w:widowControl/>
        <w:spacing w:line="240" w:lineRule="auto"/>
        <w:ind w:firstLine="0"/>
        <w:rPr>
          <w:rStyle w:val="FontStyle60"/>
          <w:w w:val="94"/>
          <w:kern w:val="16"/>
          <w:sz w:val="24"/>
          <w:szCs w:val="24"/>
        </w:rPr>
      </w:pPr>
      <w:r w:rsidRPr="00CA062C">
        <w:rPr>
          <w:rStyle w:val="FontStyle60"/>
          <w:w w:val="94"/>
          <w:kern w:val="16"/>
          <w:sz w:val="24"/>
          <w:szCs w:val="24"/>
        </w:rPr>
        <w:tab/>
        <w:t xml:space="preserve">4.1. Текущий (внутренний) </w:t>
      </w:r>
      <w:proofErr w:type="gramStart"/>
      <w:r w:rsidRPr="00CA062C">
        <w:rPr>
          <w:rStyle w:val="FontStyle60"/>
          <w:w w:val="94"/>
          <w:kern w:val="16"/>
          <w:sz w:val="24"/>
          <w:szCs w:val="24"/>
        </w:rPr>
        <w:t>контроль за</w:t>
      </w:r>
      <w:proofErr w:type="gramEnd"/>
      <w:r w:rsidRPr="00CA062C">
        <w:rPr>
          <w:rStyle w:val="FontStyle60"/>
          <w:w w:val="94"/>
          <w:kern w:val="16"/>
          <w:sz w:val="24"/>
          <w:szCs w:val="24"/>
        </w:rPr>
        <w:t xml:space="preserve"> соблюдением и исполнением</w:t>
      </w:r>
      <w:r w:rsidRPr="00CA062C">
        <w:rPr>
          <w:rStyle w:val="FontStyle60"/>
          <w:w w:val="94"/>
          <w:kern w:val="16"/>
          <w:sz w:val="24"/>
          <w:szCs w:val="24"/>
        </w:rPr>
        <w:br/>
        <w:t>ответственными должностными лицами положений административного регламента по исполнению муниципальной функции и иных нормативных правовых актов, устанавливающих требования к исполнению муниципальной функции, и принятием ими решений осуществляется начальником службы.</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Внешний контроль над полнотой исполнения муниципальной функции осуществляет глава сельского поселения.</w:t>
      </w:r>
    </w:p>
    <w:p w:rsidR="002B577F" w:rsidRPr="00CA062C" w:rsidRDefault="002B577F" w:rsidP="002B577F">
      <w:pPr>
        <w:pStyle w:val="Style16"/>
        <w:widowControl/>
        <w:tabs>
          <w:tab w:val="left" w:pos="1229"/>
        </w:tabs>
        <w:spacing w:line="240" w:lineRule="auto"/>
        <w:ind w:firstLine="720"/>
        <w:rPr>
          <w:rStyle w:val="FontStyle60"/>
          <w:w w:val="94"/>
          <w:kern w:val="16"/>
          <w:sz w:val="24"/>
          <w:szCs w:val="24"/>
        </w:rPr>
      </w:pPr>
      <w:r w:rsidRPr="00CA062C">
        <w:rPr>
          <w:rStyle w:val="FontStyle60"/>
          <w:w w:val="94"/>
          <w:kern w:val="16"/>
          <w:sz w:val="24"/>
          <w:szCs w:val="24"/>
        </w:rPr>
        <w:t>4.2.</w:t>
      </w:r>
      <w:r w:rsidRPr="00CA062C">
        <w:rPr>
          <w:rStyle w:val="FontStyle60"/>
          <w:w w:val="94"/>
          <w:kern w:val="16"/>
          <w:sz w:val="24"/>
          <w:szCs w:val="24"/>
        </w:rPr>
        <w:tab/>
      </w:r>
      <w:proofErr w:type="gramStart"/>
      <w:r w:rsidRPr="00CA062C">
        <w:rPr>
          <w:rStyle w:val="FontStyle60"/>
          <w:w w:val="94"/>
          <w:kern w:val="16"/>
          <w:sz w:val="24"/>
          <w:szCs w:val="24"/>
        </w:rPr>
        <w:t>Контроль за</w:t>
      </w:r>
      <w:proofErr w:type="gramEnd"/>
      <w:r w:rsidRPr="00CA062C">
        <w:rPr>
          <w:rStyle w:val="FontStyle60"/>
          <w:w w:val="94"/>
          <w:kern w:val="16"/>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Плановая проверка полноты и качества исполнения муниципальной функции осуществляется ежеквартально, но не реже одного раза в год.</w:t>
      </w:r>
    </w:p>
    <w:p w:rsidR="002B577F" w:rsidRPr="00CA062C" w:rsidRDefault="002B577F" w:rsidP="002B577F">
      <w:pPr>
        <w:pStyle w:val="Style6"/>
        <w:widowControl/>
        <w:spacing w:line="240" w:lineRule="auto"/>
        <w:ind w:firstLine="720"/>
        <w:rPr>
          <w:rStyle w:val="FontStyle60"/>
          <w:w w:val="94"/>
          <w:kern w:val="16"/>
          <w:sz w:val="24"/>
          <w:szCs w:val="24"/>
        </w:rPr>
      </w:pPr>
      <w:r w:rsidRPr="00CA062C">
        <w:rPr>
          <w:rStyle w:val="FontStyle60"/>
          <w:w w:val="94"/>
          <w:kern w:val="16"/>
          <w:sz w:val="24"/>
          <w:szCs w:val="24"/>
        </w:rPr>
        <w:t>Внеплановая проверка проводится по конкретному обращению заявителя (в случае поступления жалоб на полноту и качество исполнения муниципальной функции).</w:t>
      </w:r>
    </w:p>
    <w:p w:rsidR="002B577F" w:rsidRPr="00CA062C" w:rsidRDefault="002B577F" w:rsidP="002B577F">
      <w:pPr>
        <w:pStyle w:val="Style16"/>
        <w:widowControl/>
        <w:tabs>
          <w:tab w:val="left" w:pos="1229"/>
        </w:tabs>
        <w:spacing w:line="240" w:lineRule="auto"/>
        <w:ind w:firstLine="720"/>
        <w:rPr>
          <w:rStyle w:val="FontStyle60"/>
          <w:w w:val="94"/>
          <w:kern w:val="16"/>
          <w:sz w:val="24"/>
          <w:szCs w:val="24"/>
        </w:rPr>
      </w:pPr>
      <w:r w:rsidRPr="00CA062C">
        <w:rPr>
          <w:rStyle w:val="FontStyle60"/>
          <w:w w:val="94"/>
          <w:kern w:val="16"/>
          <w:sz w:val="24"/>
          <w:szCs w:val="24"/>
        </w:rPr>
        <w:t>4.3.</w:t>
      </w:r>
      <w:r w:rsidRPr="00CA062C">
        <w:rPr>
          <w:rStyle w:val="FontStyle60"/>
          <w:w w:val="94"/>
          <w:kern w:val="16"/>
          <w:sz w:val="24"/>
          <w:szCs w:val="24"/>
        </w:rPr>
        <w:tab/>
        <w:t>По результатам проведенных проверок в случае выявления нарушений</w:t>
      </w:r>
      <w:r w:rsidRPr="00CA062C">
        <w:rPr>
          <w:rStyle w:val="FontStyle60"/>
          <w:w w:val="94"/>
          <w:kern w:val="16"/>
          <w:sz w:val="24"/>
          <w:szCs w:val="24"/>
        </w:rPr>
        <w:br/>
        <w:t>прав заявителей осуществляется привлечение виновных лиц к ответственности в</w:t>
      </w:r>
      <w:r w:rsidRPr="00CA062C">
        <w:rPr>
          <w:rStyle w:val="FontStyle60"/>
          <w:w w:val="94"/>
          <w:kern w:val="16"/>
          <w:sz w:val="24"/>
          <w:szCs w:val="24"/>
        </w:rPr>
        <w:br/>
        <w:t>соответствии с законодательством Российской Федерации.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Должностные лица службы несут персональную ответственность за решения и действия (бездействие), принимаемые (осуществляемые) в ходе исполнения муниципальной функции, в соответствии с требованиями действующего законодательства.</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 xml:space="preserve">4.4. </w:t>
      </w:r>
      <w:proofErr w:type="gramStart"/>
      <w:r w:rsidRPr="00CA062C">
        <w:rPr>
          <w:rStyle w:val="FontStyle60"/>
          <w:w w:val="94"/>
          <w:kern w:val="16"/>
          <w:sz w:val="24"/>
          <w:szCs w:val="24"/>
        </w:rPr>
        <w:t>Контроль за</w:t>
      </w:r>
      <w:proofErr w:type="gramEnd"/>
      <w:r w:rsidRPr="00CA062C">
        <w:rPr>
          <w:rStyle w:val="FontStyle60"/>
          <w:w w:val="94"/>
          <w:kern w:val="16"/>
          <w:sz w:val="24"/>
          <w:szCs w:val="24"/>
        </w:rPr>
        <w:t xml:space="preserve"> полнотой и качеством исполнения муниципальной функции может быть осуществлен со стороны граждан, их объединений и организаций в форме замечаний к качеству исполнения муниципальной функции, а также предложений по улучшению качества исполнения муниципальной функции.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Предложения и замечания предоставляются непосредственно должностным лицам службы либо с использованием средств телефонной и почтовой связи, а также через официальный сайт Администрации.</w:t>
      </w:r>
    </w:p>
    <w:p w:rsidR="002B577F" w:rsidRPr="00CA062C" w:rsidRDefault="002B577F" w:rsidP="002B577F">
      <w:pPr>
        <w:pStyle w:val="Style4"/>
        <w:widowControl/>
        <w:jc w:val="both"/>
        <w:rPr>
          <w:w w:val="94"/>
          <w:kern w:val="16"/>
        </w:rPr>
      </w:pPr>
    </w:p>
    <w:p w:rsidR="002B577F" w:rsidRPr="00CA062C" w:rsidRDefault="002B577F" w:rsidP="002B577F">
      <w:pPr>
        <w:pStyle w:val="Style4"/>
        <w:widowControl/>
        <w:rPr>
          <w:rStyle w:val="FontStyle51"/>
          <w:b w:val="0"/>
          <w:w w:val="94"/>
          <w:kern w:val="16"/>
          <w:sz w:val="24"/>
          <w:szCs w:val="24"/>
        </w:rPr>
      </w:pPr>
      <w:r w:rsidRPr="00CA062C">
        <w:rPr>
          <w:rStyle w:val="FontStyle51"/>
          <w:b w:val="0"/>
          <w:w w:val="94"/>
          <w:kern w:val="16"/>
          <w:sz w:val="24"/>
          <w:szCs w:val="24"/>
        </w:rPr>
        <w:t xml:space="preserve">5. Досудебный (внесудебный) порядок обжалования решений и действий (бездействия) структурного подразделения, исполняющего </w:t>
      </w:r>
      <w:proofErr w:type="gramStart"/>
      <w:r w:rsidRPr="00CA062C">
        <w:rPr>
          <w:rStyle w:val="FontStyle51"/>
          <w:b w:val="0"/>
          <w:w w:val="94"/>
          <w:kern w:val="16"/>
          <w:sz w:val="24"/>
          <w:szCs w:val="24"/>
        </w:rPr>
        <w:t>муниципальную</w:t>
      </w:r>
      <w:proofErr w:type="gramEnd"/>
    </w:p>
    <w:p w:rsidR="002B577F" w:rsidRPr="00CA062C" w:rsidRDefault="002B577F" w:rsidP="002B577F">
      <w:pPr>
        <w:pStyle w:val="Style4"/>
        <w:widowControl/>
        <w:rPr>
          <w:rStyle w:val="FontStyle51"/>
          <w:b w:val="0"/>
          <w:w w:val="94"/>
          <w:kern w:val="16"/>
          <w:sz w:val="24"/>
          <w:szCs w:val="24"/>
        </w:rPr>
      </w:pPr>
      <w:r w:rsidRPr="00CA062C">
        <w:rPr>
          <w:rStyle w:val="FontStyle51"/>
          <w:b w:val="0"/>
          <w:w w:val="94"/>
          <w:kern w:val="16"/>
          <w:sz w:val="24"/>
          <w:szCs w:val="24"/>
        </w:rPr>
        <w:t>функцию, а также их должностных лиц</w:t>
      </w:r>
    </w:p>
    <w:p w:rsidR="002B577F" w:rsidRPr="00CA062C" w:rsidRDefault="002B577F" w:rsidP="002B577F">
      <w:pPr>
        <w:pStyle w:val="Style16"/>
        <w:widowControl/>
        <w:spacing w:line="240" w:lineRule="auto"/>
        <w:ind w:firstLine="0"/>
        <w:rPr>
          <w:w w:val="94"/>
          <w:kern w:val="16"/>
        </w:rPr>
      </w:pPr>
    </w:p>
    <w:p w:rsidR="002B577F" w:rsidRPr="00CA062C" w:rsidRDefault="002B577F" w:rsidP="002B577F">
      <w:pPr>
        <w:pStyle w:val="Style16"/>
        <w:widowControl/>
        <w:tabs>
          <w:tab w:val="left" w:pos="1392"/>
        </w:tabs>
        <w:spacing w:line="240" w:lineRule="auto"/>
        <w:ind w:firstLine="720"/>
        <w:rPr>
          <w:rStyle w:val="FontStyle60"/>
          <w:w w:val="94"/>
          <w:kern w:val="16"/>
          <w:sz w:val="24"/>
          <w:szCs w:val="24"/>
        </w:rPr>
      </w:pPr>
      <w:r w:rsidRPr="00CA062C">
        <w:rPr>
          <w:rStyle w:val="FontStyle60"/>
          <w:w w:val="94"/>
          <w:kern w:val="16"/>
          <w:sz w:val="24"/>
          <w:szCs w:val="24"/>
        </w:rPr>
        <w:t>5.1.</w:t>
      </w:r>
      <w:r w:rsidRPr="00CA062C">
        <w:rPr>
          <w:rStyle w:val="FontStyle60"/>
          <w:w w:val="94"/>
          <w:kern w:val="16"/>
          <w:sz w:val="24"/>
          <w:szCs w:val="24"/>
        </w:rPr>
        <w:tab/>
        <w:t>Заявители имеют право на обжалование действий (бездействия)</w:t>
      </w:r>
      <w:r w:rsidRPr="00CA062C">
        <w:rPr>
          <w:rStyle w:val="FontStyle60"/>
          <w:w w:val="94"/>
          <w:kern w:val="16"/>
          <w:sz w:val="24"/>
          <w:szCs w:val="24"/>
        </w:rPr>
        <w:br/>
        <w:t>должностного лица службы, а также принимаемого им решения при исполнении</w:t>
      </w:r>
      <w:r w:rsidRPr="00CA062C">
        <w:rPr>
          <w:rStyle w:val="FontStyle60"/>
          <w:w w:val="94"/>
          <w:kern w:val="16"/>
          <w:sz w:val="24"/>
          <w:szCs w:val="24"/>
        </w:rPr>
        <w:br/>
        <w:t>муниципальной функции:</w:t>
      </w:r>
    </w:p>
    <w:p w:rsidR="002B577F" w:rsidRPr="00CA062C" w:rsidRDefault="002B577F" w:rsidP="002B577F">
      <w:pPr>
        <w:pStyle w:val="Style18"/>
        <w:widowControl/>
        <w:tabs>
          <w:tab w:val="left" w:pos="384"/>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во внесудебном порядке путем обращения в порядке подчиненности, к главе Администрации, к должностным лицам;</w:t>
      </w:r>
    </w:p>
    <w:p w:rsidR="002B577F" w:rsidRPr="00CA062C" w:rsidRDefault="002B577F" w:rsidP="002B577F">
      <w:pPr>
        <w:pStyle w:val="Style18"/>
        <w:widowControl/>
        <w:tabs>
          <w:tab w:val="left" w:pos="211"/>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в судебном порядке в соответствии с действующим законодательством Российской Федерации.</w:t>
      </w:r>
    </w:p>
    <w:p w:rsidR="002B577F" w:rsidRPr="00CA062C" w:rsidRDefault="002B577F" w:rsidP="002B577F">
      <w:pPr>
        <w:pStyle w:val="Style16"/>
        <w:widowControl/>
        <w:tabs>
          <w:tab w:val="left" w:pos="1282"/>
        </w:tabs>
        <w:spacing w:line="240" w:lineRule="auto"/>
        <w:ind w:firstLine="720"/>
        <w:rPr>
          <w:rStyle w:val="FontStyle60"/>
          <w:w w:val="94"/>
          <w:kern w:val="16"/>
          <w:sz w:val="24"/>
          <w:szCs w:val="24"/>
        </w:rPr>
      </w:pPr>
      <w:r w:rsidRPr="00CA062C">
        <w:rPr>
          <w:rStyle w:val="FontStyle60"/>
          <w:w w:val="94"/>
          <w:kern w:val="16"/>
          <w:sz w:val="24"/>
          <w:szCs w:val="24"/>
        </w:rPr>
        <w:lastRenderedPageBreak/>
        <w:t>5.2. Предметом досудебного (внесудебного) обжалования является жалоба заявителя на действие (бездействие) должностного лица службы, а также принимаемого им решения при исполнении муниципальной функции.</w:t>
      </w:r>
    </w:p>
    <w:p w:rsidR="002B577F" w:rsidRPr="00CA062C" w:rsidRDefault="002B577F" w:rsidP="002B577F">
      <w:pPr>
        <w:pStyle w:val="Style16"/>
        <w:widowControl/>
        <w:tabs>
          <w:tab w:val="left" w:pos="1282"/>
        </w:tabs>
        <w:spacing w:line="240" w:lineRule="auto"/>
        <w:ind w:firstLine="720"/>
        <w:rPr>
          <w:rStyle w:val="FontStyle60"/>
          <w:w w:val="94"/>
          <w:kern w:val="16"/>
          <w:sz w:val="24"/>
          <w:szCs w:val="24"/>
        </w:rPr>
      </w:pPr>
      <w:r w:rsidRPr="00CA062C">
        <w:rPr>
          <w:rStyle w:val="FontStyle60"/>
          <w:w w:val="94"/>
          <w:kern w:val="16"/>
          <w:sz w:val="24"/>
          <w:szCs w:val="24"/>
        </w:rPr>
        <w:t>5.3. Если документы, имеющие существенное значение для рассмотрения жалобы, отсутствуют или не приложены к жалобе, то заявитель об этом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 Ответ на жалобу подписывается главой сельского поселения.</w:t>
      </w:r>
    </w:p>
    <w:p w:rsidR="002B577F" w:rsidRPr="00CA062C" w:rsidRDefault="002B577F" w:rsidP="002B577F">
      <w:pPr>
        <w:pStyle w:val="Style16"/>
        <w:widowControl/>
        <w:tabs>
          <w:tab w:val="left" w:pos="1426"/>
        </w:tabs>
        <w:spacing w:line="240" w:lineRule="auto"/>
        <w:ind w:firstLine="720"/>
        <w:rPr>
          <w:rStyle w:val="FontStyle60"/>
          <w:w w:val="94"/>
          <w:kern w:val="16"/>
          <w:sz w:val="24"/>
          <w:szCs w:val="24"/>
        </w:rPr>
      </w:pPr>
      <w:r w:rsidRPr="00CA062C">
        <w:rPr>
          <w:rStyle w:val="FontStyle60"/>
          <w:w w:val="94"/>
          <w:kern w:val="16"/>
          <w:sz w:val="24"/>
          <w:szCs w:val="24"/>
        </w:rPr>
        <w:t>5.4.</w:t>
      </w:r>
      <w:r w:rsidRPr="00CA062C">
        <w:rPr>
          <w:rStyle w:val="FontStyle60"/>
          <w:w w:val="94"/>
          <w:kern w:val="16"/>
          <w:sz w:val="24"/>
          <w:szCs w:val="24"/>
        </w:rPr>
        <w:tab/>
        <w:t>Основанием для начала процедуры досудебного (внесудебного)</w:t>
      </w:r>
      <w:r w:rsidRPr="00CA062C">
        <w:rPr>
          <w:rStyle w:val="FontStyle60"/>
          <w:w w:val="94"/>
          <w:kern w:val="16"/>
          <w:sz w:val="24"/>
          <w:szCs w:val="24"/>
        </w:rPr>
        <w:br/>
        <w:t>обжалования является жалоба, направленная по почте в Администрацию</w:t>
      </w:r>
      <w:r w:rsidRPr="00CA062C">
        <w:rPr>
          <w:rStyle w:val="FontStyle60"/>
          <w:w w:val="94"/>
          <w:kern w:val="16"/>
          <w:sz w:val="24"/>
          <w:szCs w:val="24"/>
        </w:rPr>
        <w:br/>
        <w:t>по адресу: 452020, Республика Башкортостан, Белебеевский район, с</w:t>
      </w:r>
      <w:proofErr w:type="gramStart"/>
      <w:r w:rsidRPr="00CA062C">
        <w:rPr>
          <w:rStyle w:val="FontStyle60"/>
          <w:w w:val="94"/>
          <w:kern w:val="16"/>
          <w:sz w:val="24"/>
          <w:szCs w:val="24"/>
        </w:rPr>
        <w:t>.А</w:t>
      </w:r>
      <w:proofErr w:type="gramEnd"/>
      <w:r w:rsidRPr="00CA062C">
        <w:rPr>
          <w:rStyle w:val="FontStyle60"/>
          <w:w w:val="94"/>
          <w:kern w:val="16"/>
          <w:sz w:val="24"/>
          <w:szCs w:val="24"/>
        </w:rPr>
        <w:t>ксаково, ул. Первомайская, д. 2А, с использованием информационно-телекоммуникационной сети «Интернет», единого портала государственных и муниципальных услуг (функций) либо регионального портала государственных и муниципальных услуг (функций) либо принятая при личном приеме заявителя.</w:t>
      </w:r>
    </w:p>
    <w:p w:rsidR="002B577F" w:rsidRPr="00CA062C" w:rsidRDefault="002B577F" w:rsidP="002B577F">
      <w:pPr>
        <w:pStyle w:val="Style5"/>
        <w:widowControl/>
        <w:spacing w:line="240" w:lineRule="auto"/>
        <w:ind w:firstLine="720"/>
        <w:rPr>
          <w:rStyle w:val="FontStyle60"/>
          <w:w w:val="94"/>
          <w:kern w:val="16"/>
          <w:sz w:val="24"/>
          <w:szCs w:val="24"/>
        </w:rPr>
      </w:pPr>
      <w:r w:rsidRPr="00CA062C">
        <w:rPr>
          <w:rStyle w:val="FontStyle60"/>
          <w:w w:val="94"/>
          <w:kern w:val="16"/>
          <w:sz w:val="24"/>
          <w:szCs w:val="24"/>
        </w:rPr>
        <w:t>Жалоба должна содержать следующую информацию:</w:t>
      </w:r>
    </w:p>
    <w:p w:rsidR="002B577F" w:rsidRPr="00CA062C" w:rsidRDefault="002B577F" w:rsidP="002B577F">
      <w:pPr>
        <w:pStyle w:val="Style18"/>
        <w:widowControl/>
        <w:tabs>
          <w:tab w:val="left" w:pos="350"/>
        </w:tabs>
        <w:spacing w:line="240" w:lineRule="auto"/>
        <w:rPr>
          <w:rStyle w:val="FontStyle60"/>
          <w:w w:val="94"/>
          <w:kern w:val="16"/>
          <w:sz w:val="24"/>
          <w:szCs w:val="24"/>
        </w:rPr>
      </w:pPr>
      <w:proofErr w:type="gramStart"/>
      <w:r w:rsidRPr="00CA062C">
        <w:rPr>
          <w:rStyle w:val="FontStyle60"/>
          <w:w w:val="94"/>
          <w:kern w:val="16"/>
          <w:sz w:val="24"/>
          <w:szCs w:val="24"/>
        </w:rPr>
        <w:t>-</w:t>
      </w:r>
      <w:r w:rsidRPr="00CA062C">
        <w:rPr>
          <w:rStyle w:val="FontStyle60"/>
          <w:w w:val="94"/>
          <w:kern w:val="16"/>
          <w:sz w:val="24"/>
          <w:szCs w:val="24"/>
        </w:rPr>
        <w:tab/>
        <w:t>наименование службы, исполняющего муниципальную функцию, и (или) фамилия, имя, отчество должностного лица (при наличии информации), решение, действие (бездействие) которого обжалуется;</w:t>
      </w:r>
      <w:proofErr w:type="gramEnd"/>
    </w:p>
    <w:p w:rsidR="002B577F" w:rsidRPr="00CA062C" w:rsidRDefault="002B577F" w:rsidP="002B577F">
      <w:pPr>
        <w:pStyle w:val="Style18"/>
        <w:widowControl/>
        <w:tabs>
          <w:tab w:val="left" w:pos="235"/>
        </w:tabs>
        <w:spacing w:line="240" w:lineRule="auto"/>
        <w:rPr>
          <w:rStyle w:val="FontStyle60"/>
          <w:w w:val="94"/>
          <w:kern w:val="16"/>
          <w:sz w:val="24"/>
          <w:szCs w:val="24"/>
        </w:rPr>
      </w:pPr>
      <w:proofErr w:type="gramStart"/>
      <w:r w:rsidRPr="00CA062C">
        <w:rPr>
          <w:rStyle w:val="FontStyle60"/>
          <w:w w:val="94"/>
          <w:kern w:val="16"/>
          <w:sz w:val="24"/>
          <w:szCs w:val="24"/>
        </w:rPr>
        <w:t>-</w:t>
      </w:r>
      <w:r w:rsidRPr="00CA062C">
        <w:rPr>
          <w:rStyle w:val="FontStyle60"/>
          <w:w w:val="94"/>
          <w:kern w:val="16"/>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77F" w:rsidRPr="00CA062C" w:rsidRDefault="002B577F" w:rsidP="002B577F">
      <w:pPr>
        <w:pStyle w:val="Style18"/>
        <w:widowControl/>
        <w:tabs>
          <w:tab w:val="left" w:pos="370"/>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сведения об обжалуемых действиях (бездействии) и решениях службы, исполняющего муниципальную функцию, должностного лица службы, исполняющего муниципальную функцию;</w:t>
      </w:r>
    </w:p>
    <w:p w:rsidR="002B577F" w:rsidRPr="00CA062C" w:rsidRDefault="002B577F" w:rsidP="002B577F">
      <w:pPr>
        <w:pStyle w:val="Style18"/>
        <w:widowControl/>
        <w:tabs>
          <w:tab w:val="left" w:pos="211"/>
        </w:tabs>
        <w:spacing w:line="240" w:lineRule="auto"/>
        <w:rPr>
          <w:rStyle w:val="FontStyle60"/>
          <w:w w:val="94"/>
          <w:kern w:val="16"/>
          <w:sz w:val="24"/>
          <w:szCs w:val="24"/>
        </w:rPr>
      </w:pPr>
      <w:r w:rsidRPr="00CA062C">
        <w:rPr>
          <w:rStyle w:val="FontStyle60"/>
          <w:w w:val="94"/>
          <w:kern w:val="16"/>
          <w:sz w:val="24"/>
          <w:szCs w:val="24"/>
        </w:rPr>
        <w:t>-</w:t>
      </w:r>
      <w:r w:rsidRPr="00CA062C">
        <w:rPr>
          <w:rStyle w:val="FontStyle60"/>
          <w:w w:val="94"/>
          <w:kern w:val="16"/>
          <w:sz w:val="24"/>
          <w:szCs w:val="24"/>
        </w:rPr>
        <w:tab/>
        <w:t>доводы, на основании которых заявитель не согласен с решением и действием (бездействием) должностных лиц службы, исполняющих муниципальную функцию.</w:t>
      </w:r>
    </w:p>
    <w:p w:rsidR="002B577F" w:rsidRPr="00CA062C" w:rsidRDefault="002B577F" w:rsidP="002B577F">
      <w:pPr>
        <w:pStyle w:val="Style16"/>
        <w:widowControl/>
        <w:tabs>
          <w:tab w:val="left" w:pos="1205"/>
        </w:tabs>
        <w:spacing w:line="240" w:lineRule="auto"/>
        <w:ind w:firstLine="720"/>
        <w:rPr>
          <w:rStyle w:val="FontStyle60"/>
          <w:w w:val="94"/>
          <w:kern w:val="16"/>
          <w:sz w:val="24"/>
          <w:szCs w:val="24"/>
        </w:rPr>
      </w:pPr>
      <w:r w:rsidRPr="00CA062C">
        <w:rPr>
          <w:rStyle w:val="FontStyle60"/>
          <w:w w:val="94"/>
          <w:kern w:val="16"/>
          <w:sz w:val="24"/>
          <w:szCs w:val="24"/>
        </w:rPr>
        <w:t>5.5.</w:t>
      </w:r>
      <w:r w:rsidRPr="00CA062C">
        <w:rPr>
          <w:rStyle w:val="FontStyle60"/>
          <w:w w:val="94"/>
          <w:kern w:val="16"/>
          <w:sz w:val="24"/>
          <w:szCs w:val="24"/>
        </w:rPr>
        <w:tab/>
        <w:t>Для обоснования и рассмотрения жалобы заявитель может приложить к</w:t>
      </w:r>
      <w:r w:rsidRPr="00CA062C">
        <w:rPr>
          <w:rStyle w:val="FontStyle60"/>
          <w:w w:val="94"/>
          <w:kern w:val="16"/>
          <w:sz w:val="24"/>
          <w:szCs w:val="24"/>
        </w:rPr>
        <w:br/>
        <w:t>своему заявлению:</w:t>
      </w:r>
    </w:p>
    <w:p w:rsidR="002B577F" w:rsidRPr="00CA062C" w:rsidRDefault="002B577F" w:rsidP="002B577F">
      <w:pPr>
        <w:pStyle w:val="Style18"/>
        <w:widowControl/>
        <w:numPr>
          <w:ilvl w:val="0"/>
          <w:numId w:val="20"/>
        </w:numPr>
        <w:tabs>
          <w:tab w:val="left" w:pos="211"/>
        </w:tabs>
        <w:spacing w:line="240" w:lineRule="auto"/>
        <w:rPr>
          <w:rStyle w:val="FontStyle60"/>
          <w:w w:val="94"/>
          <w:kern w:val="16"/>
          <w:sz w:val="24"/>
          <w:szCs w:val="24"/>
        </w:rPr>
      </w:pPr>
      <w:r w:rsidRPr="00CA062C">
        <w:rPr>
          <w:rStyle w:val="FontStyle60"/>
          <w:w w:val="94"/>
          <w:kern w:val="16"/>
          <w:sz w:val="24"/>
          <w:szCs w:val="24"/>
        </w:rPr>
        <w:t>копии документов, подтверждающих изложенные в жалобе доводы;</w:t>
      </w:r>
    </w:p>
    <w:p w:rsidR="002B577F" w:rsidRPr="00CA062C" w:rsidRDefault="002B577F" w:rsidP="002B577F">
      <w:pPr>
        <w:pStyle w:val="Style18"/>
        <w:widowControl/>
        <w:numPr>
          <w:ilvl w:val="0"/>
          <w:numId w:val="20"/>
        </w:numPr>
        <w:tabs>
          <w:tab w:val="left" w:pos="211"/>
        </w:tabs>
        <w:spacing w:line="240" w:lineRule="auto"/>
        <w:rPr>
          <w:rStyle w:val="FontStyle60"/>
          <w:w w:val="94"/>
          <w:kern w:val="16"/>
          <w:sz w:val="24"/>
          <w:szCs w:val="24"/>
        </w:rPr>
      </w:pPr>
      <w:r w:rsidRPr="00CA062C">
        <w:rPr>
          <w:rStyle w:val="FontStyle60"/>
          <w:w w:val="94"/>
          <w:kern w:val="16"/>
          <w:sz w:val="24"/>
          <w:szCs w:val="24"/>
        </w:rPr>
        <w:t>иные сведения, которые автор обращения считает необходимым сообщить.</w:t>
      </w:r>
    </w:p>
    <w:p w:rsidR="002B577F" w:rsidRPr="00CA062C" w:rsidRDefault="002B577F" w:rsidP="002B577F">
      <w:pPr>
        <w:pStyle w:val="Style16"/>
        <w:widowControl/>
        <w:tabs>
          <w:tab w:val="left" w:pos="1205"/>
        </w:tabs>
        <w:spacing w:line="240" w:lineRule="auto"/>
        <w:ind w:firstLine="720"/>
        <w:rPr>
          <w:rStyle w:val="FontStyle60"/>
          <w:w w:val="94"/>
          <w:kern w:val="16"/>
          <w:sz w:val="24"/>
          <w:szCs w:val="24"/>
        </w:rPr>
      </w:pPr>
      <w:r w:rsidRPr="00CA062C">
        <w:rPr>
          <w:rStyle w:val="FontStyle60"/>
          <w:w w:val="94"/>
          <w:kern w:val="16"/>
          <w:sz w:val="24"/>
          <w:szCs w:val="24"/>
        </w:rPr>
        <w:t>5.6.</w:t>
      </w:r>
      <w:r w:rsidRPr="00CA062C">
        <w:rPr>
          <w:rStyle w:val="FontStyle60"/>
          <w:w w:val="94"/>
          <w:kern w:val="16"/>
          <w:sz w:val="24"/>
          <w:szCs w:val="24"/>
        </w:rPr>
        <w:tab/>
        <w:t>Во внесудебном порядке жалоба направляется в порядке подчиненности к начальнику службы, к заместителю главы Администрации, к главе Администрации.</w:t>
      </w:r>
    </w:p>
    <w:p w:rsidR="002B577F" w:rsidRPr="00CA062C" w:rsidRDefault="002B577F" w:rsidP="002B577F">
      <w:pPr>
        <w:pStyle w:val="Style5"/>
        <w:widowControl/>
        <w:spacing w:line="240" w:lineRule="auto"/>
        <w:ind w:firstLine="720"/>
        <w:rPr>
          <w:rStyle w:val="FontStyle60"/>
          <w:w w:val="94"/>
          <w:kern w:val="16"/>
          <w:sz w:val="24"/>
          <w:szCs w:val="24"/>
        </w:rPr>
      </w:pPr>
      <w:r w:rsidRPr="00CA062C">
        <w:rPr>
          <w:rStyle w:val="FontStyle60"/>
          <w:w w:val="94"/>
          <w:kern w:val="16"/>
          <w:sz w:val="24"/>
          <w:szCs w:val="24"/>
        </w:rPr>
        <w:t>Должностные лица Администрации:</w:t>
      </w:r>
    </w:p>
    <w:p w:rsidR="002B577F" w:rsidRPr="00CA062C" w:rsidRDefault="002B577F" w:rsidP="002B577F">
      <w:pPr>
        <w:pStyle w:val="Style18"/>
        <w:widowControl/>
        <w:numPr>
          <w:ilvl w:val="0"/>
          <w:numId w:val="21"/>
        </w:numPr>
        <w:tabs>
          <w:tab w:val="left" w:pos="350"/>
        </w:tabs>
        <w:spacing w:line="240" w:lineRule="auto"/>
        <w:rPr>
          <w:rStyle w:val="FontStyle60"/>
          <w:w w:val="94"/>
          <w:kern w:val="16"/>
          <w:sz w:val="24"/>
          <w:szCs w:val="24"/>
        </w:rPr>
      </w:pPr>
      <w:r w:rsidRPr="00CA062C">
        <w:rPr>
          <w:rStyle w:val="FontStyle60"/>
          <w:w w:val="94"/>
          <w:kern w:val="16"/>
          <w:sz w:val="24"/>
          <w:szCs w:val="24"/>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2B577F" w:rsidRPr="00CA062C" w:rsidRDefault="002B577F" w:rsidP="002B577F">
      <w:pPr>
        <w:pStyle w:val="Style18"/>
        <w:widowControl/>
        <w:numPr>
          <w:ilvl w:val="0"/>
          <w:numId w:val="21"/>
        </w:numPr>
        <w:tabs>
          <w:tab w:val="left" w:pos="350"/>
        </w:tabs>
        <w:spacing w:line="240" w:lineRule="auto"/>
        <w:rPr>
          <w:rStyle w:val="FontStyle60"/>
          <w:w w:val="94"/>
          <w:kern w:val="16"/>
          <w:sz w:val="24"/>
          <w:szCs w:val="24"/>
        </w:rPr>
      </w:pPr>
      <w:r w:rsidRPr="00CA062C">
        <w:rPr>
          <w:rStyle w:val="FontStyle60"/>
          <w:w w:val="94"/>
          <w:kern w:val="16"/>
          <w:sz w:val="24"/>
          <w:szCs w:val="24"/>
        </w:rPr>
        <w:t>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2B577F" w:rsidRPr="00CA062C" w:rsidRDefault="002B577F" w:rsidP="002B577F">
      <w:pPr>
        <w:pStyle w:val="Style18"/>
        <w:widowControl/>
        <w:numPr>
          <w:ilvl w:val="0"/>
          <w:numId w:val="21"/>
        </w:numPr>
        <w:tabs>
          <w:tab w:val="left" w:pos="350"/>
        </w:tabs>
        <w:spacing w:line="240" w:lineRule="auto"/>
        <w:rPr>
          <w:rStyle w:val="FontStyle60"/>
          <w:w w:val="94"/>
          <w:kern w:val="16"/>
          <w:sz w:val="24"/>
          <w:szCs w:val="24"/>
        </w:rPr>
      </w:pPr>
      <w:r w:rsidRPr="00CA062C">
        <w:rPr>
          <w:rStyle w:val="FontStyle60"/>
          <w:w w:val="94"/>
          <w:kern w:val="16"/>
          <w:sz w:val="24"/>
          <w:szCs w:val="24"/>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2B577F" w:rsidRPr="00CA062C" w:rsidRDefault="002B577F" w:rsidP="002B577F">
      <w:pPr>
        <w:pStyle w:val="Style16"/>
        <w:widowControl/>
        <w:tabs>
          <w:tab w:val="left" w:pos="1205"/>
        </w:tabs>
        <w:spacing w:line="240" w:lineRule="auto"/>
        <w:ind w:firstLine="720"/>
        <w:rPr>
          <w:rStyle w:val="FontStyle60"/>
          <w:w w:val="94"/>
          <w:kern w:val="16"/>
          <w:sz w:val="24"/>
          <w:szCs w:val="24"/>
        </w:rPr>
      </w:pPr>
      <w:r w:rsidRPr="00CA062C">
        <w:rPr>
          <w:rStyle w:val="FontStyle60"/>
          <w:w w:val="94"/>
          <w:kern w:val="16"/>
          <w:sz w:val="24"/>
          <w:szCs w:val="24"/>
        </w:rPr>
        <w:t>5.7.</w:t>
      </w:r>
      <w:r w:rsidRPr="00CA062C">
        <w:rPr>
          <w:rStyle w:val="FontStyle60"/>
          <w:w w:val="94"/>
          <w:kern w:val="16"/>
          <w:sz w:val="24"/>
          <w:szCs w:val="24"/>
        </w:rPr>
        <w:tab/>
        <w:t>Рассмотрение жалобы и подготовка ответа по ней осуществляется в</w:t>
      </w:r>
      <w:r w:rsidRPr="00CA062C">
        <w:rPr>
          <w:rStyle w:val="FontStyle60"/>
          <w:w w:val="94"/>
          <w:kern w:val="16"/>
          <w:sz w:val="24"/>
          <w:szCs w:val="24"/>
        </w:rPr>
        <w:br/>
        <w:t xml:space="preserve">соответствии с установленными в Администрации правилами документооборота. Поступившая </w:t>
      </w:r>
      <w:r w:rsidRPr="00CA062C">
        <w:rPr>
          <w:rStyle w:val="FontStyle60"/>
          <w:w w:val="94"/>
          <w:kern w:val="16"/>
          <w:sz w:val="24"/>
          <w:szCs w:val="24"/>
        </w:rPr>
        <w:lastRenderedPageBreak/>
        <w:t>к должностному лицу жалоба регистрируется в установленном порядке. Жалоба рассматривается в течение 15 рабочих дней со дня</w:t>
      </w:r>
      <w:r w:rsidRPr="00CA062C">
        <w:rPr>
          <w:rStyle w:val="FontStyle60"/>
          <w:w w:val="94"/>
          <w:kern w:val="16"/>
          <w:sz w:val="24"/>
          <w:szCs w:val="24"/>
        </w:rPr>
        <w:br/>
        <w:t>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2B577F" w:rsidRPr="00CA062C" w:rsidRDefault="002B577F" w:rsidP="002B577F">
      <w:pPr>
        <w:pStyle w:val="Style17"/>
        <w:widowControl/>
        <w:spacing w:line="240" w:lineRule="auto"/>
        <w:ind w:firstLine="720"/>
        <w:rPr>
          <w:rStyle w:val="FontStyle60"/>
          <w:w w:val="94"/>
          <w:kern w:val="16"/>
          <w:sz w:val="24"/>
          <w:szCs w:val="24"/>
        </w:rPr>
      </w:pPr>
      <w:r w:rsidRPr="00CA062C">
        <w:rPr>
          <w:rStyle w:val="FontStyle60"/>
          <w:w w:val="94"/>
          <w:kern w:val="16"/>
          <w:sz w:val="24"/>
          <w:szCs w:val="24"/>
        </w:rPr>
        <w:t>5.8. Обращения считаются разрешенными, если рассмотрены все поставленные в них вопросы, приняты необходимые меры и даны письменные ответы.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w:t>
      </w:r>
    </w:p>
    <w:p w:rsidR="002B577F" w:rsidRPr="00CA062C" w:rsidRDefault="002B577F" w:rsidP="002B577F">
      <w:pPr>
        <w:pStyle w:val="Style17"/>
        <w:widowControl/>
        <w:spacing w:line="240" w:lineRule="auto"/>
        <w:ind w:firstLine="720"/>
        <w:rPr>
          <w:rStyle w:val="FontStyle60"/>
          <w:w w:val="94"/>
          <w:kern w:val="16"/>
          <w:sz w:val="24"/>
          <w:szCs w:val="24"/>
        </w:rPr>
      </w:pPr>
    </w:p>
    <w:p w:rsidR="002B577F" w:rsidRPr="00CA062C" w:rsidRDefault="002B577F" w:rsidP="002B577F">
      <w:pPr>
        <w:pStyle w:val="Style17"/>
        <w:widowControl/>
        <w:spacing w:line="240" w:lineRule="auto"/>
        <w:ind w:firstLine="0"/>
        <w:rPr>
          <w:rStyle w:val="FontStyle60"/>
          <w:w w:val="94"/>
          <w:kern w:val="16"/>
          <w:sz w:val="24"/>
          <w:szCs w:val="24"/>
        </w:rPr>
      </w:pPr>
      <w:r w:rsidRPr="00CA062C">
        <w:rPr>
          <w:rStyle w:val="FontStyle60"/>
          <w:w w:val="94"/>
          <w:kern w:val="16"/>
          <w:sz w:val="24"/>
          <w:szCs w:val="24"/>
        </w:rPr>
        <w:t>Управляющий делами                                                                                Н.И.Полторак</w:t>
      </w:r>
    </w:p>
    <w:p w:rsidR="002B577F" w:rsidRPr="00CA062C" w:rsidRDefault="002B577F" w:rsidP="002B577F">
      <w:pPr>
        <w:pStyle w:val="Style17"/>
        <w:widowControl/>
        <w:spacing w:line="240" w:lineRule="auto"/>
        <w:ind w:firstLine="0"/>
        <w:rPr>
          <w:rStyle w:val="FontStyle60"/>
          <w:w w:val="94"/>
          <w:kern w:val="16"/>
          <w:sz w:val="24"/>
          <w:szCs w:val="28"/>
        </w:rPr>
      </w:pPr>
    </w:p>
    <w:p w:rsidR="002B577F" w:rsidRPr="00CA062C" w:rsidRDefault="002B577F" w:rsidP="002B577F">
      <w:pPr>
        <w:pStyle w:val="Style17"/>
        <w:widowControl/>
        <w:spacing w:line="240" w:lineRule="auto"/>
        <w:ind w:firstLine="0"/>
        <w:rPr>
          <w:rStyle w:val="FontStyle60"/>
          <w:w w:val="94"/>
          <w:kern w:val="16"/>
          <w:sz w:val="24"/>
          <w:szCs w:val="28"/>
        </w:rPr>
      </w:pPr>
    </w:p>
    <w:p w:rsidR="002B577F" w:rsidRPr="00CA062C" w:rsidRDefault="002B577F" w:rsidP="002B577F">
      <w:pPr>
        <w:pStyle w:val="Style17"/>
        <w:widowControl/>
        <w:spacing w:line="240" w:lineRule="auto"/>
        <w:ind w:firstLine="0"/>
        <w:rPr>
          <w:rStyle w:val="FontStyle60"/>
          <w:w w:val="94"/>
          <w:kern w:val="16"/>
          <w:sz w:val="24"/>
          <w:szCs w:val="28"/>
        </w:rPr>
      </w:pPr>
    </w:p>
    <w:p w:rsidR="002B577F" w:rsidRPr="00CA062C" w:rsidRDefault="002B577F" w:rsidP="002B577F">
      <w:pPr>
        <w:pStyle w:val="Style17"/>
        <w:widowControl/>
        <w:spacing w:line="240" w:lineRule="auto"/>
        <w:ind w:firstLine="0"/>
        <w:rPr>
          <w:rStyle w:val="FontStyle60"/>
          <w:w w:val="94"/>
          <w:kern w:val="16"/>
          <w:sz w:val="24"/>
          <w:szCs w:val="28"/>
        </w:rPr>
      </w:pPr>
    </w:p>
    <w:p w:rsidR="002B577F" w:rsidRPr="00CA062C" w:rsidRDefault="002B577F" w:rsidP="002B577F">
      <w:pPr>
        <w:pStyle w:val="Style17"/>
        <w:widowControl/>
        <w:spacing w:line="240" w:lineRule="auto"/>
        <w:ind w:firstLine="0"/>
        <w:rPr>
          <w:rStyle w:val="FontStyle60"/>
          <w:w w:val="94"/>
          <w:kern w:val="16"/>
          <w:sz w:val="24"/>
          <w:szCs w:val="28"/>
        </w:rPr>
      </w:pPr>
    </w:p>
    <w:p w:rsidR="002B577F" w:rsidRPr="00CA062C" w:rsidRDefault="002B577F" w:rsidP="002B577F">
      <w:pPr>
        <w:pStyle w:val="a9"/>
        <w:jc w:val="right"/>
        <w:rPr>
          <w:kern w:val="16"/>
        </w:rPr>
      </w:pPr>
      <w:r w:rsidRPr="00CA062C">
        <w:rPr>
          <w:kern w:val="16"/>
          <w:szCs w:val="18"/>
        </w:rPr>
        <w:t>Приложение №1 к Административному регламенту</w:t>
      </w:r>
    </w:p>
    <w:p w:rsidR="002B577F" w:rsidRPr="00CA062C" w:rsidRDefault="002B577F" w:rsidP="002B577F">
      <w:pPr>
        <w:jc w:val="center"/>
        <w:rPr>
          <w:kern w:val="16"/>
          <w:szCs w:val="28"/>
        </w:rPr>
      </w:pPr>
    </w:p>
    <w:p w:rsidR="002B577F" w:rsidRPr="00CA062C" w:rsidRDefault="002B577F" w:rsidP="002B577F">
      <w:pPr>
        <w:jc w:val="center"/>
        <w:rPr>
          <w:kern w:val="16"/>
          <w:szCs w:val="28"/>
        </w:rPr>
      </w:pPr>
    </w:p>
    <w:p w:rsidR="002B577F" w:rsidRPr="00CA062C" w:rsidRDefault="002B577F" w:rsidP="002B577F">
      <w:pPr>
        <w:spacing w:line="360" w:lineRule="auto"/>
        <w:jc w:val="center"/>
        <w:rPr>
          <w:kern w:val="16"/>
          <w:szCs w:val="30"/>
        </w:rPr>
      </w:pPr>
      <w:r w:rsidRPr="00CA062C">
        <w:rPr>
          <w:kern w:val="16"/>
          <w:szCs w:val="30"/>
        </w:rPr>
        <w:t>БЛОК-СХЕМА</w:t>
      </w:r>
    </w:p>
    <w:p w:rsidR="002B577F" w:rsidRPr="00CA062C" w:rsidRDefault="002B577F" w:rsidP="002B577F">
      <w:pPr>
        <w:spacing w:line="360" w:lineRule="auto"/>
        <w:jc w:val="center"/>
        <w:rPr>
          <w:kern w:val="16"/>
          <w:szCs w:val="30"/>
        </w:rPr>
      </w:pPr>
      <w:r w:rsidRPr="00CA062C">
        <w:rPr>
          <w:rStyle w:val="FontStyle60"/>
          <w:w w:val="94"/>
          <w:kern w:val="16"/>
          <w:sz w:val="24"/>
          <w:szCs w:val="30"/>
        </w:rPr>
        <w:t>административных процедур осуществления плановых проверок</w:t>
      </w:r>
    </w:p>
    <w:p w:rsidR="002B577F" w:rsidRPr="00CA062C" w:rsidRDefault="002B577F" w:rsidP="002B577F">
      <w:pPr>
        <w:jc w:val="center"/>
        <w:rPr>
          <w:kern w:val="16"/>
          <w:szCs w:val="28"/>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2B577F" w:rsidRPr="00CA062C" w:rsidTr="007358B8">
        <w:trPr>
          <w:trHeight w:val="1361"/>
          <w:jc w:val="center"/>
        </w:trPr>
        <w:tc>
          <w:tcPr>
            <w:tcW w:w="8664" w:type="dxa"/>
            <w:vAlign w:val="center"/>
          </w:tcPr>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Наступление очередной даты проведения плановых проверок, определенных планом проведения проверок</w:t>
            </w:r>
          </w:p>
        </w:tc>
      </w:tr>
    </w:tbl>
    <w:p w:rsidR="002B577F" w:rsidRPr="00CA062C" w:rsidRDefault="002B577F" w:rsidP="002B577F">
      <w:pPr>
        <w:jc w:val="center"/>
        <w:rPr>
          <w:w w:val="200"/>
          <w:kern w:val="16"/>
          <w:szCs w:val="52"/>
        </w:rPr>
      </w:pPr>
      <w:proofErr w:type="spellStart"/>
      <w:r w:rsidRPr="00CA062C">
        <w:rPr>
          <w:w w:val="200"/>
          <w:kern w:val="16"/>
          <w:szCs w:val="52"/>
        </w:rPr>
        <w:t>↓</w:t>
      </w:r>
      <w:proofErr w:type="spellEnd"/>
    </w:p>
    <w:p w:rsidR="002B577F" w:rsidRPr="00CA062C" w:rsidRDefault="002B577F" w:rsidP="002B577F">
      <w:pPr>
        <w:jc w:val="center"/>
        <w:rPr>
          <w:kern w:val="16"/>
          <w:szCs w:val="10"/>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2B577F" w:rsidRPr="00CA062C" w:rsidTr="007358B8">
        <w:trPr>
          <w:trHeight w:val="1361"/>
          <w:jc w:val="center"/>
        </w:trPr>
        <w:tc>
          <w:tcPr>
            <w:tcW w:w="8664" w:type="dxa"/>
            <w:vAlign w:val="center"/>
          </w:tcPr>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 xml:space="preserve">Издание распоряжения главы Администрации </w:t>
            </w:r>
          </w:p>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 xml:space="preserve">о проведении плановой проверки </w:t>
            </w:r>
          </w:p>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(не позднее, чем за 5 дней до начала проведения проверки)</w:t>
            </w:r>
          </w:p>
        </w:tc>
      </w:tr>
    </w:tbl>
    <w:p w:rsidR="002B577F" w:rsidRPr="00CA062C" w:rsidRDefault="002B577F" w:rsidP="002B577F">
      <w:pPr>
        <w:jc w:val="center"/>
        <w:rPr>
          <w:w w:val="200"/>
          <w:kern w:val="16"/>
          <w:szCs w:val="52"/>
        </w:rPr>
      </w:pPr>
      <w:proofErr w:type="spellStart"/>
      <w:r w:rsidRPr="00CA062C">
        <w:rPr>
          <w:w w:val="200"/>
          <w:kern w:val="16"/>
          <w:szCs w:val="52"/>
        </w:rPr>
        <w:t>↓</w:t>
      </w:r>
      <w:proofErr w:type="spellEnd"/>
    </w:p>
    <w:p w:rsidR="002B577F" w:rsidRPr="00CA062C" w:rsidRDefault="002B577F" w:rsidP="002B577F">
      <w:pPr>
        <w:jc w:val="center"/>
        <w:rPr>
          <w:kern w:val="16"/>
          <w:szCs w:val="10"/>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2B577F" w:rsidRPr="00CA062C" w:rsidTr="007358B8">
        <w:trPr>
          <w:trHeight w:val="1361"/>
          <w:jc w:val="center"/>
        </w:trPr>
        <w:tc>
          <w:tcPr>
            <w:tcW w:w="8664" w:type="dxa"/>
            <w:vAlign w:val="center"/>
          </w:tcPr>
          <w:p w:rsidR="002B577F" w:rsidRPr="00CA062C" w:rsidRDefault="002B577F" w:rsidP="007358B8">
            <w:pPr>
              <w:pStyle w:val="Style23"/>
              <w:widowControl/>
              <w:spacing w:line="240" w:lineRule="auto"/>
              <w:jc w:val="center"/>
              <w:rPr>
                <w:rStyle w:val="FontStyle61"/>
                <w:w w:val="94"/>
                <w:kern w:val="16"/>
                <w:sz w:val="24"/>
                <w:szCs w:val="28"/>
              </w:rPr>
            </w:pPr>
            <w:r w:rsidRPr="00CA062C">
              <w:rPr>
                <w:rStyle w:val="FontStyle61"/>
                <w:w w:val="94"/>
                <w:kern w:val="16"/>
                <w:sz w:val="24"/>
                <w:szCs w:val="28"/>
              </w:rPr>
              <w:t>Уведомление о проведении плановой проверки индивидуального предпринимателя, физического или юридического лица</w:t>
            </w:r>
          </w:p>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(не позднее, чем за 3 дня до начала проведения проверки)</w:t>
            </w:r>
          </w:p>
        </w:tc>
      </w:tr>
    </w:tbl>
    <w:p w:rsidR="002B577F" w:rsidRPr="00CA062C" w:rsidRDefault="002B577F" w:rsidP="002B577F">
      <w:pPr>
        <w:jc w:val="center"/>
        <w:rPr>
          <w:w w:val="200"/>
          <w:kern w:val="16"/>
          <w:szCs w:val="52"/>
        </w:rPr>
      </w:pPr>
      <w:proofErr w:type="spellStart"/>
      <w:r w:rsidRPr="00CA062C">
        <w:rPr>
          <w:w w:val="200"/>
          <w:kern w:val="16"/>
          <w:szCs w:val="52"/>
        </w:rPr>
        <w:t>↓</w:t>
      </w:r>
      <w:proofErr w:type="spellEnd"/>
    </w:p>
    <w:p w:rsidR="002B577F" w:rsidRPr="00CA062C" w:rsidRDefault="002B577F" w:rsidP="002B577F">
      <w:pPr>
        <w:jc w:val="center"/>
        <w:rPr>
          <w:kern w:val="16"/>
          <w:szCs w:val="10"/>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2B577F" w:rsidRPr="00CA062C" w:rsidTr="007358B8">
        <w:trPr>
          <w:trHeight w:val="1361"/>
          <w:jc w:val="center"/>
        </w:trPr>
        <w:tc>
          <w:tcPr>
            <w:tcW w:w="8664" w:type="dxa"/>
            <w:vAlign w:val="center"/>
          </w:tcPr>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 xml:space="preserve">Проведение плановой проверки </w:t>
            </w:r>
          </w:p>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(в течение не более</w:t>
            </w:r>
            <w:proofErr w:type="gramStart"/>
            <w:r w:rsidRPr="00CA062C">
              <w:rPr>
                <w:rStyle w:val="FontStyle61"/>
                <w:w w:val="94"/>
                <w:kern w:val="16"/>
                <w:sz w:val="24"/>
                <w:szCs w:val="28"/>
              </w:rPr>
              <w:t>,</w:t>
            </w:r>
            <w:proofErr w:type="gramEnd"/>
            <w:r w:rsidRPr="00CA062C">
              <w:rPr>
                <w:rStyle w:val="FontStyle61"/>
                <w:w w:val="94"/>
                <w:kern w:val="16"/>
                <w:sz w:val="24"/>
                <w:szCs w:val="28"/>
              </w:rPr>
              <w:t xml:space="preserve"> чем 20-ти дней с даты начала проверки)</w:t>
            </w:r>
          </w:p>
        </w:tc>
      </w:tr>
    </w:tbl>
    <w:p w:rsidR="002B577F" w:rsidRPr="00CA062C" w:rsidRDefault="002B577F" w:rsidP="002B577F">
      <w:pPr>
        <w:jc w:val="center"/>
        <w:rPr>
          <w:w w:val="200"/>
          <w:kern w:val="16"/>
          <w:szCs w:val="52"/>
        </w:rPr>
      </w:pPr>
      <w:proofErr w:type="spellStart"/>
      <w:r w:rsidRPr="00CA062C">
        <w:rPr>
          <w:w w:val="200"/>
          <w:kern w:val="16"/>
          <w:szCs w:val="52"/>
        </w:rPr>
        <w:t>↓</w:t>
      </w:r>
      <w:proofErr w:type="spellEnd"/>
    </w:p>
    <w:p w:rsidR="002B577F" w:rsidRPr="00CA062C" w:rsidRDefault="002B577F" w:rsidP="002B577F">
      <w:pPr>
        <w:jc w:val="center"/>
        <w:rPr>
          <w:kern w:val="16"/>
          <w:szCs w:val="10"/>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2B577F" w:rsidRPr="00CA062C" w:rsidTr="007358B8">
        <w:trPr>
          <w:trHeight w:val="1361"/>
          <w:jc w:val="center"/>
        </w:trPr>
        <w:tc>
          <w:tcPr>
            <w:tcW w:w="8664" w:type="dxa"/>
            <w:vAlign w:val="center"/>
          </w:tcPr>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lastRenderedPageBreak/>
              <w:t xml:space="preserve">Составление </w:t>
            </w:r>
            <w:proofErr w:type="gramStart"/>
            <w:r w:rsidRPr="00CA062C">
              <w:rPr>
                <w:rStyle w:val="FontStyle61"/>
                <w:w w:val="94"/>
                <w:kern w:val="16"/>
                <w:sz w:val="24"/>
                <w:szCs w:val="28"/>
              </w:rPr>
              <w:t>акт</w:t>
            </w:r>
            <w:proofErr w:type="gramEnd"/>
            <w:r w:rsidR="009E0854" w:rsidRPr="00CA062C">
              <w:rPr>
                <w:rStyle w:val="FontStyle61"/>
                <w:w w:val="94"/>
                <w:kern w:val="16"/>
                <w:sz w:val="24"/>
                <w:szCs w:val="28"/>
              </w:rPr>
              <w:t xml:space="preserve"> </w:t>
            </w:r>
            <w:r w:rsidRPr="00CA062C">
              <w:rPr>
                <w:rStyle w:val="FontStyle61"/>
                <w:w w:val="94"/>
                <w:kern w:val="16"/>
                <w:sz w:val="24"/>
                <w:szCs w:val="28"/>
              </w:rPr>
              <w:t>а проверки по результатам проведения проверки</w:t>
            </w:r>
          </w:p>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(в последний день проверки)</w:t>
            </w:r>
          </w:p>
        </w:tc>
      </w:tr>
    </w:tbl>
    <w:p w:rsidR="002B577F" w:rsidRPr="00CA062C" w:rsidRDefault="002B577F" w:rsidP="002B577F">
      <w:pPr>
        <w:jc w:val="center"/>
        <w:rPr>
          <w:kern w:val="16"/>
        </w:rPr>
      </w:pPr>
    </w:p>
    <w:p w:rsidR="002B577F" w:rsidRPr="00CA062C" w:rsidRDefault="002B577F" w:rsidP="002B577F">
      <w:pPr>
        <w:pStyle w:val="Style17"/>
        <w:widowControl/>
        <w:spacing w:line="240" w:lineRule="auto"/>
        <w:ind w:firstLine="0"/>
        <w:rPr>
          <w:rStyle w:val="FontStyle60"/>
          <w:w w:val="94"/>
          <w:kern w:val="16"/>
          <w:sz w:val="24"/>
          <w:szCs w:val="28"/>
        </w:rPr>
      </w:pPr>
    </w:p>
    <w:p w:rsidR="002B577F" w:rsidRPr="00CA062C" w:rsidRDefault="002B577F" w:rsidP="002B577F">
      <w:pPr>
        <w:pStyle w:val="Style17"/>
        <w:widowControl/>
        <w:spacing w:line="240" w:lineRule="auto"/>
        <w:ind w:firstLine="0"/>
        <w:rPr>
          <w:rStyle w:val="FontStyle60"/>
          <w:w w:val="94"/>
          <w:kern w:val="16"/>
          <w:sz w:val="24"/>
          <w:szCs w:val="28"/>
        </w:rPr>
      </w:pPr>
    </w:p>
    <w:p w:rsidR="002B577F" w:rsidRPr="00CA062C" w:rsidRDefault="002B577F" w:rsidP="002B577F">
      <w:pPr>
        <w:pStyle w:val="Style17"/>
        <w:widowControl/>
        <w:spacing w:line="240" w:lineRule="auto"/>
        <w:ind w:firstLine="0"/>
        <w:rPr>
          <w:rStyle w:val="FontStyle60"/>
          <w:w w:val="94"/>
          <w:kern w:val="16"/>
          <w:sz w:val="24"/>
          <w:szCs w:val="28"/>
        </w:rPr>
      </w:pPr>
    </w:p>
    <w:p w:rsidR="002B577F" w:rsidRPr="00CA062C" w:rsidRDefault="002B577F" w:rsidP="002B577F">
      <w:pPr>
        <w:pStyle w:val="Style17"/>
        <w:widowControl/>
        <w:spacing w:line="240" w:lineRule="auto"/>
        <w:ind w:firstLine="0"/>
        <w:rPr>
          <w:rStyle w:val="FontStyle60"/>
          <w:w w:val="94"/>
          <w:kern w:val="16"/>
          <w:sz w:val="24"/>
          <w:szCs w:val="28"/>
        </w:rPr>
      </w:pPr>
    </w:p>
    <w:p w:rsidR="002B577F" w:rsidRPr="00CA062C" w:rsidRDefault="002B577F" w:rsidP="002B577F">
      <w:pPr>
        <w:pStyle w:val="Style17"/>
        <w:widowControl/>
        <w:spacing w:line="240" w:lineRule="auto"/>
        <w:ind w:firstLine="0"/>
        <w:rPr>
          <w:rStyle w:val="FontStyle60"/>
          <w:w w:val="94"/>
          <w:kern w:val="16"/>
          <w:sz w:val="24"/>
          <w:szCs w:val="28"/>
        </w:rPr>
      </w:pPr>
    </w:p>
    <w:p w:rsidR="009E0854" w:rsidRPr="00CA062C" w:rsidRDefault="009E0854" w:rsidP="002B577F">
      <w:pPr>
        <w:pStyle w:val="Style17"/>
        <w:widowControl/>
        <w:spacing w:line="240" w:lineRule="auto"/>
        <w:ind w:firstLine="0"/>
        <w:rPr>
          <w:rStyle w:val="FontStyle60"/>
          <w:w w:val="94"/>
          <w:kern w:val="16"/>
          <w:sz w:val="24"/>
          <w:szCs w:val="28"/>
        </w:rPr>
      </w:pPr>
    </w:p>
    <w:p w:rsidR="009E0854" w:rsidRPr="00CA062C" w:rsidRDefault="009E0854" w:rsidP="002B577F">
      <w:pPr>
        <w:pStyle w:val="Style17"/>
        <w:widowControl/>
        <w:spacing w:line="240" w:lineRule="auto"/>
        <w:ind w:firstLine="0"/>
        <w:rPr>
          <w:rStyle w:val="FontStyle60"/>
          <w:w w:val="94"/>
          <w:kern w:val="16"/>
          <w:sz w:val="24"/>
          <w:szCs w:val="28"/>
        </w:rPr>
      </w:pPr>
    </w:p>
    <w:p w:rsidR="009E0854" w:rsidRDefault="009E0854" w:rsidP="002B577F">
      <w:pPr>
        <w:pStyle w:val="Style17"/>
        <w:widowControl/>
        <w:spacing w:line="240" w:lineRule="auto"/>
        <w:ind w:firstLine="0"/>
        <w:rPr>
          <w:rStyle w:val="FontStyle60"/>
          <w:w w:val="94"/>
          <w:kern w:val="16"/>
          <w:sz w:val="24"/>
          <w:szCs w:val="28"/>
        </w:rPr>
      </w:pPr>
    </w:p>
    <w:p w:rsidR="00CA062C" w:rsidRDefault="00CA062C" w:rsidP="002B577F">
      <w:pPr>
        <w:pStyle w:val="Style17"/>
        <w:widowControl/>
        <w:spacing w:line="240" w:lineRule="auto"/>
        <w:ind w:firstLine="0"/>
        <w:rPr>
          <w:rStyle w:val="FontStyle60"/>
          <w:w w:val="94"/>
          <w:kern w:val="16"/>
          <w:sz w:val="24"/>
          <w:szCs w:val="28"/>
        </w:rPr>
      </w:pPr>
    </w:p>
    <w:p w:rsidR="00CA062C" w:rsidRPr="00CA062C" w:rsidRDefault="00CA062C" w:rsidP="002B577F">
      <w:pPr>
        <w:pStyle w:val="Style17"/>
        <w:widowControl/>
        <w:spacing w:line="240" w:lineRule="auto"/>
        <w:ind w:firstLine="0"/>
        <w:rPr>
          <w:rStyle w:val="FontStyle60"/>
          <w:w w:val="94"/>
          <w:kern w:val="16"/>
          <w:sz w:val="24"/>
          <w:szCs w:val="28"/>
        </w:rPr>
      </w:pPr>
    </w:p>
    <w:p w:rsidR="002B577F" w:rsidRPr="00CA062C" w:rsidRDefault="002B577F" w:rsidP="002B577F">
      <w:pPr>
        <w:pStyle w:val="Style17"/>
        <w:widowControl/>
        <w:spacing w:line="240" w:lineRule="auto"/>
        <w:ind w:firstLine="0"/>
        <w:rPr>
          <w:rStyle w:val="FontStyle60"/>
          <w:w w:val="94"/>
          <w:kern w:val="16"/>
          <w:sz w:val="24"/>
          <w:szCs w:val="28"/>
        </w:rPr>
      </w:pPr>
    </w:p>
    <w:p w:rsidR="002B577F" w:rsidRPr="00CA062C" w:rsidRDefault="002B577F" w:rsidP="002B577F">
      <w:pPr>
        <w:pStyle w:val="Style17"/>
        <w:widowControl/>
        <w:spacing w:line="240" w:lineRule="auto"/>
        <w:ind w:firstLine="0"/>
        <w:jc w:val="right"/>
        <w:rPr>
          <w:rStyle w:val="FontStyle60"/>
          <w:w w:val="94"/>
          <w:kern w:val="16"/>
          <w:sz w:val="24"/>
          <w:szCs w:val="28"/>
        </w:rPr>
      </w:pPr>
      <w:r w:rsidRPr="00CA062C">
        <w:rPr>
          <w:kern w:val="16"/>
          <w:szCs w:val="18"/>
        </w:rPr>
        <w:t>Приложение №2 к Административному регламенту</w:t>
      </w:r>
    </w:p>
    <w:p w:rsidR="002B577F" w:rsidRPr="00CA062C" w:rsidRDefault="002B577F" w:rsidP="002B577F">
      <w:pPr>
        <w:jc w:val="center"/>
        <w:rPr>
          <w:kern w:val="16"/>
          <w:szCs w:val="28"/>
        </w:rPr>
      </w:pPr>
    </w:p>
    <w:p w:rsidR="002B577F" w:rsidRPr="00CA062C" w:rsidRDefault="002B577F" w:rsidP="002B577F">
      <w:pPr>
        <w:jc w:val="center"/>
        <w:rPr>
          <w:kern w:val="16"/>
          <w:szCs w:val="28"/>
        </w:rPr>
      </w:pPr>
    </w:p>
    <w:p w:rsidR="002B577F" w:rsidRPr="00CA062C" w:rsidRDefault="002B577F" w:rsidP="002B577F">
      <w:pPr>
        <w:spacing w:line="360" w:lineRule="auto"/>
        <w:jc w:val="center"/>
        <w:rPr>
          <w:kern w:val="16"/>
          <w:szCs w:val="30"/>
        </w:rPr>
      </w:pPr>
      <w:r w:rsidRPr="00CA062C">
        <w:rPr>
          <w:kern w:val="16"/>
          <w:szCs w:val="30"/>
        </w:rPr>
        <w:t>БЛОК-СХЕМА</w:t>
      </w:r>
    </w:p>
    <w:p w:rsidR="002B577F" w:rsidRPr="00CA062C" w:rsidRDefault="002B577F" w:rsidP="002B577F">
      <w:pPr>
        <w:spacing w:line="360" w:lineRule="auto"/>
        <w:jc w:val="center"/>
        <w:rPr>
          <w:kern w:val="16"/>
          <w:szCs w:val="30"/>
        </w:rPr>
      </w:pPr>
      <w:r w:rsidRPr="00CA062C">
        <w:rPr>
          <w:rStyle w:val="FontStyle60"/>
          <w:w w:val="94"/>
          <w:kern w:val="16"/>
          <w:sz w:val="24"/>
          <w:szCs w:val="30"/>
        </w:rPr>
        <w:t>административных процедур осуществления внеплановых проверок</w:t>
      </w: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2B577F" w:rsidRPr="00CA062C" w:rsidTr="007358B8">
        <w:trPr>
          <w:trHeight w:val="1361"/>
          <w:jc w:val="center"/>
        </w:trPr>
        <w:tc>
          <w:tcPr>
            <w:tcW w:w="8664" w:type="dxa"/>
            <w:vAlign w:val="center"/>
          </w:tcPr>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 xml:space="preserve">Приём и регистрация заявления </w:t>
            </w:r>
          </w:p>
        </w:tc>
      </w:tr>
    </w:tbl>
    <w:p w:rsidR="002B577F" w:rsidRPr="00CA062C" w:rsidRDefault="002B577F" w:rsidP="002B577F">
      <w:pPr>
        <w:jc w:val="center"/>
        <w:rPr>
          <w:w w:val="200"/>
          <w:kern w:val="16"/>
          <w:szCs w:val="52"/>
        </w:rPr>
      </w:pPr>
      <w:proofErr w:type="spellStart"/>
      <w:r w:rsidRPr="00CA062C">
        <w:rPr>
          <w:w w:val="200"/>
          <w:kern w:val="16"/>
          <w:szCs w:val="52"/>
        </w:rPr>
        <w:t>↓</w:t>
      </w:r>
      <w:proofErr w:type="spellEnd"/>
    </w:p>
    <w:p w:rsidR="002B577F" w:rsidRPr="00CA062C" w:rsidRDefault="002B577F" w:rsidP="002B577F">
      <w:pPr>
        <w:jc w:val="center"/>
        <w:rPr>
          <w:kern w:val="16"/>
          <w:szCs w:val="10"/>
        </w:rPr>
      </w:pPr>
    </w:p>
    <w:p w:rsidR="002B577F" w:rsidRPr="00CA062C" w:rsidRDefault="002B577F" w:rsidP="002B577F">
      <w:pPr>
        <w:jc w:val="center"/>
        <w:rPr>
          <w:kern w:val="16"/>
          <w:szCs w:val="10"/>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3975"/>
        <w:gridCol w:w="706"/>
        <w:gridCol w:w="3985"/>
      </w:tblGrid>
      <w:tr w:rsidR="002B577F" w:rsidRPr="00CA062C" w:rsidTr="007358B8">
        <w:trPr>
          <w:trHeight w:val="1361"/>
          <w:jc w:val="center"/>
        </w:trPr>
        <w:tc>
          <w:tcPr>
            <w:tcW w:w="8666" w:type="dxa"/>
            <w:gridSpan w:val="3"/>
            <w:tcBorders>
              <w:top w:val="double" w:sz="4" w:space="0" w:color="auto"/>
              <w:bottom w:val="double" w:sz="4" w:space="0" w:color="auto"/>
            </w:tcBorders>
            <w:vAlign w:val="center"/>
          </w:tcPr>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 xml:space="preserve">Проверка заявления на соответствие требованиям </w:t>
            </w:r>
            <w:hyperlink w:anchor="bookmark0" w:history="1">
              <w:r w:rsidRPr="00CA062C">
                <w:rPr>
                  <w:rStyle w:val="FontStyle61"/>
                  <w:w w:val="94"/>
                  <w:kern w:val="16"/>
                  <w:sz w:val="24"/>
                  <w:szCs w:val="28"/>
                </w:rPr>
                <w:t xml:space="preserve">пункта 2.2.4 </w:t>
              </w:r>
            </w:hyperlink>
            <w:r w:rsidRPr="00CA062C">
              <w:rPr>
                <w:rStyle w:val="FontStyle61"/>
                <w:w w:val="94"/>
                <w:kern w:val="16"/>
                <w:sz w:val="24"/>
                <w:szCs w:val="28"/>
              </w:rPr>
              <w:t>Административного регламента (не более 1 дня)</w:t>
            </w:r>
          </w:p>
        </w:tc>
      </w:tr>
      <w:tr w:rsidR="002B577F" w:rsidRPr="00CA062C" w:rsidTr="007358B8">
        <w:trPr>
          <w:trHeight w:val="454"/>
          <w:jc w:val="center"/>
        </w:trPr>
        <w:tc>
          <w:tcPr>
            <w:tcW w:w="3975" w:type="dxa"/>
            <w:tcBorders>
              <w:top w:val="double" w:sz="4" w:space="0" w:color="auto"/>
              <w:left w:val="nil"/>
              <w:bottom w:val="double" w:sz="4" w:space="0" w:color="auto"/>
              <w:right w:val="nil"/>
            </w:tcBorders>
            <w:vAlign w:val="center"/>
          </w:tcPr>
          <w:p w:rsidR="002B577F" w:rsidRPr="00CA062C" w:rsidRDefault="002B577F" w:rsidP="007358B8">
            <w:pPr>
              <w:jc w:val="center"/>
              <w:rPr>
                <w:w w:val="200"/>
                <w:kern w:val="16"/>
                <w:szCs w:val="52"/>
              </w:rPr>
            </w:pPr>
            <w:proofErr w:type="spellStart"/>
            <w:r w:rsidRPr="00CA062C">
              <w:rPr>
                <w:w w:val="200"/>
                <w:kern w:val="16"/>
                <w:szCs w:val="52"/>
              </w:rPr>
              <w:t>↓</w:t>
            </w:r>
            <w:proofErr w:type="spellEnd"/>
          </w:p>
          <w:p w:rsidR="002B577F" w:rsidRPr="00CA062C" w:rsidRDefault="002B577F" w:rsidP="007358B8">
            <w:pPr>
              <w:pStyle w:val="Style21"/>
              <w:widowControl/>
              <w:spacing w:line="240" w:lineRule="auto"/>
              <w:jc w:val="center"/>
              <w:rPr>
                <w:rStyle w:val="FontStyle61"/>
                <w:w w:val="94"/>
                <w:kern w:val="16"/>
                <w:sz w:val="24"/>
                <w:szCs w:val="10"/>
              </w:rPr>
            </w:pPr>
          </w:p>
        </w:tc>
        <w:tc>
          <w:tcPr>
            <w:tcW w:w="706" w:type="dxa"/>
            <w:tcBorders>
              <w:top w:val="double" w:sz="4" w:space="0" w:color="auto"/>
              <w:left w:val="nil"/>
              <w:bottom w:val="nil"/>
              <w:right w:val="nil"/>
            </w:tcBorders>
            <w:vAlign w:val="center"/>
          </w:tcPr>
          <w:p w:rsidR="002B577F" w:rsidRPr="00CA062C" w:rsidRDefault="002B577F" w:rsidP="007358B8">
            <w:pPr>
              <w:pStyle w:val="Style21"/>
              <w:widowControl/>
              <w:spacing w:line="240" w:lineRule="auto"/>
              <w:jc w:val="center"/>
              <w:rPr>
                <w:rStyle w:val="FontStyle61"/>
                <w:w w:val="94"/>
                <w:kern w:val="16"/>
                <w:sz w:val="24"/>
                <w:szCs w:val="28"/>
              </w:rPr>
            </w:pPr>
          </w:p>
        </w:tc>
        <w:tc>
          <w:tcPr>
            <w:tcW w:w="3985" w:type="dxa"/>
            <w:tcBorders>
              <w:top w:val="double" w:sz="4" w:space="0" w:color="auto"/>
              <w:left w:val="nil"/>
              <w:bottom w:val="double" w:sz="4" w:space="0" w:color="auto"/>
              <w:right w:val="nil"/>
            </w:tcBorders>
            <w:vAlign w:val="center"/>
          </w:tcPr>
          <w:p w:rsidR="002B577F" w:rsidRPr="00CA062C" w:rsidRDefault="002B577F" w:rsidP="007358B8">
            <w:pPr>
              <w:jc w:val="center"/>
              <w:rPr>
                <w:w w:val="200"/>
                <w:kern w:val="16"/>
                <w:szCs w:val="52"/>
              </w:rPr>
            </w:pPr>
            <w:proofErr w:type="spellStart"/>
            <w:r w:rsidRPr="00CA062C">
              <w:rPr>
                <w:w w:val="200"/>
                <w:kern w:val="16"/>
                <w:szCs w:val="52"/>
              </w:rPr>
              <w:t>↓</w:t>
            </w:r>
            <w:proofErr w:type="spellEnd"/>
          </w:p>
          <w:p w:rsidR="002B577F" w:rsidRPr="00CA062C" w:rsidRDefault="002B577F" w:rsidP="007358B8">
            <w:pPr>
              <w:pStyle w:val="Style21"/>
              <w:widowControl/>
              <w:spacing w:line="240" w:lineRule="auto"/>
              <w:jc w:val="center"/>
              <w:rPr>
                <w:rStyle w:val="FontStyle61"/>
                <w:w w:val="94"/>
                <w:kern w:val="16"/>
                <w:sz w:val="24"/>
                <w:szCs w:val="10"/>
              </w:rPr>
            </w:pPr>
          </w:p>
        </w:tc>
      </w:tr>
      <w:tr w:rsidR="002B577F" w:rsidRPr="00CA062C" w:rsidTr="007358B8">
        <w:trPr>
          <w:trHeight w:val="1361"/>
          <w:jc w:val="center"/>
        </w:trPr>
        <w:tc>
          <w:tcPr>
            <w:tcW w:w="3975" w:type="dxa"/>
            <w:tcBorders>
              <w:top w:val="double" w:sz="4" w:space="0" w:color="auto"/>
              <w:bottom w:val="double" w:sz="4" w:space="0" w:color="auto"/>
              <w:right w:val="double" w:sz="4" w:space="0" w:color="auto"/>
            </w:tcBorders>
            <w:vAlign w:val="center"/>
          </w:tcPr>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Заявление соответствует требованиям Административного регламента</w:t>
            </w:r>
          </w:p>
        </w:tc>
        <w:tc>
          <w:tcPr>
            <w:tcW w:w="706" w:type="dxa"/>
            <w:tcBorders>
              <w:top w:val="nil"/>
              <w:left w:val="double" w:sz="4" w:space="0" w:color="auto"/>
              <w:bottom w:val="nil"/>
            </w:tcBorders>
            <w:vAlign w:val="center"/>
          </w:tcPr>
          <w:p w:rsidR="002B577F" w:rsidRPr="00CA062C" w:rsidRDefault="002B577F" w:rsidP="007358B8">
            <w:pPr>
              <w:pStyle w:val="Style21"/>
              <w:widowControl/>
              <w:spacing w:line="240" w:lineRule="auto"/>
              <w:jc w:val="center"/>
              <w:rPr>
                <w:rStyle w:val="FontStyle61"/>
                <w:w w:val="94"/>
                <w:kern w:val="16"/>
                <w:sz w:val="24"/>
                <w:szCs w:val="28"/>
              </w:rPr>
            </w:pPr>
          </w:p>
        </w:tc>
        <w:tc>
          <w:tcPr>
            <w:tcW w:w="3985" w:type="dxa"/>
            <w:tcBorders>
              <w:top w:val="double" w:sz="4" w:space="0" w:color="auto"/>
              <w:left w:val="double" w:sz="4" w:space="0" w:color="auto"/>
              <w:bottom w:val="double" w:sz="4" w:space="0" w:color="auto"/>
            </w:tcBorders>
            <w:vAlign w:val="center"/>
          </w:tcPr>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Заявление не соответствует требованиям Административного регламента</w:t>
            </w:r>
          </w:p>
        </w:tc>
      </w:tr>
      <w:tr w:rsidR="002B577F" w:rsidRPr="00CA062C" w:rsidTr="007358B8">
        <w:trPr>
          <w:trHeight w:val="454"/>
          <w:jc w:val="center"/>
        </w:trPr>
        <w:tc>
          <w:tcPr>
            <w:tcW w:w="3975" w:type="dxa"/>
            <w:tcBorders>
              <w:top w:val="double" w:sz="4" w:space="0" w:color="auto"/>
              <w:left w:val="nil"/>
              <w:right w:val="nil"/>
            </w:tcBorders>
            <w:vAlign w:val="center"/>
          </w:tcPr>
          <w:p w:rsidR="002B577F" w:rsidRPr="00CA062C" w:rsidRDefault="002B577F" w:rsidP="007358B8">
            <w:pPr>
              <w:jc w:val="center"/>
              <w:rPr>
                <w:w w:val="200"/>
                <w:kern w:val="16"/>
                <w:szCs w:val="52"/>
              </w:rPr>
            </w:pPr>
            <w:proofErr w:type="spellStart"/>
            <w:r w:rsidRPr="00CA062C">
              <w:rPr>
                <w:w w:val="200"/>
                <w:kern w:val="16"/>
                <w:szCs w:val="52"/>
              </w:rPr>
              <w:t>↓</w:t>
            </w:r>
            <w:proofErr w:type="spellEnd"/>
          </w:p>
          <w:p w:rsidR="002B577F" w:rsidRPr="00CA062C" w:rsidRDefault="002B577F" w:rsidP="007358B8">
            <w:pPr>
              <w:pStyle w:val="Style21"/>
              <w:widowControl/>
              <w:spacing w:line="240" w:lineRule="auto"/>
              <w:jc w:val="center"/>
              <w:rPr>
                <w:rStyle w:val="FontStyle61"/>
                <w:w w:val="94"/>
                <w:kern w:val="16"/>
                <w:sz w:val="24"/>
                <w:szCs w:val="10"/>
              </w:rPr>
            </w:pPr>
          </w:p>
        </w:tc>
        <w:tc>
          <w:tcPr>
            <w:tcW w:w="706" w:type="dxa"/>
            <w:tcBorders>
              <w:top w:val="nil"/>
              <w:left w:val="nil"/>
              <w:bottom w:val="nil"/>
              <w:right w:val="nil"/>
            </w:tcBorders>
            <w:vAlign w:val="center"/>
          </w:tcPr>
          <w:p w:rsidR="002B577F" w:rsidRPr="00CA062C" w:rsidRDefault="002B577F" w:rsidP="007358B8">
            <w:pPr>
              <w:pStyle w:val="Style21"/>
              <w:widowControl/>
              <w:spacing w:line="240" w:lineRule="auto"/>
              <w:jc w:val="center"/>
              <w:rPr>
                <w:rStyle w:val="FontStyle61"/>
                <w:w w:val="94"/>
                <w:kern w:val="16"/>
                <w:sz w:val="24"/>
                <w:szCs w:val="28"/>
              </w:rPr>
            </w:pPr>
          </w:p>
        </w:tc>
        <w:tc>
          <w:tcPr>
            <w:tcW w:w="3985" w:type="dxa"/>
            <w:tcBorders>
              <w:top w:val="double" w:sz="4" w:space="0" w:color="auto"/>
              <w:left w:val="nil"/>
              <w:right w:val="nil"/>
            </w:tcBorders>
            <w:vAlign w:val="center"/>
          </w:tcPr>
          <w:p w:rsidR="002B577F" w:rsidRPr="00CA062C" w:rsidRDefault="002B577F" w:rsidP="007358B8">
            <w:pPr>
              <w:jc w:val="center"/>
              <w:rPr>
                <w:w w:val="200"/>
                <w:kern w:val="16"/>
                <w:szCs w:val="52"/>
              </w:rPr>
            </w:pPr>
            <w:proofErr w:type="spellStart"/>
            <w:r w:rsidRPr="00CA062C">
              <w:rPr>
                <w:w w:val="200"/>
                <w:kern w:val="16"/>
                <w:szCs w:val="52"/>
              </w:rPr>
              <w:t>↓</w:t>
            </w:r>
            <w:proofErr w:type="spellEnd"/>
          </w:p>
          <w:p w:rsidR="002B577F" w:rsidRPr="00CA062C" w:rsidRDefault="002B577F" w:rsidP="007358B8">
            <w:pPr>
              <w:pStyle w:val="Style21"/>
              <w:widowControl/>
              <w:spacing w:line="240" w:lineRule="auto"/>
              <w:jc w:val="center"/>
              <w:rPr>
                <w:rStyle w:val="FontStyle61"/>
                <w:w w:val="94"/>
                <w:kern w:val="16"/>
                <w:sz w:val="24"/>
                <w:szCs w:val="10"/>
              </w:rPr>
            </w:pPr>
          </w:p>
        </w:tc>
      </w:tr>
      <w:tr w:rsidR="002B577F" w:rsidRPr="00CA062C" w:rsidTr="007358B8">
        <w:trPr>
          <w:trHeight w:val="1361"/>
          <w:jc w:val="center"/>
        </w:trPr>
        <w:tc>
          <w:tcPr>
            <w:tcW w:w="3975" w:type="dxa"/>
            <w:tcBorders>
              <w:top w:val="double" w:sz="4" w:space="0" w:color="auto"/>
              <w:bottom w:val="double" w:sz="4" w:space="0" w:color="auto"/>
              <w:right w:val="double" w:sz="4" w:space="0" w:color="auto"/>
            </w:tcBorders>
            <w:vAlign w:val="center"/>
          </w:tcPr>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 xml:space="preserve">Издание распоряжения главы Администрации </w:t>
            </w:r>
          </w:p>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 xml:space="preserve">о проведении внеплановой проверки </w:t>
            </w:r>
          </w:p>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(не более 15 дней)</w:t>
            </w:r>
          </w:p>
        </w:tc>
        <w:tc>
          <w:tcPr>
            <w:tcW w:w="706" w:type="dxa"/>
            <w:tcBorders>
              <w:top w:val="nil"/>
              <w:left w:val="double" w:sz="4" w:space="0" w:color="auto"/>
              <w:bottom w:val="nil"/>
            </w:tcBorders>
            <w:vAlign w:val="center"/>
          </w:tcPr>
          <w:p w:rsidR="002B577F" w:rsidRPr="00CA062C" w:rsidRDefault="002B577F" w:rsidP="007358B8">
            <w:pPr>
              <w:pStyle w:val="Style21"/>
              <w:widowControl/>
              <w:spacing w:line="240" w:lineRule="auto"/>
              <w:jc w:val="center"/>
              <w:rPr>
                <w:rStyle w:val="FontStyle61"/>
                <w:w w:val="94"/>
                <w:kern w:val="16"/>
                <w:sz w:val="24"/>
                <w:szCs w:val="28"/>
              </w:rPr>
            </w:pPr>
          </w:p>
        </w:tc>
        <w:tc>
          <w:tcPr>
            <w:tcW w:w="3985" w:type="dxa"/>
            <w:tcBorders>
              <w:top w:val="double" w:sz="4" w:space="0" w:color="auto"/>
              <w:left w:val="double" w:sz="4" w:space="0" w:color="auto"/>
              <w:bottom w:val="double" w:sz="4" w:space="0" w:color="auto"/>
            </w:tcBorders>
            <w:vAlign w:val="center"/>
          </w:tcPr>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Подготовка ответа (письма) и направление его заявителю с указанием причин отказа в принятии заявления к рассмотрению (не более 15 дней)</w:t>
            </w:r>
          </w:p>
        </w:tc>
      </w:tr>
      <w:tr w:rsidR="002B577F" w:rsidRPr="00CA062C" w:rsidTr="007358B8">
        <w:trPr>
          <w:trHeight w:val="454"/>
          <w:jc w:val="center"/>
        </w:trPr>
        <w:tc>
          <w:tcPr>
            <w:tcW w:w="3975" w:type="dxa"/>
            <w:tcBorders>
              <w:top w:val="double" w:sz="4" w:space="0" w:color="auto"/>
              <w:left w:val="nil"/>
              <w:right w:val="nil"/>
            </w:tcBorders>
            <w:vAlign w:val="center"/>
          </w:tcPr>
          <w:p w:rsidR="002B577F" w:rsidRPr="00CA062C" w:rsidRDefault="002B577F" w:rsidP="007358B8">
            <w:pPr>
              <w:jc w:val="center"/>
              <w:rPr>
                <w:w w:val="200"/>
                <w:kern w:val="16"/>
                <w:szCs w:val="52"/>
              </w:rPr>
            </w:pPr>
            <w:proofErr w:type="spellStart"/>
            <w:r w:rsidRPr="00CA062C">
              <w:rPr>
                <w:w w:val="200"/>
                <w:kern w:val="16"/>
                <w:szCs w:val="52"/>
              </w:rPr>
              <w:t>↓</w:t>
            </w:r>
            <w:proofErr w:type="spellEnd"/>
          </w:p>
          <w:p w:rsidR="002B577F" w:rsidRPr="00CA062C" w:rsidRDefault="002B577F" w:rsidP="007358B8">
            <w:pPr>
              <w:pStyle w:val="Style21"/>
              <w:widowControl/>
              <w:spacing w:line="240" w:lineRule="auto"/>
              <w:jc w:val="center"/>
              <w:rPr>
                <w:rStyle w:val="FontStyle61"/>
                <w:w w:val="94"/>
                <w:kern w:val="16"/>
                <w:sz w:val="24"/>
                <w:szCs w:val="10"/>
              </w:rPr>
            </w:pPr>
          </w:p>
        </w:tc>
        <w:tc>
          <w:tcPr>
            <w:tcW w:w="706" w:type="dxa"/>
            <w:tcBorders>
              <w:top w:val="nil"/>
              <w:left w:val="nil"/>
              <w:bottom w:val="nil"/>
              <w:right w:val="nil"/>
            </w:tcBorders>
            <w:vAlign w:val="center"/>
          </w:tcPr>
          <w:p w:rsidR="002B577F" w:rsidRPr="00CA062C" w:rsidRDefault="002B577F" w:rsidP="007358B8">
            <w:pPr>
              <w:pStyle w:val="Style21"/>
              <w:widowControl/>
              <w:spacing w:line="240" w:lineRule="auto"/>
              <w:jc w:val="center"/>
              <w:rPr>
                <w:rStyle w:val="FontStyle61"/>
                <w:w w:val="94"/>
                <w:kern w:val="16"/>
                <w:sz w:val="24"/>
                <w:szCs w:val="28"/>
              </w:rPr>
            </w:pPr>
          </w:p>
        </w:tc>
        <w:tc>
          <w:tcPr>
            <w:tcW w:w="3985" w:type="dxa"/>
            <w:tcBorders>
              <w:top w:val="double" w:sz="4" w:space="0" w:color="auto"/>
              <w:left w:val="nil"/>
              <w:right w:val="nil"/>
            </w:tcBorders>
            <w:vAlign w:val="center"/>
          </w:tcPr>
          <w:p w:rsidR="002B577F" w:rsidRPr="00CA062C" w:rsidRDefault="002B577F" w:rsidP="007358B8">
            <w:pPr>
              <w:jc w:val="center"/>
              <w:rPr>
                <w:rStyle w:val="FontStyle61"/>
                <w:w w:val="94"/>
                <w:kern w:val="16"/>
                <w:sz w:val="24"/>
                <w:szCs w:val="10"/>
              </w:rPr>
            </w:pPr>
          </w:p>
        </w:tc>
      </w:tr>
      <w:tr w:rsidR="002B577F" w:rsidRPr="00CA062C" w:rsidTr="007358B8">
        <w:trPr>
          <w:trHeight w:val="1361"/>
          <w:jc w:val="center"/>
        </w:trPr>
        <w:tc>
          <w:tcPr>
            <w:tcW w:w="8666" w:type="dxa"/>
            <w:gridSpan w:val="3"/>
            <w:tcBorders>
              <w:top w:val="double" w:sz="4" w:space="0" w:color="auto"/>
              <w:left w:val="double" w:sz="4" w:space="0" w:color="auto"/>
              <w:bottom w:val="double" w:sz="4" w:space="0" w:color="auto"/>
              <w:right w:val="double" w:sz="4" w:space="0" w:color="auto"/>
            </w:tcBorders>
            <w:vAlign w:val="center"/>
          </w:tcPr>
          <w:p w:rsidR="002B577F" w:rsidRPr="00CA062C" w:rsidRDefault="002B577F" w:rsidP="007358B8">
            <w:pPr>
              <w:pStyle w:val="Style21"/>
              <w:widowControl/>
              <w:rPr>
                <w:w w:val="94"/>
                <w:kern w:val="16"/>
                <w:szCs w:val="28"/>
              </w:rPr>
            </w:pPr>
          </w:p>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 xml:space="preserve">Проведение внеплановой проверки </w:t>
            </w:r>
          </w:p>
          <w:p w:rsidR="002B577F" w:rsidRPr="00CA062C" w:rsidRDefault="002B577F" w:rsidP="007358B8">
            <w:pPr>
              <w:pStyle w:val="Style21"/>
              <w:widowControl/>
              <w:jc w:val="center"/>
              <w:rPr>
                <w:w w:val="94"/>
                <w:kern w:val="16"/>
                <w:szCs w:val="28"/>
              </w:rPr>
            </w:pPr>
            <w:r w:rsidRPr="00CA062C">
              <w:rPr>
                <w:rStyle w:val="FontStyle61"/>
                <w:w w:val="94"/>
                <w:kern w:val="16"/>
                <w:sz w:val="24"/>
                <w:szCs w:val="28"/>
              </w:rPr>
              <w:t>(в течение не более</w:t>
            </w:r>
            <w:proofErr w:type="gramStart"/>
            <w:r w:rsidRPr="00CA062C">
              <w:rPr>
                <w:rStyle w:val="FontStyle61"/>
                <w:w w:val="94"/>
                <w:kern w:val="16"/>
                <w:sz w:val="24"/>
                <w:szCs w:val="28"/>
              </w:rPr>
              <w:t>,</w:t>
            </w:r>
            <w:proofErr w:type="gramEnd"/>
            <w:r w:rsidRPr="00CA062C">
              <w:rPr>
                <w:rStyle w:val="FontStyle61"/>
                <w:w w:val="94"/>
                <w:kern w:val="16"/>
                <w:sz w:val="24"/>
                <w:szCs w:val="28"/>
              </w:rPr>
              <w:t xml:space="preserve"> чем 10-ти дней с даты начала проверки)</w:t>
            </w:r>
          </w:p>
          <w:p w:rsidR="002B577F" w:rsidRPr="00CA062C" w:rsidRDefault="002B577F" w:rsidP="007358B8">
            <w:pPr>
              <w:pStyle w:val="Style21"/>
              <w:widowControl/>
              <w:spacing w:line="240" w:lineRule="auto"/>
              <w:jc w:val="center"/>
              <w:rPr>
                <w:rStyle w:val="FontStyle61"/>
                <w:w w:val="94"/>
                <w:kern w:val="16"/>
                <w:sz w:val="24"/>
                <w:szCs w:val="28"/>
              </w:rPr>
            </w:pPr>
          </w:p>
        </w:tc>
      </w:tr>
    </w:tbl>
    <w:p w:rsidR="002B577F" w:rsidRPr="00CA062C" w:rsidRDefault="002B577F" w:rsidP="002B577F">
      <w:pPr>
        <w:jc w:val="center"/>
        <w:rPr>
          <w:w w:val="200"/>
          <w:kern w:val="16"/>
          <w:szCs w:val="52"/>
        </w:rPr>
      </w:pPr>
      <w:proofErr w:type="spellStart"/>
      <w:r w:rsidRPr="00CA062C">
        <w:rPr>
          <w:w w:val="200"/>
          <w:kern w:val="16"/>
          <w:szCs w:val="52"/>
        </w:rPr>
        <w:t>↓</w:t>
      </w:r>
      <w:proofErr w:type="spellEnd"/>
    </w:p>
    <w:p w:rsidR="002B577F" w:rsidRPr="00CA062C" w:rsidRDefault="002B577F" w:rsidP="002B577F">
      <w:pPr>
        <w:jc w:val="center"/>
        <w:rPr>
          <w:kern w:val="16"/>
          <w:szCs w:val="10"/>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2B577F" w:rsidRPr="00CA062C" w:rsidTr="007358B8">
        <w:trPr>
          <w:trHeight w:val="1361"/>
          <w:jc w:val="center"/>
        </w:trPr>
        <w:tc>
          <w:tcPr>
            <w:tcW w:w="8664" w:type="dxa"/>
            <w:vAlign w:val="center"/>
          </w:tcPr>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 xml:space="preserve">Составление акта проверки по результатам проведения проверки </w:t>
            </w:r>
          </w:p>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и направление его заявителю</w:t>
            </w:r>
          </w:p>
          <w:p w:rsidR="002B577F" w:rsidRPr="00CA062C" w:rsidRDefault="002B577F" w:rsidP="007358B8">
            <w:pPr>
              <w:pStyle w:val="Style21"/>
              <w:widowControl/>
              <w:spacing w:line="240" w:lineRule="auto"/>
              <w:jc w:val="center"/>
              <w:rPr>
                <w:rStyle w:val="FontStyle61"/>
                <w:w w:val="94"/>
                <w:kern w:val="16"/>
                <w:sz w:val="24"/>
                <w:szCs w:val="28"/>
              </w:rPr>
            </w:pPr>
            <w:r w:rsidRPr="00CA062C">
              <w:rPr>
                <w:rStyle w:val="FontStyle61"/>
                <w:w w:val="94"/>
                <w:kern w:val="16"/>
                <w:sz w:val="24"/>
                <w:szCs w:val="28"/>
              </w:rPr>
              <w:t>(в течение 5-ти дней с момента завершения проверки)</w:t>
            </w:r>
          </w:p>
        </w:tc>
      </w:tr>
    </w:tbl>
    <w:p w:rsidR="002B577F" w:rsidRPr="00CA062C" w:rsidRDefault="002B577F" w:rsidP="002B577F">
      <w:pPr>
        <w:pStyle w:val="Style17"/>
        <w:widowControl/>
        <w:spacing w:line="240" w:lineRule="auto"/>
        <w:ind w:firstLine="0"/>
        <w:jc w:val="right"/>
        <w:rPr>
          <w:kern w:val="16"/>
          <w:szCs w:val="18"/>
        </w:rPr>
      </w:pPr>
    </w:p>
    <w:p w:rsidR="00CA062C" w:rsidRDefault="00CA062C" w:rsidP="002B577F">
      <w:pPr>
        <w:pStyle w:val="Style17"/>
        <w:widowControl/>
        <w:spacing w:line="240" w:lineRule="auto"/>
        <w:ind w:firstLine="0"/>
        <w:jc w:val="right"/>
        <w:rPr>
          <w:kern w:val="16"/>
          <w:szCs w:val="18"/>
        </w:rPr>
      </w:pPr>
    </w:p>
    <w:p w:rsidR="00CA062C" w:rsidRDefault="00CA062C" w:rsidP="002B577F">
      <w:pPr>
        <w:pStyle w:val="Style17"/>
        <w:widowControl/>
        <w:spacing w:line="240" w:lineRule="auto"/>
        <w:ind w:firstLine="0"/>
        <w:jc w:val="right"/>
        <w:rPr>
          <w:kern w:val="16"/>
          <w:szCs w:val="18"/>
        </w:rPr>
      </w:pPr>
    </w:p>
    <w:p w:rsidR="00CA062C" w:rsidRDefault="00CA062C" w:rsidP="002B577F">
      <w:pPr>
        <w:pStyle w:val="Style17"/>
        <w:widowControl/>
        <w:spacing w:line="240" w:lineRule="auto"/>
        <w:ind w:firstLine="0"/>
        <w:jc w:val="right"/>
        <w:rPr>
          <w:kern w:val="16"/>
          <w:szCs w:val="18"/>
        </w:rPr>
      </w:pPr>
    </w:p>
    <w:p w:rsidR="002B577F" w:rsidRPr="00CA062C" w:rsidRDefault="002B577F" w:rsidP="002B577F">
      <w:pPr>
        <w:pStyle w:val="Style17"/>
        <w:widowControl/>
        <w:spacing w:line="240" w:lineRule="auto"/>
        <w:ind w:firstLine="0"/>
        <w:jc w:val="right"/>
        <w:rPr>
          <w:rStyle w:val="FontStyle60"/>
          <w:w w:val="94"/>
          <w:kern w:val="16"/>
          <w:sz w:val="24"/>
          <w:szCs w:val="28"/>
        </w:rPr>
      </w:pPr>
      <w:r w:rsidRPr="00CA062C">
        <w:rPr>
          <w:kern w:val="16"/>
          <w:szCs w:val="18"/>
        </w:rPr>
        <w:t>Приложение №3 к Административному регламенту</w:t>
      </w:r>
    </w:p>
    <w:p w:rsidR="002B577F" w:rsidRPr="00CA062C" w:rsidRDefault="002B577F" w:rsidP="002B577F">
      <w:pPr>
        <w:pStyle w:val="Style17"/>
        <w:widowControl/>
        <w:spacing w:line="240" w:lineRule="auto"/>
        <w:ind w:firstLine="0"/>
        <w:rPr>
          <w:rStyle w:val="FontStyle60"/>
          <w:w w:val="94"/>
          <w:kern w:val="16"/>
          <w:sz w:val="24"/>
          <w:szCs w:val="28"/>
        </w:rPr>
      </w:pPr>
    </w:p>
    <w:p w:rsidR="002B577F" w:rsidRPr="00CA062C" w:rsidRDefault="002B577F" w:rsidP="002B577F">
      <w:pPr>
        <w:pStyle w:val="ConsPlusNonformat"/>
        <w:jc w:val="center"/>
        <w:rPr>
          <w:rFonts w:ascii="Times New Roman" w:hAnsi="Times New Roman" w:cs="Times New Roman"/>
          <w:bCs/>
          <w:w w:val="94"/>
          <w:kern w:val="16"/>
          <w:sz w:val="24"/>
          <w:szCs w:val="16"/>
        </w:rPr>
      </w:pPr>
    </w:p>
    <w:p w:rsidR="002B577F" w:rsidRPr="00CA062C" w:rsidRDefault="002B577F" w:rsidP="002B577F">
      <w:pPr>
        <w:ind w:left="-57" w:right="-54"/>
        <w:jc w:val="center"/>
        <w:rPr>
          <w:w w:val="94"/>
          <w:kern w:val="16"/>
          <w:szCs w:val="26"/>
        </w:rPr>
      </w:pPr>
      <w:r w:rsidRPr="00CA062C">
        <w:rPr>
          <w:w w:val="94"/>
          <w:kern w:val="16"/>
          <w:szCs w:val="26"/>
        </w:rPr>
        <w:t>МУНИЦИПАЛЬНЫЙ КОНТРОЛЬ</w:t>
      </w:r>
    </w:p>
    <w:p w:rsidR="002B577F" w:rsidRPr="00CA062C" w:rsidRDefault="002B577F" w:rsidP="002B577F">
      <w:pPr>
        <w:pStyle w:val="ConsPlusNonformat"/>
        <w:jc w:val="center"/>
        <w:rPr>
          <w:rFonts w:ascii="Times New Roman" w:hAnsi="Times New Roman" w:cs="Times New Roman"/>
          <w:bCs/>
          <w:w w:val="94"/>
          <w:kern w:val="16"/>
          <w:sz w:val="24"/>
          <w:szCs w:val="16"/>
        </w:rPr>
      </w:pPr>
    </w:p>
    <w:p w:rsidR="002B577F" w:rsidRPr="00CA062C" w:rsidRDefault="002B577F" w:rsidP="002B577F">
      <w:pPr>
        <w:pStyle w:val="ConsPlusNonformat"/>
        <w:jc w:val="center"/>
        <w:rPr>
          <w:rFonts w:ascii="Times New Roman" w:hAnsi="Times New Roman" w:cs="Times New Roman"/>
          <w:bCs/>
          <w:w w:val="94"/>
          <w:kern w:val="16"/>
          <w:sz w:val="24"/>
          <w:szCs w:val="26"/>
        </w:rPr>
      </w:pPr>
      <w:r w:rsidRPr="00CA062C">
        <w:rPr>
          <w:rFonts w:ascii="Times New Roman" w:hAnsi="Times New Roman" w:cs="Times New Roman"/>
          <w:bCs/>
          <w:w w:val="94"/>
          <w:kern w:val="16"/>
          <w:sz w:val="24"/>
          <w:szCs w:val="26"/>
        </w:rPr>
        <w:t>АКТ ПРОВЕРКИ</w:t>
      </w:r>
    </w:p>
    <w:p w:rsidR="002B577F" w:rsidRPr="00CA062C" w:rsidRDefault="002B577F" w:rsidP="002B577F">
      <w:pPr>
        <w:pStyle w:val="Style9"/>
        <w:widowControl/>
        <w:spacing w:line="240" w:lineRule="auto"/>
        <w:ind w:firstLine="0"/>
        <w:jc w:val="center"/>
        <w:rPr>
          <w:rStyle w:val="FontStyle53"/>
          <w:b w:val="0"/>
          <w:w w:val="94"/>
          <w:kern w:val="16"/>
          <w:szCs w:val="28"/>
        </w:rPr>
      </w:pPr>
      <w:r w:rsidRPr="00CA062C">
        <w:rPr>
          <w:rStyle w:val="FontStyle53"/>
          <w:b w:val="0"/>
          <w:w w:val="94"/>
          <w:kern w:val="16"/>
          <w:szCs w:val="28"/>
        </w:rPr>
        <w:t>органом муниципального контроля юридического лица,</w:t>
      </w:r>
    </w:p>
    <w:p w:rsidR="002B577F" w:rsidRPr="00CA062C" w:rsidRDefault="002B577F" w:rsidP="002B577F">
      <w:pPr>
        <w:pStyle w:val="Style9"/>
        <w:widowControl/>
        <w:spacing w:line="240" w:lineRule="auto"/>
        <w:ind w:firstLine="0"/>
        <w:jc w:val="center"/>
        <w:rPr>
          <w:rStyle w:val="FontStyle53"/>
          <w:b w:val="0"/>
          <w:w w:val="94"/>
          <w:kern w:val="16"/>
          <w:szCs w:val="28"/>
        </w:rPr>
      </w:pPr>
      <w:r w:rsidRPr="00CA062C">
        <w:rPr>
          <w:rStyle w:val="FontStyle53"/>
          <w:b w:val="0"/>
          <w:w w:val="94"/>
          <w:kern w:val="16"/>
          <w:szCs w:val="28"/>
        </w:rPr>
        <w:t>индивидуального предпринимателя</w:t>
      </w:r>
    </w:p>
    <w:p w:rsidR="002B577F" w:rsidRPr="00CA062C" w:rsidRDefault="002B577F" w:rsidP="002B577F">
      <w:pPr>
        <w:rPr>
          <w:w w:val="94"/>
          <w:kern w:val="16"/>
        </w:rPr>
      </w:pPr>
    </w:p>
    <w:tbl>
      <w:tblPr>
        <w:tblW w:w="9957" w:type="dxa"/>
        <w:tblCellMar>
          <w:left w:w="57" w:type="dxa"/>
          <w:right w:w="57" w:type="dxa"/>
        </w:tblCellMar>
        <w:tblLook w:val="01E0"/>
      </w:tblPr>
      <w:tblGrid>
        <w:gridCol w:w="1860"/>
        <w:gridCol w:w="177"/>
        <w:gridCol w:w="1800"/>
        <w:gridCol w:w="476"/>
        <w:gridCol w:w="604"/>
        <w:gridCol w:w="723"/>
        <w:gridCol w:w="1257"/>
        <w:gridCol w:w="3060"/>
      </w:tblGrid>
      <w:tr w:rsidR="002B577F" w:rsidRPr="00CA062C" w:rsidTr="007358B8">
        <w:trPr>
          <w:trHeight w:val="340"/>
        </w:trPr>
        <w:tc>
          <w:tcPr>
            <w:tcW w:w="9957" w:type="dxa"/>
            <w:gridSpan w:val="8"/>
            <w:vAlign w:val="center"/>
          </w:tcPr>
          <w:p w:rsidR="002B577F" w:rsidRPr="00CA062C" w:rsidRDefault="002B577F" w:rsidP="007358B8">
            <w:pPr>
              <w:adjustRightInd w:val="0"/>
              <w:jc w:val="both"/>
              <w:rPr>
                <w:w w:val="94"/>
                <w:kern w:val="16"/>
                <w:szCs w:val="28"/>
              </w:rPr>
            </w:pPr>
            <w:r w:rsidRPr="00CA062C">
              <w:rPr>
                <w:w w:val="94"/>
                <w:kern w:val="16"/>
                <w:szCs w:val="28"/>
              </w:rPr>
              <w:t>По адресу:</w:t>
            </w:r>
          </w:p>
        </w:tc>
      </w:tr>
      <w:tr w:rsidR="002B577F" w:rsidRPr="00CA062C" w:rsidTr="007358B8">
        <w:trPr>
          <w:trHeight w:val="340"/>
        </w:trPr>
        <w:tc>
          <w:tcPr>
            <w:tcW w:w="9957" w:type="dxa"/>
            <w:gridSpan w:val="8"/>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rPr>
          <w:trHeight w:val="141"/>
        </w:trPr>
        <w:tc>
          <w:tcPr>
            <w:tcW w:w="9957" w:type="dxa"/>
            <w:gridSpan w:val="8"/>
            <w:tcBorders>
              <w:top w:val="single" w:sz="4" w:space="0" w:color="auto"/>
            </w:tcBorders>
          </w:tcPr>
          <w:p w:rsidR="002B577F" w:rsidRPr="00CA062C" w:rsidRDefault="002B577F" w:rsidP="007358B8">
            <w:pPr>
              <w:pStyle w:val="ConsPlusNonformat"/>
              <w:jc w:val="center"/>
              <w:rPr>
                <w:rFonts w:ascii="Times New Roman" w:hAnsi="Times New Roman" w:cs="Times New Roman"/>
                <w:w w:val="94"/>
                <w:kern w:val="16"/>
                <w:sz w:val="24"/>
                <w:szCs w:val="18"/>
              </w:rPr>
            </w:pPr>
            <w:r w:rsidRPr="00CA062C">
              <w:rPr>
                <w:rFonts w:ascii="Times New Roman" w:hAnsi="Times New Roman" w:cs="Times New Roman"/>
                <w:w w:val="94"/>
                <w:kern w:val="16"/>
                <w:sz w:val="24"/>
                <w:szCs w:val="18"/>
              </w:rPr>
              <w:t>(адрес земельного участка)</w:t>
            </w:r>
          </w:p>
        </w:tc>
      </w:tr>
      <w:tr w:rsidR="002B577F" w:rsidRPr="00CA062C" w:rsidTr="007358B8">
        <w:trPr>
          <w:trHeight w:val="340"/>
        </w:trPr>
        <w:tc>
          <w:tcPr>
            <w:tcW w:w="9957" w:type="dxa"/>
            <w:gridSpan w:val="8"/>
            <w:vAlign w:val="center"/>
          </w:tcPr>
          <w:p w:rsidR="002B577F" w:rsidRPr="00CA062C" w:rsidRDefault="002B577F" w:rsidP="007358B8">
            <w:pPr>
              <w:adjustRightInd w:val="0"/>
              <w:jc w:val="both"/>
              <w:rPr>
                <w:w w:val="94"/>
                <w:kern w:val="16"/>
                <w:szCs w:val="28"/>
              </w:rPr>
            </w:pPr>
            <w:r w:rsidRPr="00CA062C">
              <w:rPr>
                <w:w w:val="94"/>
                <w:kern w:val="16"/>
                <w:szCs w:val="28"/>
              </w:rPr>
              <w:t>на основании:</w:t>
            </w:r>
          </w:p>
        </w:tc>
      </w:tr>
      <w:tr w:rsidR="002B577F" w:rsidRPr="00CA062C" w:rsidTr="007358B8">
        <w:trPr>
          <w:trHeight w:val="340"/>
        </w:trPr>
        <w:tc>
          <w:tcPr>
            <w:tcW w:w="9957" w:type="dxa"/>
            <w:gridSpan w:val="8"/>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rPr>
          <w:trHeight w:val="340"/>
        </w:trPr>
        <w:tc>
          <w:tcPr>
            <w:tcW w:w="9957" w:type="dxa"/>
            <w:gridSpan w:val="8"/>
            <w:tcBorders>
              <w:top w:val="single" w:sz="4" w:space="0" w:color="auto"/>
            </w:tcBorders>
          </w:tcPr>
          <w:p w:rsidR="002B577F" w:rsidRPr="00CA062C" w:rsidRDefault="002B577F" w:rsidP="007358B8">
            <w:pPr>
              <w:pStyle w:val="ConsPlusNonformat"/>
              <w:jc w:val="center"/>
              <w:rPr>
                <w:rFonts w:ascii="Times New Roman" w:hAnsi="Times New Roman" w:cs="Times New Roman"/>
                <w:w w:val="94"/>
                <w:kern w:val="16"/>
                <w:sz w:val="24"/>
                <w:szCs w:val="18"/>
              </w:rPr>
            </w:pPr>
            <w:r w:rsidRPr="00CA062C">
              <w:rPr>
                <w:rFonts w:ascii="Times New Roman" w:hAnsi="Times New Roman" w:cs="Times New Roman"/>
                <w:w w:val="94"/>
                <w:kern w:val="16"/>
                <w:sz w:val="24"/>
                <w:szCs w:val="18"/>
              </w:rPr>
              <w:t>(наименование документа, реквизиты)</w:t>
            </w:r>
          </w:p>
        </w:tc>
      </w:tr>
      <w:tr w:rsidR="002B577F" w:rsidRPr="00CA062C" w:rsidTr="007358B8">
        <w:trPr>
          <w:trHeight w:val="340"/>
        </w:trPr>
        <w:tc>
          <w:tcPr>
            <w:tcW w:w="2037" w:type="dxa"/>
            <w:gridSpan w:val="2"/>
            <w:vAlign w:val="center"/>
          </w:tcPr>
          <w:p w:rsidR="002B577F" w:rsidRPr="00CA062C" w:rsidRDefault="002B577F" w:rsidP="007358B8">
            <w:pPr>
              <w:pStyle w:val="ConsPlusNonformat"/>
              <w:jc w:val="both"/>
              <w:rPr>
                <w:rFonts w:ascii="Times New Roman" w:hAnsi="Times New Roman" w:cs="Times New Roman"/>
                <w:w w:val="94"/>
                <w:kern w:val="16"/>
                <w:sz w:val="24"/>
                <w:szCs w:val="28"/>
              </w:rPr>
            </w:pPr>
            <w:r w:rsidRPr="00CA062C">
              <w:rPr>
                <w:rFonts w:ascii="Times New Roman" w:hAnsi="Times New Roman" w:cs="Times New Roman"/>
                <w:w w:val="94"/>
                <w:kern w:val="16"/>
                <w:sz w:val="24"/>
                <w:szCs w:val="28"/>
              </w:rPr>
              <w:t>была проведена</w:t>
            </w:r>
          </w:p>
        </w:tc>
        <w:tc>
          <w:tcPr>
            <w:tcW w:w="4860" w:type="dxa"/>
            <w:gridSpan w:val="5"/>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8"/>
              </w:rPr>
            </w:pPr>
          </w:p>
        </w:tc>
        <w:tc>
          <w:tcPr>
            <w:tcW w:w="3060" w:type="dxa"/>
            <w:vAlign w:val="center"/>
          </w:tcPr>
          <w:p w:rsidR="002B577F" w:rsidRPr="00CA062C" w:rsidRDefault="002B577F" w:rsidP="007358B8">
            <w:pPr>
              <w:pStyle w:val="ConsPlusNonformat"/>
              <w:jc w:val="both"/>
              <w:rPr>
                <w:rFonts w:ascii="Times New Roman" w:hAnsi="Times New Roman" w:cs="Times New Roman"/>
                <w:w w:val="94"/>
                <w:kern w:val="16"/>
                <w:sz w:val="24"/>
                <w:szCs w:val="28"/>
              </w:rPr>
            </w:pPr>
            <w:r w:rsidRPr="00CA062C">
              <w:rPr>
                <w:rFonts w:ascii="Times New Roman" w:hAnsi="Times New Roman" w:cs="Times New Roman"/>
                <w:w w:val="94"/>
                <w:kern w:val="16"/>
                <w:sz w:val="24"/>
                <w:szCs w:val="28"/>
              </w:rPr>
              <w:t>проверка в отношении:</w:t>
            </w:r>
          </w:p>
        </w:tc>
      </w:tr>
      <w:tr w:rsidR="002B577F" w:rsidRPr="00CA062C" w:rsidTr="007358B8">
        <w:trPr>
          <w:trHeight w:val="340"/>
        </w:trPr>
        <w:tc>
          <w:tcPr>
            <w:tcW w:w="9957" w:type="dxa"/>
            <w:gridSpan w:val="8"/>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rPr>
          <w:trHeight w:val="340"/>
        </w:trPr>
        <w:tc>
          <w:tcPr>
            <w:tcW w:w="9957" w:type="dxa"/>
            <w:gridSpan w:val="8"/>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rPr>
          <w:trHeight w:val="340"/>
        </w:trPr>
        <w:tc>
          <w:tcPr>
            <w:tcW w:w="9957" w:type="dxa"/>
            <w:gridSpan w:val="8"/>
            <w:tcBorders>
              <w:top w:val="single" w:sz="4" w:space="0" w:color="auto"/>
            </w:tcBorders>
            <w:vAlign w:val="center"/>
          </w:tcPr>
          <w:p w:rsidR="002B577F" w:rsidRPr="00CA062C" w:rsidRDefault="002B577F" w:rsidP="007358B8">
            <w:pPr>
              <w:pStyle w:val="ConsPlusNonformat"/>
              <w:jc w:val="center"/>
              <w:rPr>
                <w:rFonts w:ascii="Times New Roman" w:hAnsi="Times New Roman" w:cs="Times New Roman"/>
                <w:w w:val="94"/>
                <w:kern w:val="16"/>
                <w:sz w:val="24"/>
                <w:szCs w:val="18"/>
              </w:rPr>
            </w:pPr>
            <w:r w:rsidRPr="00CA062C">
              <w:rPr>
                <w:rFonts w:ascii="Times New Roman" w:hAnsi="Times New Roman" w:cs="Times New Roman"/>
                <w:w w:val="94"/>
                <w:kern w:val="16"/>
                <w:sz w:val="24"/>
                <w:szCs w:val="18"/>
              </w:rPr>
              <w:t>(наименование юридического лица, Ф.И.О. индивидуального предпринимателя, физического лица)</w:t>
            </w:r>
          </w:p>
        </w:tc>
      </w:tr>
      <w:tr w:rsidR="002B577F" w:rsidRPr="00CA062C" w:rsidTr="007358B8">
        <w:trPr>
          <w:trHeight w:val="340"/>
        </w:trPr>
        <w:tc>
          <w:tcPr>
            <w:tcW w:w="9957" w:type="dxa"/>
            <w:gridSpan w:val="8"/>
            <w:vAlign w:val="center"/>
          </w:tcPr>
          <w:p w:rsidR="002B577F" w:rsidRPr="00CA062C" w:rsidRDefault="002B577F" w:rsidP="007358B8">
            <w:pPr>
              <w:pStyle w:val="ConsPlusNonformat"/>
              <w:jc w:val="both"/>
              <w:rPr>
                <w:rFonts w:ascii="Times New Roman" w:hAnsi="Times New Roman" w:cs="Times New Roman"/>
                <w:bCs/>
                <w:w w:val="94"/>
                <w:kern w:val="16"/>
                <w:sz w:val="24"/>
                <w:szCs w:val="28"/>
              </w:rPr>
            </w:pPr>
            <w:r w:rsidRPr="00CA062C">
              <w:rPr>
                <w:rFonts w:ascii="Times New Roman" w:hAnsi="Times New Roman" w:cs="Times New Roman"/>
                <w:bCs/>
                <w:w w:val="94"/>
                <w:kern w:val="16"/>
                <w:sz w:val="24"/>
                <w:szCs w:val="28"/>
              </w:rPr>
              <w:t>Дата и время проведения проверки:</w:t>
            </w:r>
          </w:p>
        </w:tc>
      </w:tr>
      <w:tr w:rsidR="002B577F" w:rsidRPr="00CA062C" w:rsidTr="007358B8">
        <w:trPr>
          <w:trHeight w:val="340"/>
        </w:trPr>
        <w:tc>
          <w:tcPr>
            <w:tcW w:w="9957" w:type="dxa"/>
            <w:gridSpan w:val="8"/>
            <w:vAlign w:val="center"/>
          </w:tcPr>
          <w:p w:rsidR="002B577F" w:rsidRPr="00CA062C" w:rsidRDefault="002B577F" w:rsidP="007358B8">
            <w:pPr>
              <w:pStyle w:val="ConsPlusNonformat"/>
              <w:jc w:val="both"/>
              <w:rPr>
                <w:rFonts w:ascii="Times New Roman" w:hAnsi="Times New Roman" w:cs="Times New Roman"/>
                <w:w w:val="90"/>
                <w:kern w:val="16"/>
                <w:sz w:val="24"/>
                <w:szCs w:val="28"/>
              </w:rPr>
            </w:pPr>
            <w:proofErr w:type="gramStart"/>
            <w:r w:rsidRPr="00CA062C">
              <w:rPr>
                <w:rStyle w:val="FontStyle59"/>
                <w:w w:val="90"/>
                <w:kern w:val="16"/>
                <w:sz w:val="24"/>
                <w:szCs w:val="28"/>
              </w:rPr>
              <w:t>«___»________ 20__ г. с «___» ч. «___» мин. до с «___» ч. «___» мин. в течение «___» мин.</w:t>
            </w:r>
            <w:proofErr w:type="gramEnd"/>
          </w:p>
        </w:tc>
      </w:tr>
      <w:tr w:rsidR="002B577F" w:rsidRPr="00CA062C" w:rsidTr="007358B8">
        <w:trPr>
          <w:trHeight w:val="340"/>
        </w:trPr>
        <w:tc>
          <w:tcPr>
            <w:tcW w:w="9957" w:type="dxa"/>
            <w:gridSpan w:val="8"/>
            <w:vAlign w:val="center"/>
          </w:tcPr>
          <w:p w:rsidR="002B577F" w:rsidRPr="00CA062C" w:rsidRDefault="002B577F" w:rsidP="007358B8">
            <w:pPr>
              <w:pStyle w:val="ConsPlusNonformat"/>
              <w:jc w:val="both"/>
              <w:rPr>
                <w:rFonts w:ascii="Times New Roman" w:hAnsi="Times New Roman" w:cs="Times New Roman"/>
                <w:w w:val="90"/>
                <w:kern w:val="16"/>
                <w:sz w:val="24"/>
                <w:szCs w:val="28"/>
              </w:rPr>
            </w:pPr>
            <w:proofErr w:type="gramStart"/>
            <w:r w:rsidRPr="00CA062C">
              <w:rPr>
                <w:rStyle w:val="FontStyle59"/>
                <w:w w:val="90"/>
                <w:kern w:val="16"/>
                <w:sz w:val="24"/>
                <w:szCs w:val="28"/>
              </w:rPr>
              <w:t>«___»________ 20__ г. с «___» ч. «___» мин. до с «___» ч. «___» мин. в течение «___» мин.</w:t>
            </w:r>
            <w:proofErr w:type="gramEnd"/>
          </w:p>
        </w:tc>
      </w:tr>
      <w:tr w:rsidR="002B577F" w:rsidRPr="00CA062C" w:rsidTr="007358B8">
        <w:trPr>
          <w:trHeight w:val="340"/>
        </w:trPr>
        <w:tc>
          <w:tcPr>
            <w:tcW w:w="1860" w:type="dxa"/>
            <w:vAlign w:val="center"/>
          </w:tcPr>
          <w:p w:rsidR="002B577F" w:rsidRPr="00CA062C" w:rsidRDefault="002B577F" w:rsidP="007358B8">
            <w:pPr>
              <w:adjustRightInd w:val="0"/>
              <w:jc w:val="both"/>
              <w:rPr>
                <w:w w:val="94"/>
                <w:kern w:val="16"/>
                <w:szCs w:val="28"/>
              </w:rPr>
            </w:pPr>
            <w:r w:rsidRPr="00CA062C">
              <w:rPr>
                <w:w w:val="94"/>
                <w:kern w:val="16"/>
                <w:szCs w:val="28"/>
              </w:rPr>
              <w:t>Акт составлен:</w:t>
            </w:r>
          </w:p>
        </w:tc>
        <w:tc>
          <w:tcPr>
            <w:tcW w:w="8097" w:type="dxa"/>
            <w:gridSpan w:val="7"/>
            <w:tcBorders>
              <w:bottom w:val="single" w:sz="4" w:space="0" w:color="auto"/>
            </w:tcBorders>
            <w:vAlign w:val="center"/>
          </w:tcPr>
          <w:p w:rsidR="002B577F" w:rsidRPr="00CA062C" w:rsidRDefault="002B577F" w:rsidP="007358B8">
            <w:pPr>
              <w:adjustRightInd w:val="0"/>
              <w:jc w:val="both"/>
              <w:rPr>
                <w:w w:val="94"/>
                <w:kern w:val="16"/>
                <w:szCs w:val="28"/>
              </w:rPr>
            </w:pPr>
          </w:p>
        </w:tc>
      </w:tr>
      <w:tr w:rsidR="002B577F" w:rsidRPr="00CA062C" w:rsidTr="007358B8">
        <w:trPr>
          <w:trHeight w:val="110"/>
        </w:trPr>
        <w:tc>
          <w:tcPr>
            <w:tcW w:w="1860" w:type="dxa"/>
            <w:vAlign w:val="center"/>
          </w:tcPr>
          <w:p w:rsidR="002B577F" w:rsidRPr="00CA062C" w:rsidRDefault="002B577F" w:rsidP="007358B8">
            <w:pPr>
              <w:pStyle w:val="ConsPlusNonformat"/>
              <w:jc w:val="both"/>
              <w:rPr>
                <w:rFonts w:ascii="Times New Roman" w:hAnsi="Times New Roman" w:cs="Times New Roman"/>
                <w:w w:val="94"/>
                <w:kern w:val="16"/>
                <w:sz w:val="24"/>
                <w:szCs w:val="18"/>
              </w:rPr>
            </w:pPr>
          </w:p>
        </w:tc>
        <w:tc>
          <w:tcPr>
            <w:tcW w:w="8097" w:type="dxa"/>
            <w:gridSpan w:val="7"/>
            <w:vAlign w:val="center"/>
          </w:tcPr>
          <w:p w:rsidR="002B577F" w:rsidRPr="00CA062C" w:rsidRDefault="002B577F" w:rsidP="007358B8">
            <w:pPr>
              <w:pStyle w:val="ConsPlusNonformat"/>
              <w:jc w:val="center"/>
              <w:rPr>
                <w:rFonts w:ascii="Times New Roman" w:hAnsi="Times New Roman" w:cs="Times New Roman"/>
                <w:w w:val="94"/>
                <w:kern w:val="16"/>
                <w:sz w:val="24"/>
                <w:szCs w:val="24"/>
              </w:rPr>
            </w:pPr>
            <w:r w:rsidRPr="00CA062C">
              <w:rPr>
                <w:rFonts w:ascii="Times New Roman" w:hAnsi="Times New Roman" w:cs="Times New Roman"/>
                <w:w w:val="94"/>
                <w:kern w:val="16"/>
                <w:sz w:val="24"/>
                <w:szCs w:val="18"/>
              </w:rPr>
              <w:t>(наименование органа муниципального контроля)</w:t>
            </w:r>
          </w:p>
        </w:tc>
      </w:tr>
      <w:tr w:rsidR="002B577F" w:rsidRPr="00CA062C" w:rsidTr="007358B8">
        <w:trPr>
          <w:trHeight w:val="340"/>
        </w:trPr>
        <w:tc>
          <w:tcPr>
            <w:tcW w:w="9957" w:type="dxa"/>
            <w:gridSpan w:val="8"/>
            <w:vAlign w:val="center"/>
          </w:tcPr>
          <w:p w:rsidR="002B577F" w:rsidRPr="00CA062C" w:rsidRDefault="002B577F" w:rsidP="007358B8">
            <w:pPr>
              <w:adjustRightInd w:val="0"/>
              <w:jc w:val="both"/>
              <w:rPr>
                <w:w w:val="94"/>
                <w:kern w:val="16"/>
                <w:szCs w:val="28"/>
              </w:rPr>
            </w:pPr>
            <w:r w:rsidRPr="00CA062C">
              <w:rPr>
                <w:w w:val="94"/>
                <w:kern w:val="16"/>
                <w:szCs w:val="28"/>
              </w:rPr>
              <w:t xml:space="preserve">С копией распоряжения о проведении проверки </w:t>
            </w:r>
            <w:proofErr w:type="gramStart"/>
            <w:r w:rsidRPr="00CA062C">
              <w:rPr>
                <w:w w:val="94"/>
                <w:kern w:val="16"/>
                <w:szCs w:val="28"/>
              </w:rPr>
              <w:t>ознакомлен</w:t>
            </w:r>
            <w:proofErr w:type="gramEnd"/>
            <w:r w:rsidRPr="00CA062C">
              <w:rPr>
                <w:w w:val="94"/>
                <w:kern w:val="16"/>
                <w:szCs w:val="28"/>
              </w:rPr>
              <w:t>:</w:t>
            </w:r>
          </w:p>
        </w:tc>
      </w:tr>
      <w:tr w:rsidR="002B577F" w:rsidRPr="00CA062C" w:rsidTr="007358B8">
        <w:trPr>
          <w:trHeight w:val="340"/>
        </w:trPr>
        <w:tc>
          <w:tcPr>
            <w:tcW w:w="9957" w:type="dxa"/>
            <w:gridSpan w:val="8"/>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rPr>
          <w:trHeight w:val="141"/>
        </w:trPr>
        <w:tc>
          <w:tcPr>
            <w:tcW w:w="9957" w:type="dxa"/>
            <w:gridSpan w:val="8"/>
            <w:tcBorders>
              <w:top w:val="single" w:sz="4" w:space="0" w:color="auto"/>
            </w:tcBorders>
          </w:tcPr>
          <w:p w:rsidR="002B577F" w:rsidRPr="00CA062C" w:rsidRDefault="002B577F" w:rsidP="007358B8">
            <w:pPr>
              <w:pStyle w:val="ConsPlusNonformat"/>
              <w:jc w:val="center"/>
              <w:rPr>
                <w:rFonts w:ascii="Times New Roman" w:hAnsi="Times New Roman" w:cs="Times New Roman"/>
                <w:w w:val="94"/>
                <w:kern w:val="16"/>
                <w:sz w:val="24"/>
                <w:szCs w:val="18"/>
              </w:rPr>
            </w:pPr>
            <w:r w:rsidRPr="00CA062C">
              <w:rPr>
                <w:rFonts w:ascii="Times New Roman" w:hAnsi="Times New Roman" w:cs="Times New Roman"/>
                <w:w w:val="94"/>
                <w:kern w:val="16"/>
                <w:sz w:val="24"/>
                <w:szCs w:val="18"/>
              </w:rPr>
              <w:t>(фамилия и.о., подпись, дата, время)</w:t>
            </w:r>
          </w:p>
        </w:tc>
      </w:tr>
      <w:tr w:rsidR="002B577F" w:rsidRPr="00CA062C" w:rsidTr="007358B8">
        <w:trPr>
          <w:trHeight w:val="340"/>
        </w:trPr>
        <w:tc>
          <w:tcPr>
            <w:tcW w:w="9957" w:type="dxa"/>
            <w:gridSpan w:val="8"/>
            <w:vAlign w:val="center"/>
          </w:tcPr>
          <w:p w:rsidR="002B577F" w:rsidRPr="00CA062C" w:rsidRDefault="002B577F" w:rsidP="007358B8">
            <w:pPr>
              <w:adjustRightInd w:val="0"/>
              <w:rPr>
                <w:rFonts w:ascii="Courier New" w:hAnsi="Courier New" w:cs="Courier New"/>
                <w:w w:val="94"/>
                <w:kern w:val="16"/>
                <w:szCs w:val="28"/>
              </w:rPr>
            </w:pPr>
            <w:r w:rsidRPr="00CA062C">
              <w:rPr>
                <w:w w:val="94"/>
                <w:kern w:val="16"/>
                <w:szCs w:val="28"/>
              </w:rPr>
              <w:t>Дата и номер решения прокурора о согласовании проведения проверки:</w:t>
            </w:r>
          </w:p>
        </w:tc>
      </w:tr>
      <w:tr w:rsidR="002B577F" w:rsidRPr="00CA062C" w:rsidTr="007358B8">
        <w:trPr>
          <w:trHeight w:val="340"/>
        </w:trPr>
        <w:tc>
          <w:tcPr>
            <w:tcW w:w="9957" w:type="dxa"/>
            <w:gridSpan w:val="8"/>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rPr>
          <w:trHeight w:val="141"/>
        </w:trPr>
        <w:tc>
          <w:tcPr>
            <w:tcW w:w="9957" w:type="dxa"/>
            <w:gridSpan w:val="8"/>
            <w:tcBorders>
              <w:top w:val="single" w:sz="4" w:space="0" w:color="auto"/>
            </w:tcBorders>
          </w:tcPr>
          <w:p w:rsidR="002B577F" w:rsidRPr="00CA062C" w:rsidRDefault="002B577F" w:rsidP="007358B8">
            <w:pPr>
              <w:pStyle w:val="ConsPlusNonformat"/>
              <w:jc w:val="center"/>
              <w:rPr>
                <w:rFonts w:ascii="Times New Roman" w:hAnsi="Times New Roman" w:cs="Times New Roman"/>
                <w:w w:val="94"/>
                <w:kern w:val="16"/>
                <w:sz w:val="24"/>
                <w:szCs w:val="18"/>
              </w:rPr>
            </w:pPr>
            <w:r w:rsidRPr="00CA062C">
              <w:rPr>
                <w:rFonts w:ascii="Times New Roman" w:hAnsi="Times New Roman" w:cs="Times New Roman"/>
                <w:w w:val="94"/>
                <w:kern w:val="16"/>
                <w:sz w:val="24"/>
                <w:szCs w:val="18"/>
              </w:rPr>
              <w:t>(в случае необходимости согласования проверки с органами прокуратуры)</w:t>
            </w:r>
          </w:p>
        </w:tc>
      </w:tr>
      <w:tr w:rsidR="002B577F" w:rsidRPr="00CA062C" w:rsidTr="007358B8">
        <w:trPr>
          <w:trHeight w:val="340"/>
        </w:trPr>
        <w:tc>
          <w:tcPr>
            <w:tcW w:w="9957" w:type="dxa"/>
            <w:gridSpan w:val="8"/>
            <w:vAlign w:val="center"/>
          </w:tcPr>
          <w:p w:rsidR="002B577F" w:rsidRPr="00CA062C" w:rsidRDefault="002B577F" w:rsidP="007358B8">
            <w:pPr>
              <w:adjustRightInd w:val="0"/>
              <w:jc w:val="both"/>
              <w:rPr>
                <w:w w:val="94"/>
                <w:kern w:val="16"/>
                <w:szCs w:val="28"/>
              </w:rPr>
            </w:pPr>
            <w:r w:rsidRPr="00CA062C">
              <w:rPr>
                <w:w w:val="94"/>
                <w:kern w:val="16"/>
                <w:szCs w:val="28"/>
              </w:rPr>
              <w:t>Лица, проводившие проверку:</w:t>
            </w:r>
          </w:p>
        </w:tc>
      </w:tr>
      <w:tr w:rsidR="002B577F" w:rsidRPr="00CA062C" w:rsidTr="007358B8">
        <w:trPr>
          <w:trHeight w:val="340"/>
        </w:trPr>
        <w:tc>
          <w:tcPr>
            <w:tcW w:w="9957" w:type="dxa"/>
            <w:gridSpan w:val="8"/>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rPr>
          <w:trHeight w:val="141"/>
        </w:trPr>
        <w:tc>
          <w:tcPr>
            <w:tcW w:w="9957" w:type="dxa"/>
            <w:gridSpan w:val="8"/>
            <w:tcBorders>
              <w:top w:val="single" w:sz="4" w:space="0" w:color="auto"/>
            </w:tcBorders>
          </w:tcPr>
          <w:p w:rsidR="002B577F" w:rsidRPr="00CA062C" w:rsidRDefault="002B577F" w:rsidP="007358B8">
            <w:pPr>
              <w:pStyle w:val="ConsPlusNonformat"/>
              <w:jc w:val="center"/>
              <w:rPr>
                <w:rFonts w:ascii="Times New Roman" w:hAnsi="Times New Roman" w:cs="Times New Roman"/>
                <w:w w:val="94"/>
                <w:kern w:val="16"/>
                <w:sz w:val="24"/>
                <w:szCs w:val="18"/>
              </w:rPr>
            </w:pPr>
            <w:r w:rsidRPr="00CA062C">
              <w:rPr>
                <w:rFonts w:ascii="Times New Roman" w:hAnsi="Times New Roman" w:cs="Times New Roman"/>
                <w:w w:val="94"/>
                <w:kern w:val="16"/>
                <w:sz w:val="24"/>
                <w:szCs w:val="18"/>
              </w:rPr>
              <w:t>(фамилия и.о., должность)</w:t>
            </w:r>
          </w:p>
        </w:tc>
      </w:tr>
      <w:tr w:rsidR="002B577F" w:rsidRPr="00CA062C" w:rsidTr="007358B8">
        <w:trPr>
          <w:trHeight w:val="340"/>
        </w:trPr>
        <w:tc>
          <w:tcPr>
            <w:tcW w:w="9957" w:type="dxa"/>
            <w:gridSpan w:val="8"/>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rPr>
          <w:trHeight w:val="141"/>
        </w:trPr>
        <w:tc>
          <w:tcPr>
            <w:tcW w:w="9957" w:type="dxa"/>
            <w:gridSpan w:val="8"/>
            <w:tcBorders>
              <w:top w:val="single" w:sz="4" w:space="0" w:color="auto"/>
            </w:tcBorders>
          </w:tcPr>
          <w:p w:rsidR="002B577F" w:rsidRPr="00CA062C" w:rsidRDefault="002B577F" w:rsidP="007358B8">
            <w:pPr>
              <w:pStyle w:val="ConsPlusNonformat"/>
              <w:jc w:val="center"/>
              <w:rPr>
                <w:rFonts w:ascii="Times New Roman" w:hAnsi="Times New Roman" w:cs="Times New Roman"/>
                <w:w w:val="94"/>
                <w:kern w:val="16"/>
                <w:sz w:val="24"/>
                <w:szCs w:val="18"/>
              </w:rPr>
            </w:pPr>
            <w:r w:rsidRPr="00CA062C">
              <w:rPr>
                <w:rFonts w:ascii="Times New Roman" w:hAnsi="Times New Roman" w:cs="Times New Roman"/>
                <w:w w:val="94"/>
                <w:kern w:val="16"/>
                <w:sz w:val="24"/>
                <w:szCs w:val="18"/>
              </w:rPr>
              <w:t>(фамилия и.о., должность)</w:t>
            </w:r>
          </w:p>
        </w:tc>
      </w:tr>
      <w:tr w:rsidR="002B577F" w:rsidRPr="00CA062C" w:rsidTr="007358B8">
        <w:trPr>
          <w:trHeight w:val="340"/>
        </w:trPr>
        <w:tc>
          <w:tcPr>
            <w:tcW w:w="9957" w:type="dxa"/>
            <w:gridSpan w:val="8"/>
            <w:vAlign w:val="center"/>
          </w:tcPr>
          <w:p w:rsidR="002B577F" w:rsidRPr="00CA062C" w:rsidRDefault="002B577F" w:rsidP="007358B8">
            <w:pPr>
              <w:adjustRightInd w:val="0"/>
              <w:jc w:val="both"/>
              <w:rPr>
                <w:w w:val="94"/>
                <w:kern w:val="16"/>
                <w:szCs w:val="28"/>
              </w:rPr>
            </w:pPr>
            <w:r w:rsidRPr="00CA062C">
              <w:rPr>
                <w:w w:val="94"/>
                <w:kern w:val="16"/>
                <w:szCs w:val="28"/>
              </w:rPr>
              <w:t>При проведении проверки присутствовали:</w:t>
            </w:r>
          </w:p>
        </w:tc>
      </w:tr>
      <w:tr w:rsidR="002B577F" w:rsidRPr="00CA062C" w:rsidTr="007358B8">
        <w:trPr>
          <w:trHeight w:val="340"/>
        </w:trPr>
        <w:tc>
          <w:tcPr>
            <w:tcW w:w="9957" w:type="dxa"/>
            <w:gridSpan w:val="8"/>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rPr>
          <w:trHeight w:val="141"/>
        </w:trPr>
        <w:tc>
          <w:tcPr>
            <w:tcW w:w="9957" w:type="dxa"/>
            <w:gridSpan w:val="8"/>
            <w:tcBorders>
              <w:top w:val="single" w:sz="4" w:space="0" w:color="auto"/>
            </w:tcBorders>
          </w:tcPr>
          <w:p w:rsidR="002B577F" w:rsidRPr="00CA062C" w:rsidRDefault="002B577F" w:rsidP="007358B8">
            <w:pPr>
              <w:pStyle w:val="ConsPlusNonformat"/>
              <w:jc w:val="center"/>
              <w:rPr>
                <w:rFonts w:ascii="Times New Roman" w:hAnsi="Times New Roman" w:cs="Times New Roman"/>
                <w:w w:val="94"/>
                <w:kern w:val="16"/>
                <w:sz w:val="24"/>
                <w:szCs w:val="18"/>
              </w:rPr>
            </w:pPr>
            <w:r w:rsidRPr="00CA062C">
              <w:rPr>
                <w:rFonts w:ascii="Times New Roman" w:hAnsi="Times New Roman" w:cs="Times New Roman"/>
                <w:w w:val="94"/>
                <w:kern w:val="16"/>
                <w:sz w:val="24"/>
                <w:szCs w:val="18"/>
              </w:rPr>
              <w:t>(фамилия и.о., должность)</w:t>
            </w:r>
          </w:p>
        </w:tc>
      </w:tr>
      <w:tr w:rsidR="002B577F" w:rsidRPr="00CA062C" w:rsidTr="007358B8">
        <w:trPr>
          <w:trHeight w:val="340"/>
        </w:trPr>
        <w:tc>
          <w:tcPr>
            <w:tcW w:w="9957" w:type="dxa"/>
            <w:gridSpan w:val="8"/>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rPr>
          <w:trHeight w:val="141"/>
        </w:trPr>
        <w:tc>
          <w:tcPr>
            <w:tcW w:w="9957" w:type="dxa"/>
            <w:gridSpan w:val="8"/>
            <w:tcBorders>
              <w:top w:val="single" w:sz="4" w:space="0" w:color="auto"/>
            </w:tcBorders>
          </w:tcPr>
          <w:p w:rsidR="002B577F" w:rsidRPr="00CA062C" w:rsidRDefault="002B577F" w:rsidP="007358B8">
            <w:pPr>
              <w:pStyle w:val="ConsPlusNonformat"/>
              <w:jc w:val="center"/>
              <w:rPr>
                <w:rFonts w:ascii="Times New Roman" w:hAnsi="Times New Roman" w:cs="Times New Roman"/>
                <w:w w:val="94"/>
                <w:kern w:val="16"/>
                <w:sz w:val="24"/>
                <w:szCs w:val="18"/>
              </w:rPr>
            </w:pPr>
            <w:r w:rsidRPr="00CA062C">
              <w:rPr>
                <w:rFonts w:ascii="Times New Roman" w:hAnsi="Times New Roman" w:cs="Times New Roman"/>
                <w:w w:val="94"/>
                <w:kern w:val="16"/>
                <w:sz w:val="24"/>
                <w:szCs w:val="18"/>
              </w:rPr>
              <w:t>(фамилия и.о., должность)</w:t>
            </w:r>
          </w:p>
        </w:tc>
      </w:tr>
      <w:tr w:rsidR="002B577F" w:rsidRPr="00CA062C" w:rsidTr="007358B8">
        <w:trPr>
          <w:trHeight w:val="340"/>
        </w:trPr>
        <w:tc>
          <w:tcPr>
            <w:tcW w:w="9957" w:type="dxa"/>
            <w:gridSpan w:val="8"/>
            <w:vAlign w:val="center"/>
          </w:tcPr>
          <w:p w:rsidR="002B577F" w:rsidRPr="00CA062C" w:rsidRDefault="002B577F" w:rsidP="007358B8">
            <w:pPr>
              <w:jc w:val="center"/>
              <w:rPr>
                <w:bCs/>
                <w:w w:val="94"/>
                <w:kern w:val="16"/>
                <w:szCs w:val="18"/>
              </w:rPr>
            </w:pP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9957" w:type="dxa"/>
            <w:gridSpan w:val="8"/>
            <w:tcBorders>
              <w:top w:val="nil"/>
              <w:left w:val="nil"/>
              <w:bottom w:val="nil"/>
              <w:right w:val="nil"/>
            </w:tcBorders>
          </w:tcPr>
          <w:p w:rsidR="002B577F" w:rsidRPr="00CA062C" w:rsidRDefault="002B577F" w:rsidP="007358B8">
            <w:pPr>
              <w:pStyle w:val="ConsPlusNonformat"/>
              <w:jc w:val="both"/>
              <w:rPr>
                <w:rFonts w:ascii="Times New Roman" w:hAnsi="Times New Roman" w:cs="Times New Roman"/>
                <w:w w:val="94"/>
                <w:kern w:val="16"/>
                <w:sz w:val="24"/>
                <w:szCs w:val="28"/>
              </w:rPr>
            </w:pPr>
            <w:r w:rsidRPr="00CA062C">
              <w:rPr>
                <w:rFonts w:ascii="Times New Roman" w:hAnsi="Times New Roman" w:cs="Times New Roman"/>
                <w:w w:val="94"/>
                <w:kern w:val="16"/>
                <w:sz w:val="24"/>
                <w:szCs w:val="28"/>
              </w:rPr>
              <w:t>В ходе проведения проверки:</w:t>
            </w: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9957" w:type="dxa"/>
            <w:gridSpan w:val="8"/>
            <w:tcBorders>
              <w:top w:val="nil"/>
              <w:left w:val="nil"/>
              <w:bottom w:val="nil"/>
              <w:right w:val="nil"/>
            </w:tcBorders>
          </w:tcPr>
          <w:p w:rsidR="002B577F" w:rsidRPr="00CA062C" w:rsidRDefault="002B577F" w:rsidP="007358B8">
            <w:pPr>
              <w:pStyle w:val="ConsPlusNonformat"/>
              <w:jc w:val="both"/>
              <w:rPr>
                <w:rFonts w:ascii="Times New Roman" w:hAnsi="Times New Roman" w:cs="Times New Roman"/>
                <w:w w:val="94"/>
                <w:kern w:val="16"/>
                <w:sz w:val="24"/>
                <w:szCs w:val="24"/>
              </w:rPr>
            </w:pPr>
            <w:r w:rsidRPr="00CA062C">
              <w:rPr>
                <w:rFonts w:ascii="Times New Roman" w:hAnsi="Times New Roman" w:cs="Times New Roman"/>
                <w:w w:val="94"/>
                <w:kern w:val="16"/>
                <w:sz w:val="24"/>
                <w:szCs w:val="28"/>
              </w:rPr>
              <w:t>- выявлены нарушения обязательных требований или требований, установленных муниципальными правовыми актами:</w:t>
            </w:r>
          </w:p>
        </w:tc>
      </w:tr>
      <w:tr w:rsidR="002B577F" w:rsidRPr="00CA062C" w:rsidTr="007358B8">
        <w:trPr>
          <w:trHeight w:val="340"/>
        </w:trPr>
        <w:tc>
          <w:tcPr>
            <w:tcW w:w="9957" w:type="dxa"/>
            <w:gridSpan w:val="8"/>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rPr>
          <w:trHeight w:val="340"/>
        </w:trPr>
        <w:tc>
          <w:tcPr>
            <w:tcW w:w="9957" w:type="dxa"/>
            <w:gridSpan w:val="8"/>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rPr>
          <w:trHeight w:val="340"/>
        </w:trPr>
        <w:tc>
          <w:tcPr>
            <w:tcW w:w="9957" w:type="dxa"/>
            <w:gridSpan w:val="8"/>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rPr>
          <w:trHeight w:val="141"/>
        </w:trPr>
        <w:tc>
          <w:tcPr>
            <w:tcW w:w="9957" w:type="dxa"/>
            <w:gridSpan w:val="8"/>
            <w:tcBorders>
              <w:top w:val="single" w:sz="4" w:space="0" w:color="auto"/>
            </w:tcBorders>
          </w:tcPr>
          <w:p w:rsidR="002B577F" w:rsidRPr="00CA062C" w:rsidRDefault="002B577F" w:rsidP="007358B8">
            <w:pPr>
              <w:pStyle w:val="ConsPlusNonformat"/>
              <w:jc w:val="center"/>
              <w:rPr>
                <w:rFonts w:ascii="Times New Roman" w:hAnsi="Times New Roman" w:cs="Times New Roman"/>
                <w:w w:val="94"/>
                <w:kern w:val="16"/>
                <w:sz w:val="24"/>
                <w:szCs w:val="18"/>
              </w:rPr>
            </w:pPr>
            <w:r w:rsidRPr="00CA062C">
              <w:rPr>
                <w:rFonts w:ascii="Times New Roman" w:hAnsi="Times New Roman" w:cs="Times New Roman"/>
                <w:w w:val="94"/>
                <w:kern w:val="16"/>
                <w:sz w:val="24"/>
                <w:szCs w:val="18"/>
              </w:rPr>
              <w:t>(с указанием положений (нормативных) правовых актов, характера нарушений, лиц, допустивших нарушения)</w:t>
            </w: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9957" w:type="dxa"/>
            <w:gridSpan w:val="8"/>
            <w:tcBorders>
              <w:top w:val="nil"/>
              <w:left w:val="nil"/>
              <w:bottom w:val="nil"/>
              <w:right w:val="nil"/>
            </w:tcBorders>
          </w:tcPr>
          <w:p w:rsidR="002B577F" w:rsidRPr="00CA062C" w:rsidRDefault="002B577F" w:rsidP="007358B8">
            <w:pPr>
              <w:pStyle w:val="ConsPlusNonformat"/>
              <w:jc w:val="both"/>
              <w:rPr>
                <w:rFonts w:ascii="Times New Roman" w:hAnsi="Times New Roman" w:cs="Times New Roman"/>
                <w:w w:val="94"/>
                <w:kern w:val="16"/>
                <w:sz w:val="24"/>
                <w:szCs w:val="24"/>
              </w:rPr>
            </w:pPr>
            <w:r w:rsidRPr="00CA062C">
              <w:rPr>
                <w:rFonts w:ascii="Times New Roman" w:hAnsi="Times New Roman" w:cs="Times New Roman"/>
                <w:w w:val="94"/>
                <w:kern w:val="16"/>
                <w:sz w:val="24"/>
                <w:szCs w:val="28"/>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2B577F" w:rsidRPr="00CA062C" w:rsidTr="007358B8">
        <w:trPr>
          <w:trHeight w:val="340"/>
        </w:trPr>
        <w:tc>
          <w:tcPr>
            <w:tcW w:w="9957" w:type="dxa"/>
            <w:gridSpan w:val="8"/>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9957" w:type="dxa"/>
            <w:gridSpan w:val="8"/>
            <w:tcBorders>
              <w:top w:val="nil"/>
              <w:left w:val="nil"/>
              <w:bottom w:val="single" w:sz="4" w:space="0" w:color="auto"/>
              <w:right w:val="nil"/>
            </w:tcBorders>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9957" w:type="dxa"/>
            <w:gridSpan w:val="8"/>
            <w:tcBorders>
              <w:top w:val="nil"/>
              <w:left w:val="nil"/>
              <w:bottom w:val="single" w:sz="4" w:space="0" w:color="auto"/>
              <w:right w:val="nil"/>
            </w:tcBorders>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1"/>
        </w:trPr>
        <w:tc>
          <w:tcPr>
            <w:tcW w:w="9957" w:type="dxa"/>
            <w:gridSpan w:val="8"/>
            <w:tcBorders>
              <w:top w:val="single" w:sz="4" w:space="0" w:color="auto"/>
              <w:left w:val="nil"/>
              <w:bottom w:val="nil"/>
              <w:right w:val="nil"/>
            </w:tcBorders>
          </w:tcPr>
          <w:p w:rsidR="002B577F" w:rsidRPr="00CA062C" w:rsidRDefault="002B577F" w:rsidP="007358B8">
            <w:pPr>
              <w:pStyle w:val="ConsPlusNonformat"/>
              <w:jc w:val="center"/>
              <w:rPr>
                <w:rFonts w:ascii="Times New Roman" w:hAnsi="Times New Roman" w:cs="Times New Roman"/>
                <w:w w:val="94"/>
                <w:kern w:val="16"/>
                <w:sz w:val="24"/>
                <w:szCs w:val="18"/>
              </w:rPr>
            </w:pPr>
            <w:r w:rsidRPr="00CA062C">
              <w:rPr>
                <w:rFonts w:ascii="Times New Roman" w:hAnsi="Times New Roman" w:cs="Times New Roman"/>
                <w:w w:val="94"/>
                <w:kern w:val="16"/>
                <w:sz w:val="24"/>
                <w:szCs w:val="18"/>
              </w:rPr>
              <w:t>(с указанием положений (нормативных) правовых актов)</w:t>
            </w: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9957" w:type="dxa"/>
            <w:gridSpan w:val="8"/>
            <w:tcBorders>
              <w:top w:val="nil"/>
              <w:left w:val="nil"/>
              <w:bottom w:val="nil"/>
              <w:right w:val="nil"/>
            </w:tcBorders>
          </w:tcPr>
          <w:p w:rsidR="002B577F" w:rsidRPr="00CA062C" w:rsidRDefault="002B577F" w:rsidP="007358B8">
            <w:pPr>
              <w:pStyle w:val="ConsPlusNonformat"/>
              <w:jc w:val="both"/>
              <w:rPr>
                <w:rFonts w:ascii="Times New Roman" w:hAnsi="Times New Roman" w:cs="Times New Roman"/>
                <w:w w:val="94"/>
                <w:kern w:val="16"/>
                <w:sz w:val="24"/>
                <w:szCs w:val="24"/>
              </w:rPr>
            </w:pPr>
            <w:r w:rsidRPr="00CA062C">
              <w:rPr>
                <w:rFonts w:ascii="Times New Roman" w:hAnsi="Times New Roman" w:cs="Times New Roman"/>
                <w:w w:val="94"/>
                <w:kern w:val="16"/>
                <w:sz w:val="24"/>
                <w:szCs w:val="28"/>
              </w:rPr>
              <w:t>- выявлены факты невыполнения предписаний органов государственного контроля (надзора), органов муниципального контроля:</w:t>
            </w:r>
          </w:p>
        </w:tc>
      </w:tr>
      <w:tr w:rsidR="002B577F" w:rsidRPr="00CA062C" w:rsidTr="007358B8">
        <w:trPr>
          <w:trHeight w:val="340"/>
        </w:trPr>
        <w:tc>
          <w:tcPr>
            <w:tcW w:w="9957" w:type="dxa"/>
            <w:gridSpan w:val="8"/>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9957" w:type="dxa"/>
            <w:gridSpan w:val="8"/>
            <w:tcBorders>
              <w:top w:val="nil"/>
              <w:left w:val="nil"/>
              <w:bottom w:val="single" w:sz="4" w:space="0" w:color="auto"/>
              <w:right w:val="nil"/>
            </w:tcBorders>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9957" w:type="dxa"/>
            <w:gridSpan w:val="8"/>
            <w:tcBorders>
              <w:top w:val="nil"/>
              <w:left w:val="nil"/>
              <w:bottom w:val="single" w:sz="4" w:space="0" w:color="auto"/>
              <w:right w:val="nil"/>
            </w:tcBorders>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1"/>
        </w:trPr>
        <w:tc>
          <w:tcPr>
            <w:tcW w:w="9957" w:type="dxa"/>
            <w:gridSpan w:val="8"/>
            <w:tcBorders>
              <w:top w:val="single" w:sz="4" w:space="0" w:color="auto"/>
              <w:left w:val="nil"/>
              <w:bottom w:val="nil"/>
              <w:right w:val="nil"/>
            </w:tcBorders>
          </w:tcPr>
          <w:p w:rsidR="002B577F" w:rsidRPr="00CA062C" w:rsidRDefault="002B577F" w:rsidP="007358B8">
            <w:pPr>
              <w:pStyle w:val="ConsPlusNonformat"/>
              <w:jc w:val="center"/>
              <w:rPr>
                <w:rFonts w:ascii="Times New Roman" w:hAnsi="Times New Roman" w:cs="Times New Roman"/>
                <w:w w:val="94"/>
                <w:kern w:val="16"/>
                <w:sz w:val="24"/>
                <w:szCs w:val="18"/>
              </w:rPr>
            </w:pPr>
            <w:r w:rsidRPr="00CA062C">
              <w:rPr>
                <w:rFonts w:ascii="Times New Roman" w:hAnsi="Times New Roman" w:cs="Times New Roman"/>
                <w:w w:val="94"/>
                <w:kern w:val="16"/>
                <w:sz w:val="24"/>
                <w:szCs w:val="18"/>
              </w:rPr>
              <w:t>(с указанием реквизитов выданных предписаний)</w:t>
            </w: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9957" w:type="dxa"/>
            <w:gridSpan w:val="8"/>
            <w:tcBorders>
              <w:top w:val="nil"/>
              <w:left w:val="nil"/>
              <w:bottom w:val="nil"/>
              <w:right w:val="nil"/>
            </w:tcBorders>
          </w:tcPr>
          <w:p w:rsidR="002B577F" w:rsidRPr="00CA062C" w:rsidRDefault="002B577F" w:rsidP="007358B8">
            <w:pPr>
              <w:pStyle w:val="ConsPlusNonformat"/>
              <w:jc w:val="both"/>
              <w:rPr>
                <w:rFonts w:ascii="Times New Roman" w:hAnsi="Times New Roman" w:cs="Times New Roman"/>
                <w:w w:val="94"/>
                <w:kern w:val="16"/>
                <w:sz w:val="24"/>
                <w:szCs w:val="28"/>
              </w:rPr>
            </w:pPr>
            <w:r w:rsidRPr="00CA062C">
              <w:rPr>
                <w:rFonts w:ascii="Times New Roman" w:hAnsi="Times New Roman" w:cs="Times New Roman"/>
                <w:w w:val="94"/>
                <w:kern w:val="16"/>
                <w:sz w:val="24"/>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4313" w:type="dxa"/>
            <w:gridSpan w:val="4"/>
            <w:tcBorders>
              <w:top w:val="nil"/>
              <w:left w:val="nil"/>
              <w:bottom w:val="single" w:sz="4" w:space="0" w:color="auto"/>
              <w:right w:val="nil"/>
            </w:tcBorders>
          </w:tcPr>
          <w:p w:rsidR="002B577F" w:rsidRPr="00CA062C" w:rsidRDefault="002B577F" w:rsidP="007358B8">
            <w:pPr>
              <w:pStyle w:val="ConsPlusNonformat"/>
              <w:jc w:val="both"/>
              <w:rPr>
                <w:rFonts w:ascii="Times New Roman" w:hAnsi="Times New Roman" w:cs="Times New Roman"/>
                <w:w w:val="94"/>
                <w:kern w:val="16"/>
                <w:sz w:val="24"/>
                <w:szCs w:val="24"/>
              </w:rPr>
            </w:pPr>
          </w:p>
        </w:tc>
        <w:tc>
          <w:tcPr>
            <w:tcW w:w="1327" w:type="dxa"/>
            <w:gridSpan w:val="2"/>
            <w:tcBorders>
              <w:top w:val="nil"/>
              <w:left w:val="nil"/>
              <w:bottom w:val="nil"/>
              <w:right w:val="nil"/>
            </w:tcBorders>
          </w:tcPr>
          <w:p w:rsidR="002B577F" w:rsidRPr="00CA062C" w:rsidRDefault="002B577F" w:rsidP="007358B8">
            <w:pPr>
              <w:pStyle w:val="ConsPlusNonformat"/>
              <w:jc w:val="both"/>
              <w:rPr>
                <w:rFonts w:ascii="Times New Roman" w:hAnsi="Times New Roman" w:cs="Times New Roman"/>
                <w:w w:val="94"/>
                <w:kern w:val="16"/>
                <w:sz w:val="24"/>
                <w:szCs w:val="24"/>
              </w:rPr>
            </w:pPr>
          </w:p>
        </w:tc>
        <w:tc>
          <w:tcPr>
            <w:tcW w:w="4317" w:type="dxa"/>
            <w:gridSpan w:val="2"/>
            <w:tcBorders>
              <w:top w:val="nil"/>
              <w:left w:val="nil"/>
              <w:bottom w:val="single" w:sz="4" w:space="0" w:color="auto"/>
              <w:right w:val="nil"/>
            </w:tcBorders>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1"/>
        </w:trPr>
        <w:tc>
          <w:tcPr>
            <w:tcW w:w="4313" w:type="dxa"/>
            <w:gridSpan w:val="4"/>
            <w:tcBorders>
              <w:top w:val="single" w:sz="4" w:space="0" w:color="auto"/>
              <w:left w:val="nil"/>
              <w:bottom w:val="nil"/>
              <w:right w:val="nil"/>
            </w:tcBorders>
          </w:tcPr>
          <w:p w:rsidR="002B577F" w:rsidRPr="00CA062C" w:rsidRDefault="002B577F" w:rsidP="007358B8">
            <w:pPr>
              <w:pStyle w:val="ConsPlusNonformat"/>
              <w:jc w:val="center"/>
              <w:rPr>
                <w:rFonts w:ascii="Times New Roman" w:hAnsi="Times New Roman" w:cs="Times New Roman"/>
                <w:w w:val="94"/>
                <w:kern w:val="16"/>
                <w:sz w:val="24"/>
                <w:szCs w:val="18"/>
              </w:rPr>
            </w:pPr>
            <w:r w:rsidRPr="00CA062C">
              <w:rPr>
                <w:rFonts w:ascii="Times New Roman" w:hAnsi="Times New Roman" w:cs="Times New Roman"/>
                <w:w w:val="94"/>
                <w:kern w:val="16"/>
                <w:sz w:val="24"/>
                <w:szCs w:val="18"/>
              </w:rPr>
              <w:t xml:space="preserve">(подпись </w:t>
            </w:r>
            <w:proofErr w:type="gramStart"/>
            <w:r w:rsidRPr="00CA062C">
              <w:rPr>
                <w:rFonts w:ascii="Times New Roman" w:hAnsi="Times New Roman" w:cs="Times New Roman"/>
                <w:w w:val="94"/>
                <w:kern w:val="16"/>
                <w:sz w:val="24"/>
                <w:szCs w:val="18"/>
              </w:rPr>
              <w:t>проверяющего</w:t>
            </w:r>
            <w:proofErr w:type="gramEnd"/>
            <w:r w:rsidRPr="00CA062C">
              <w:rPr>
                <w:rFonts w:ascii="Times New Roman" w:hAnsi="Times New Roman" w:cs="Times New Roman"/>
                <w:w w:val="94"/>
                <w:kern w:val="16"/>
                <w:sz w:val="24"/>
                <w:szCs w:val="18"/>
              </w:rPr>
              <w:t>)</w:t>
            </w:r>
          </w:p>
        </w:tc>
        <w:tc>
          <w:tcPr>
            <w:tcW w:w="1327" w:type="dxa"/>
            <w:gridSpan w:val="2"/>
            <w:tcBorders>
              <w:top w:val="nil"/>
              <w:left w:val="nil"/>
              <w:bottom w:val="nil"/>
              <w:right w:val="nil"/>
            </w:tcBorders>
          </w:tcPr>
          <w:p w:rsidR="002B577F" w:rsidRPr="00CA062C" w:rsidRDefault="002B577F" w:rsidP="007358B8">
            <w:pPr>
              <w:pStyle w:val="ConsPlusNonformat"/>
              <w:jc w:val="center"/>
              <w:rPr>
                <w:rFonts w:ascii="Times New Roman" w:hAnsi="Times New Roman" w:cs="Times New Roman"/>
                <w:w w:val="94"/>
                <w:kern w:val="16"/>
                <w:sz w:val="24"/>
                <w:szCs w:val="18"/>
              </w:rPr>
            </w:pPr>
          </w:p>
        </w:tc>
        <w:tc>
          <w:tcPr>
            <w:tcW w:w="4317" w:type="dxa"/>
            <w:gridSpan w:val="2"/>
            <w:tcBorders>
              <w:top w:val="nil"/>
              <w:left w:val="nil"/>
              <w:bottom w:val="nil"/>
              <w:right w:val="nil"/>
            </w:tcBorders>
          </w:tcPr>
          <w:p w:rsidR="002B577F" w:rsidRPr="00CA062C" w:rsidRDefault="002B577F" w:rsidP="007358B8">
            <w:pPr>
              <w:pStyle w:val="ConsPlusNonformat"/>
              <w:jc w:val="center"/>
              <w:rPr>
                <w:rFonts w:ascii="Times New Roman" w:hAnsi="Times New Roman" w:cs="Times New Roman"/>
                <w:w w:val="94"/>
                <w:kern w:val="16"/>
                <w:sz w:val="24"/>
                <w:szCs w:val="18"/>
              </w:rPr>
            </w:pPr>
            <w:r w:rsidRPr="00CA062C">
              <w:rPr>
                <w:rFonts w:ascii="Times New Roman" w:hAnsi="Times New Roman" w:cs="Times New Roman"/>
                <w:w w:val="94"/>
                <w:kern w:val="16"/>
                <w:sz w:val="24"/>
                <w:szCs w:val="18"/>
              </w:rPr>
              <w:t xml:space="preserve">(подпись </w:t>
            </w:r>
            <w:proofErr w:type="gramStart"/>
            <w:r w:rsidRPr="00CA062C">
              <w:rPr>
                <w:rFonts w:ascii="Times New Roman" w:hAnsi="Times New Roman" w:cs="Times New Roman"/>
                <w:w w:val="94"/>
                <w:kern w:val="16"/>
                <w:sz w:val="24"/>
                <w:szCs w:val="18"/>
              </w:rPr>
              <w:t>проверяемого</w:t>
            </w:r>
            <w:proofErr w:type="gramEnd"/>
            <w:r w:rsidRPr="00CA062C">
              <w:rPr>
                <w:rFonts w:ascii="Times New Roman" w:hAnsi="Times New Roman" w:cs="Times New Roman"/>
                <w:w w:val="94"/>
                <w:kern w:val="16"/>
                <w:sz w:val="24"/>
                <w:szCs w:val="18"/>
              </w:rPr>
              <w:t>)</w:t>
            </w: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9957" w:type="dxa"/>
            <w:gridSpan w:val="8"/>
            <w:tcBorders>
              <w:top w:val="nil"/>
              <w:left w:val="nil"/>
              <w:bottom w:val="nil"/>
              <w:right w:val="nil"/>
            </w:tcBorders>
          </w:tcPr>
          <w:p w:rsidR="002B577F" w:rsidRPr="00CA062C" w:rsidRDefault="002B577F" w:rsidP="007358B8">
            <w:pPr>
              <w:pStyle w:val="ConsPlusNonformat"/>
              <w:jc w:val="both"/>
              <w:rPr>
                <w:rFonts w:ascii="Times New Roman" w:hAnsi="Times New Roman" w:cs="Times New Roman"/>
                <w:w w:val="94"/>
                <w:kern w:val="16"/>
                <w:sz w:val="24"/>
                <w:szCs w:val="28"/>
              </w:rPr>
            </w:pPr>
            <w:r w:rsidRPr="00CA062C">
              <w:rPr>
                <w:rFonts w:ascii="Times New Roman" w:hAnsi="Times New Roman" w:cs="Times New Roman"/>
                <w:w w:val="94"/>
                <w:kern w:val="16"/>
                <w:sz w:val="24"/>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4313" w:type="dxa"/>
            <w:gridSpan w:val="4"/>
            <w:tcBorders>
              <w:top w:val="nil"/>
              <w:left w:val="nil"/>
              <w:bottom w:val="single" w:sz="4" w:space="0" w:color="auto"/>
              <w:right w:val="nil"/>
            </w:tcBorders>
          </w:tcPr>
          <w:p w:rsidR="002B577F" w:rsidRPr="00CA062C" w:rsidRDefault="002B577F" w:rsidP="007358B8">
            <w:pPr>
              <w:pStyle w:val="ConsPlusNonformat"/>
              <w:jc w:val="both"/>
              <w:rPr>
                <w:rFonts w:ascii="Times New Roman" w:hAnsi="Times New Roman" w:cs="Times New Roman"/>
                <w:w w:val="94"/>
                <w:kern w:val="16"/>
                <w:sz w:val="24"/>
                <w:szCs w:val="24"/>
              </w:rPr>
            </w:pPr>
          </w:p>
        </w:tc>
        <w:tc>
          <w:tcPr>
            <w:tcW w:w="1327" w:type="dxa"/>
            <w:gridSpan w:val="2"/>
            <w:tcBorders>
              <w:top w:val="nil"/>
              <w:left w:val="nil"/>
              <w:bottom w:val="nil"/>
              <w:right w:val="nil"/>
            </w:tcBorders>
          </w:tcPr>
          <w:p w:rsidR="002B577F" w:rsidRPr="00CA062C" w:rsidRDefault="002B577F" w:rsidP="007358B8">
            <w:pPr>
              <w:pStyle w:val="ConsPlusNonformat"/>
              <w:jc w:val="both"/>
              <w:rPr>
                <w:rFonts w:ascii="Times New Roman" w:hAnsi="Times New Roman" w:cs="Times New Roman"/>
                <w:w w:val="94"/>
                <w:kern w:val="16"/>
                <w:sz w:val="24"/>
                <w:szCs w:val="24"/>
              </w:rPr>
            </w:pPr>
          </w:p>
        </w:tc>
        <w:tc>
          <w:tcPr>
            <w:tcW w:w="4317" w:type="dxa"/>
            <w:gridSpan w:val="2"/>
            <w:tcBorders>
              <w:top w:val="nil"/>
              <w:left w:val="nil"/>
              <w:bottom w:val="single" w:sz="4" w:space="0" w:color="auto"/>
              <w:right w:val="nil"/>
            </w:tcBorders>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1"/>
        </w:trPr>
        <w:tc>
          <w:tcPr>
            <w:tcW w:w="4313" w:type="dxa"/>
            <w:gridSpan w:val="4"/>
            <w:tcBorders>
              <w:top w:val="single" w:sz="4" w:space="0" w:color="auto"/>
              <w:left w:val="nil"/>
              <w:bottom w:val="nil"/>
              <w:right w:val="nil"/>
            </w:tcBorders>
          </w:tcPr>
          <w:p w:rsidR="002B577F" w:rsidRPr="00CA062C" w:rsidRDefault="002B577F" w:rsidP="007358B8">
            <w:pPr>
              <w:pStyle w:val="ConsPlusNonformat"/>
              <w:jc w:val="center"/>
              <w:rPr>
                <w:rFonts w:ascii="Times New Roman" w:hAnsi="Times New Roman" w:cs="Times New Roman"/>
                <w:w w:val="94"/>
                <w:kern w:val="16"/>
                <w:sz w:val="24"/>
                <w:szCs w:val="18"/>
              </w:rPr>
            </w:pPr>
            <w:r w:rsidRPr="00CA062C">
              <w:rPr>
                <w:rFonts w:ascii="Times New Roman" w:hAnsi="Times New Roman" w:cs="Times New Roman"/>
                <w:w w:val="94"/>
                <w:kern w:val="16"/>
                <w:sz w:val="24"/>
                <w:szCs w:val="18"/>
              </w:rPr>
              <w:t xml:space="preserve">(подпись </w:t>
            </w:r>
            <w:proofErr w:type="gramStart"/>
            <w:r w:rsidRPr="00CA062C">
              <w:rPr>
                <w:rFonts w:ascii="Times New Roman" w:hAnsi="Times New Roman" w:cs="Times New Roman"/>
                <w:w w:val="94"/>
                <w:kern w:val="16"/>
                <w:sz w:val="24"/>
                <w:szCs w:val="18"/>
              </w:rPr>
              <w:t>проверяющего</w:t>
            </w:r>
            <w:proofErr w:type="gramEnd"/>
            <w:r w:rsidRPr="00CA062C">
              <w:rPr>
                <w:rFonts w:ascii="Times New Roman" w:hAnsi="Times New Roman" w:cs="Times New Roman"/>
                <w:w w:val="94"/>
                <w:kern w:val="16"/>
                <w:sz w:val="24"/>
                <w:szCs w:val="18"/>
              </w:rPr>
              <w:t>)</w:t>
            </w:r>
          </w:p>
        </w:tc>
        <w:tc>
          <w:tcPr>
            <w:tcW w:w="1327" w:type="dxa"/>
            <w:gridSpan w:val="2"/>
            <w:tcBorders>
              <w:top w:val="nil"/>
              <w:left w:val="nil"/>
              <w:bottom w:val="nil"/>
              <w:right w:val="nil"/>
            </w:tcBorders>
          </w:tcPr>
          <w:p w:rsidR="002B577F" w:rsidRPr="00CA062C" w:rsidRDefault="002B577F" w:rsidP="007358B8">
            <w:pPr>
              <w:pStyle w:val="ConsPlusNonformat"/>
              <w:jc w:val="center"/>
              <w:rPr>
                <w:rFonts w:ascii="Times New Roman" w:hAnsi="Times New Roman" w:cs="Times New Roman"/>
                <w:w w:val="94"/>
                <w:kern w:val="16"/>
                <w:sz w:val="24"/>
                <w:szCs w:val="18"/>
              </w:rPr>
            </w:pPr>
          </w:p>
        </w:tc>
        <w:tc>
          <w:tcPr>
            <w:tcW w:w="4317" w:type="dxa"/>
            <w:gridSpan w:val="2"/>
            <w:tcBorders>
              <w:top w:val="nil"/>
              <w:left w:val="nil"/>
              <w:bottom w:val="nil"/>
              <w:right w:val="nil"/>
            </w:tcBorders>
          </w:tcPr>
          <w:p w:rsidR="002B577F" w:rsidRPr="00CA062C" w:rsidRDefault="002B577F" w:rsidP="007358B8">
            <w:pPr>
              <w:pStyle w:val="ConsPlusNonformat"/>
              <w:jc w:val="center"/>
              <w:rPr>
                <w:rFonts w:ascii="Times New Roman" w:hAnsi="Times New Roman" w:cs="Times New Roman"/>
                <w:w w:val="94"/>
                <w:kern w:val="16"/>
                <w:sz w:val="24"/>
                <w:szCs w:val="18"/>
              </w:rPr>
            </w:pPr>
            <w:r w:rsidRPr="00CA062C">
              <w:rPr>
                <w:rFonts w:ascii="Times New Roman" w:hAnsi="Times New Roman" w:cs="Times New Roman"/>
                <w:w w:val="94"/>
                <w:kern w:val="16"/>
                <w:sz w:val="24"/>
                <w:szCs w:val="18"/>
              </w:rPr>
              <w:t xml:space="preserve">(подпись </w:t>
            </w:r>
            <w:proofErr w:type="gramStart"/>
            <w:r w:rsidRPr="00CA062C">
              <w:rPr>
                <w:rFonts w:ascii="Times New Roman" w:hAnsi="Times New Roman" w:cs="Times New Roman"/>
                <w:w w:val="94"/>
                <w:kern w:val="16"/>
                <w:sz w:val="24"/>
                <w:szCs w:val="18"/>
              </w:rPr>
              <w:t>проверяемого</w:t>
            </w:r>
            <w:proofErr w:type="gramEnd"/>
            <w:r w:rsidRPr="00CA062C">
              <w:rPr>
                <w:rFonts w:ascii="Times New Roman" w:hAnsi="Times New Roman" w:cs="Times New Roman"/>
                <w:w w:val="94"/>
                <w:kern w:val="16"/>
                <w:sz w:val="24"/>
                <w:szCs w:val="18"/>
              </w:rPr>
              <w:t>)</w:t>
            </w: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9957" w:type="dxa"/>
            <w:gridSpan w:val="8"/>
            <w:tcBorders>
              <w:top w:val="nil"/>
              <w:left w:val="nil"/>
              <w:bottom w:val="nil"/>
              <w:right w:val="nil"/>
            </w:tcBorders>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9957" w:type="dxa"/>
            <w:gridSpan w:val="8"/>
            <w:tcBorders>
              <w:top w:val="nil"/>
              <w:left w:val="nil"/>
              <w:bottom w:val="nil"/>
              <w:right w:val="nil"/>
            </w:tcBorders>
          </w:tcPr>
          <w:p w:rsidR="002B577F" w:rsidRPr="00CA062C" w:rsidRDefault="002B577F" w:rsidP="007358B8">
            <w:pPr>
              <w:pStyle w:val="ConsPlusNonformat"/>
              <w:jc w:val="both"/>
              <w:rPr>
                <w:rFonts w:ascii="Times New Roman" w:hAnsi="Times New Roman" w:cs="Times New Roman"/>
                <w:w w:val="94"/>
                <w:kern w:val="16"/>
                <w:sz w:val="24"/>
                <w:szCs w:val="24"/>
              </w:rPr>
            </w:pPr>
            <w:r w:rsidRPr="00CA062C">
              <w:rPr>
                <w:rFonts w:ascii="Times New Roman" w:hAnsi="Times New Roman" w:cs="Times New Roman"/>
                <w:w w:val="94"/>
                <w:kern w:val="16"/>
                <w:sz w:val="24"/>
                <w:szCs w:val="28"/>
              </w:rPr>
              <w:t>Прилагаемые к акту документы:</w:t>
            </w:r>
          </w:p>
        </w:tc>
      </w:tr>
      <w:tr w:rsidR="002B577F" w:rsidRPr="00CA062C" w:rsidTr="007358B8">
        <w:trPr>
          <w:trHeight w:val="340"/>
        </w:trPr>
        <w:tc>
          <w:tcPr>
            <w:tcW w:w="9957" w:type="dxa"/>
            <w:gridSpan w:val="8"/>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9957" w:type="dxa"/>
            <w:gridSpan w:val="8"/>
            <w:tcBorders>
              <w:top w:val="nil"/>
              <w:left w:val="nil"/>
              <w:bottom w:val="single" w:sz="4" w:space="0" w:color="auto"/>
              <w:right w:val="nil"/>
            </w:tcBorders>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9957" w:type="dxa"/>
            <w:gridSpan w:val="8"/>
            <w:tcBorders>
              <w:top w:val="nil"/>
              <w:left w:val="nil"/>
              <w:bottom w:val="nil"/>
              <w:right w:val="nil"/>
            </w:tcBorders>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rPr>
          <w:trHeight w:val="340"/>
        </w:trPr>
        <w:tc>
          <w:tcPr>
            <w:tcW w:w="4917" w:type="dxa"/>
            <w:gridSpan w:val="5"/>
            <w:vAlign w:val="center"/>
          </w:tcPr>
          <w:p w:rsidR="002B577F" w:rsidRPr="00CA062C" w:rsidRDefault="002B577F" w:rsidP="007358B8">
            <w:pPr>
              <w:adjustRightInd w:val="0"/>
              <w:jc w:val="both"/>
              <w:rPr>
                <w:w w:val="94"/>
                <w:kern w:val="16"/>
                <w:szCs w:val="28"/>
              </w:rPr>
            </w:pPr>
            <w:r w:rsidRPr="00CA062C">
              <w:rPr>
                <w:w w:val="94"/>
                <w:kern w:val="16"/>
                <w:szCs w:val="28"/>
              </w:rPr>
              <w:t>Подписи лиц, проводивших проверку:</w:t>
            </w:r>
          </w:p>
        </w:tc>
        <w:tc>
          <w:tcPr>
            <w:tcW w:w="5040" w:type="dxa"/>
            <w:gridSpan w:val="3"/>
            <w:tcBorders>
              <w:bottom w:val="single" w:sz="4" w:space="0" w:color="auto"/>
            </w:tcBorders>
            <w:vAlign w:val="center"/>
          </w:tcPr>
          <w:p w:rsidR="002B577F" w:rsidRPr="00CA062C" w:rsidRDefault="002B577F" w:rsidP="007358B8">
            <w:pPr>
              <w:adjustRightInd w:val="0"/>
              <w:jc w:val="both"/>
              <w:rPr>
                <w:w w:val="94"/>
                <w:kern w:val="16"/>
                <w:szCs w:val="28"/>
              </w:rPr>
            </w:pP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4917" w:type="dxa"/>
            <w:gridSpan w:val="5"/>
            <w:tcBorders>
              <w:top w:val="nil"/>
              <w:left w:val="nil"/>
              <w:bottom w:val="nil"/>
              <w:right w:val="nil"/>
            </w:tcBorders>
          </w:tcPr>
          <w:p w:rsidR="002B577F" w:rsidRPr="00CA062C" w:rsidRDefault="002B577F" w:rsidP="007358B8">
            <w:pPr>
              <w:adjustRightInd w:val="0"/>
              <w:jc w:val="both"/>
              <w:rPr>
                <w:w w:val="94"/>
                <w:kern w:val="16"/>
                <w:szCs w:val="28"/>
              </w:rPr>
            </w:pPr>
          </w:p>
        </w:tc>
        <w:tc>
          <w:tcPr>
            <w:tcW w:w="5040" w:type="dxa"/>
            <w:gridSpan w:val="3"/>
            <w:tcBorders>
              <w:top w:val="single" w:sz="4" w:space="0" w:color="auto"/>
              <w:left w:val="nil"/>
              <w:bottom w:val="single" w:sz="4" w:space="0" w:color="auto"/>
              <w:right w:val="nil"/>
            </w:tcBorders>
          </w:tcPr>
          <w:p w:rsidR="002B577F" w:rsidRPr="00CA062C" w:rsidRDefault="002B577F" w:rsidP="007358B8">
            <w:pPr>
              <w:adjustRightInd w:val="0"/>
              <w:jc w:val="both"/>
              <w:rPr>
                <w:w w:val="94"/>
                <w:kern w:val="16"/>
                <w:szCs w:val="28"/>
              </w:rPr>
            </w:pP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trPr>
        <w:tc>
          <w:tcPr>
            <w:tcW w:w="4917" w:type="dxa"/>
            <w:gridSpan w:val="5"/>
            <w:tcBorders>
              <w:top w:val="nil"/>
              <w:left w:val="nil"/>
              <w:bottom w:val="nil"/>
              <w:right w:val="nil"/>
            </w:tcBorders>
          </w:tcPr>
          <w:p w:rsidR="002B577F" w:rsidRPr="00CA062C" w:rsidRDefault="002B577F" w:rsidP="007358B8">
            <w:pPr>
              <w:adjustRightInd w:val="0"/>
              <w:jc w:val="both"/>
              <w:rPr>
                <w:w w:val="94"/>
                <w:kern w:val="16"/>
                <w:szCs w:val="28"/>
              </w:rPr>
            </w:pPr>
          </w:p>
        </w:tc>
        <w:tc>
          <w:tcPr>
            <w:tcW w:w="5040" w:type="dxa"/>
            <w:gridSpan w:val="3"/>
            <w:tcBorders>
              <w:top w:val="single" w:sz="4" w:space="0" w:color="auto"/>
              <w:left w:val="nil"/>
              <w:bottom w:val="nil"/>
              <w:right w:val="nil"/>
            </w:tcBorders>
          </w:tcPr>
          <w:p w:rsidR="002B577F" w:rsidRPr="00CA062C" w:rsidRDefault="002B577F" w:rsidP="007358B8">
            <w:pPr>
              <w:adjustRightInd w:val="0"/>
              <w:jc w:val="both"/>
              <w:rPr>
                <w:w w:val="94"/>
                <w:kern w:val="16"/>
                <w:szCs w:val="28"/>
              </w:rPr>
            </w:pPr>
          </w:p>
        </w:tc>
      </w:tr>
      <w:tr w:rsidR="002B577F" w:rsidRPr="00CA062C" w:rsidTr="007358B8">
        <w:trPr>
          <w:trHeight w:val="340"/>
        </w:trPr>
        <w:tc>
          <w:tcPr>
            <w:tcW w:w="9957" w:type="dxa"/>
            <w:gridSpan w:val="8"/>
            <w:vAlign w:val="center"/>
          </w:tcPr>
          <w:p w:rsidR="002B577F" w:rsidRPr="00CA062C" w:rsidRDefault="002B577F" w:rsidP="007358B8">
            <w:pPr>
              <w:adjustRightInd w:val="0"/>
              <w:jc w:val="both"/>
              <w:rPr>
                <w:w w:val="94"/>
                <w:kern w:val="16"/>
                <w:szCs w:val="28"/>
              </w:rPr>
            </w:pPr>
            <w:r w:rsidRPr="00CA062C">
              <w:rPr>
                <w:w w:val="94"/>
                <w:kern w:val="16"/>
                <w:szCs w:val="28"/>
              </w:rPr>
              <w:t xml:space="preserve">С актом проверки </w:t>
            </w:r>
            <w:proofErr w:type="gramStart"/>
            <w:r w:rsidRPr="00CA062C">
              <w:rPr>
                <w:w w:val="94"/>
                <w:kern w:val="16"/>
                <w:szCs w:val="28"/>
              </w:rPr>
              <w:t>ознакомлен</w:t>
            </w:r>
            <w:proofErr w:type="gramEnd"/>
            <w:r w:rsidRPr="00CA062C">
              <w:rPr>
                <w:w w:val="94"/>
                <w:kern w:val="16"/>
                <w:szCs w:val="28"/>
              </w:rPr>
              <w:t>, копию акта со всеми приложениями получил:</w:t>
            </w:r>
          </w:p>
        </w:tc>
      </w:tr>
      <w:tr w:rsidR="002B577F" w:rsidRPr="00CA062C" w:rsidTr="007358B8">
        <w:trPr>
          <w:trHeight w:val="340"/>
        </w:trPr>
        <w:tc>
          <w:tcPr>
            <w:tcW w:w="9957" w:type="dxa"/>
            <w:gridSpan w:val="8"/>
            <w:tcBorders>
              <w:bottom w:val="single" w:sz="4" w:space="0" w:color="auto"/>
            </w:tcBorders>
            <w:vAlign w:val="center"/>
          </w:tcPr>
          <w:p w:rsidR="002B577F" w:rsidRPr="00CA062C" w:rsidRDefault="002B577F" w:rsidP="007358B8">
            <w:pPr>
              <w:pStyle w:val="ConsPlusNonformat"/>
              <w:jc w:val="both"/>
              <w:rPr>
                <w:rFonts w:ascii="Times New Roman" w:hAnsi="Times New Roman" w:cs="Times New Roman"/>
                <w:w w:val="94"/>
                <w:kern w:val="16"/>
                <w:sz w:val="24"/>
                <w:szCs w:val="24"/>
              </w:rPr>
            </w:pPr>
          </w:p>
        </w:tc>
      </w:tr>
      <w:tr w:rsidR="002B577F" w:rsidRPr="00CA062C" w:rsidTr="007358B8">
        <w:trPr>
          <w:trHeight w:val="141"/>
        </w:trPr>
        <w:tc>
          <w:tcPr>
            <w:tcW w:w="9957" w:type="dxa"/>
            <w:gridSpan w:val="8"/>
            <w:tcBorders>
              <w:top w:val="single" w:sz="4" w:space="0" w:color="auto"/>
            </w:tcBorders>
          </w:tcPr>
          <w:p w:rsidR="002B577F" w:rsidRPr="00CA062C" w:rsidRDefault="002B577F" w:rsidP="007358B8">
            <w:pPr>
              <w:pStyle w:val="ConsPlusNonformat"/>
              <w:jc w:val="center"/>
              <w:rPr>
                <w:rFonts w:ascii="Times New Roman" w:hAnsi="Times New Roman" w:cs="Times New Roman"/>
                <w:w w:val="94"/>
                <w:kern w:val="16"/>
                <w:sz w:val="24"/>
                <w:szCs w:val="18"/>
              </w:rPr>
            </w:pPr>
            <w:r w:rsidRPr="00CA062C">
              <w:rPr>
                <w:rFonts w:ascii="Times New Roman" w:hAnsi="Times New Roman" w:cs="Times New Roman"/>
                <w:w w:val="94"/>
                <w:kern w:val="16"/>
                <w:sz w:val="24"/>
                <w:szCs w:val="18"/>
              </w:rPr>
              <w:t>(фамилия и.о., должность)</w:t>
            </w:r>
          </w:p>
        </w:tc>
      </w:tr>
      <w:tr w:rsidR="002B577F" w:rsidRPr="00CA062C" w:rsidTr="007358B8">
        <w:trPr>
          <w:trHeight w:val="340"/>
        </w:trPr>
        <w:tc>
          <w:tcPr>
            <w:tcW w:w="3837" w:type="dxa"/>
            <w:gridSpan w:val="3"/>
            <w:vAlign w:val="center"/>
          </w:tcPr>
          <w:p w:rsidR="002B577F" w:rsidRPr="00CA062C" w:rsidRDefault="002B577F" w:rsidP="007358B8">
            <w:pPr>
              <w:adjustRightInd w:val="0"/>
              <w:jc w:val="both"/>
              <w:rPr>
                <w:w w:val="94"/>
                <w:kern w:val="16"/>
                <w:szCs w:val="28"/>
              </w:rPr>
            </w:pPr>
            <w:r w:rsidRPr="00CA062C">
              <w:rPr>
                <w:w w:val="94"/>
                <w:kern w:val="16"/>
                <w:szCs w:val="28"/>
              </w:rPr>
              <w:t xml:space="preserve">Пометка об отказе ознакомления </w:t>
            </w:r>
          </w:p>
          <w:p w:rsidR="002B577F" w:rsidRPr="00CA062C" w:rsidRDefault="002B577F" w:rsidP="007358B8">
            <w:pPr>
              <w:adjustRightInd w:val="0"/>
              <w:jc w:val="both"/>
              <w:rPr>
                <w:w w:val="94"/>
                <w:kern w:val="16"/>
                <w:szCs w:val="28"/>
              </w:rPr>
            </w:pPr>
            <w:r w:rsidRPr="00CA062C">
              <w:rPr>
                <w:w w:val="94"/>
                <w:kern w:val="16"/>
                <w:szCs w:val="28"/>
              </w:rPr>
              <w:t>с актом проверки:</w:t>
            </w:r>
          </w:p>
        </w:tc>
        <w:tc>
          <w:tcPr>
            <w:tcW w:w="6120" w:type="dxa"/>
            <w:gridSpan w:val="5"/>
            <w:tcBorders>
              <w:bottom w:val="single" w:sz="4" w:space="0" w:color="auto"/>
            </w:tcBorders>
            <w:vAlign w:val="center"/>
          </w:tcPr>
          <w:p w:rsidR="002B577F" w:rsidRPr="00CA062C" w:rsidRDefault="002B577F" w:rsidP="007358B8">
            <w:pPr>
              <w:adjustRightInd w:val="0"/>
              <w:jc w:val="both"/>
              <w:rPr>
                <w:w w:val="94"/>
                <w:kern w:val="16"/>
                <w:szCs w:val="28"/>
              </w:rPr>
            </w:pPr>
          </w:p>
        </w:tc>
      </w:tr>
      <w:tr w:rsidR="002B577F" w:rsidRPr="00CA062C" w:rsidTr="00735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8"/>
        </w:trPr>
        <w:tc>
          <w:tcPr>
            <w:tcW w:w="3837" w:type="dxa"/>
            <w:gridSpan w:val="3"/>
            <w:tcBorders>
              <w:top w:val="nil"/>
              <w:left w:val="nil"/>
              <w:bottom w:val="nil"/>
              <w:right w:val="nil"/>
            </w:tcBorders>
          </w:tcPr>
          <w:p w:rsidR="002B577F" w:rsidRPr="00CA062C" w:rsidRDefault="002B577F" w:rsidP="007358B8">
            <w:pPr>
              <w:adjustRightInd w:val="0"/>
              <w:jc w:val="both"/>
              <w:rPr>
                <w:w w:val="94"/>
                <w:kern w:val="16"/>
                <w:szCs w:val="18"/>
              </w:rPr>
            </w:pPr>
          </w:p>
        </w:tc>
        <w:tc>
          <w:tcPr>
            <w:tcW w:w="6120" w:type="dxa"/>
            <w:gridSpan w:val="5"/>
            <w:tcBorders>
              <w:top w:val="single" w:sz="4" w:space="0" w:color="auto"/>
              <w:left w:val="nil"/>
              <w:bottom w:val="nil"/>
              <w:right w:val="nil"/>
            </w:tcBorders>
          </w:tcPr>
          <w:p w:rsidR="002B577F" w:rsidRPr="00CA062C" w:rsidRDefault="002B577F" w:rsidP="007358B8">
            <w:pPr>
              <w:adjustRightInd w:val="0"/>
              <w:jc w:val="center"/>
              <w:rPr>
                <w:w w:val="94"/>
                <w:kern w:val="16"/>
                <w:szCs w:val="28"/>
              </w:rPr>
            </w:pPr>
            <w:r w:rsidRPr="00CA062C">
              <w:rPr>
                <w:w w:val="94"/>
                <w:kern w:val="16"/>
                <w:szCs w:val="18"/>
              </w:rPr>
              <w:t>(подпись лица, проводившего проверку)</w:t>
            </w:r>
          </w:p>
        </w:tc>
      </w:tr>
    </w:tbl>
    <w:p w:rsidR="002B577F" w:rsidRPr="00CA062C" w:rsidRDefault="002B577F" w:rsidP="002B577F">
      <w:pPr>
        <w:pStyle w:val="ConsPlusNonformat"/>
        <w:jc w:val="both"/>
        <w:rPr>
          <w:rFonts w:ascii="Times New Roman" w:hAnsi="Times New Roman" w:cs="Times New Roman"/>
          <w:w w:val="94"/>
          <w:kern w:val="16"/>
          <w:sz w:val="24"/>
          <w:szCs w:val="22"/>
        </w:rPr>
      </w:pPr>
    </w:p>
    <w:p w:rsidR="002B577F" w:rsidRPr="00CA062C" w:rsidRDefault="002B577F" w:rsidP="002B577F">
      <w:pPr>
        <w:pStyle w:val="Style17"/>
        <w:widowControl/>
        <w:spacing w:line="240" w:lineRule="auto"/>
        <w:ind w:firstLine="0"/>
        <w:rPr>
          <w:rStyle w:val="FontStyle60"/>
          <w:w w:val="94"/>
          <w:kern w:val="16"/>
          <w:sz w:val="24"/>
          <w:szCs w:val="28"/>
        </w:rPr>
      </w:pPr>
    </w:p>
    <w:p w:rsidR="002B577F" w:rsidRPr="00CA062C" w:rsidRDefault="002B577F" w:rsidP="002B577F">
      <w:pPr>
        <w:pStyle w:val="Style17"/>
        <w:widowControl/>
        <w:spacing w:line="240" w:lineRule="auto"/>
        <w:ind w:firstLine="0"/>
        <w:rPr>
          <w:rStyle w:val="FontStyle60"/>
          <w:w w:val="94"/>
          <w:kern w:val="16"/>
          <w:sz w:val="24"/>
          <w:szCs w:val="28"/>
        </w:rPr>
      </w:pPr>
    </w:p>
    <w:p w:rsidR="002B577F" w:rsidRPr="00CA062C" w:rsidRDefault="002B577F" w:rsidP="002B577F">
      <w:pPr>
        <w:pStyle w:val="Style17"/>
        <w:widowControl/>
        <w:spacing w:line="240" w:lineRule="auto"/>
        <w:ind w:firstLine="0"/>
        <w:jc w:val="right"/>
        <w:rPr>
          <w:kern w:val="16"/>
          <w:szCs w:val="18"/>
        </w:rPr>
      </w:pPr>
    </w:p>
    <w:p w:rsidR="002B577F" w:rsidRPr="00CA062C" w:rsidRDefault="002B577F" w:rsidP="002B577F">
      <w:pPr>
        <w:pStyle w:val="Style17"/>
        <w:widowControl/>
        <w:spacing w:line="240" w:lineRule="auto"/>
        <w:ind w:firstLine="0"/>
        <w:jc w:val="right"/>
        <w:rPr>
          <w:kern w:val="16"/>
          <w:szCs w:val="18"/>
        </w:rPr>
      </w:pPr>
    </w:p>
    <w:p w:rsidR="002B577F" w:rsidRPr="00CA062C" w:rsidRDefault="002B577F" w:rsidP="002B577F">
      <w:pPr>
        <w:pStyle w:val="Style17"/>
        <w:widowControl/>
        <w:spacing w:line="240" w:lineRule="auto"/>
        <w:ind w:firstLine="0"/>
        <w:jc w:val="right"/>
        <w:rPr>
          <w:kern w:val="16"/>
          <w:szCs w:val="18"/>
        </w:rPr>
      </w:pPr>
    </w:p>
    <w:p w:rsidR="002B577F" w:rsidRPr="00CA062C" w:rsidRDefault="002B577F" w:rsidP="002B577F">
      <w:pPr>
        <w:pStyle w:val="Style17"/>
        <w:widowControl/>
        <w:spacing w:line="240" w:lineRule="auto"/>
        <w:ind w:firstLine="0"/>
        <w:jc w:val="right"/>
        <w:rPr>
          <w:kern w:val="16"/>
          <w:szCs w:val="18"/>
        </w:rPr>
      </w:pPr>
    </w:p>
    <w:p w:rsidR="002B577F" w:rsidRPr="00CA062C" w:rsidRDefault="002B577F" w:rsidP="002B577F">
      <w:pPr>
        <w:pStyle w:val="Style17"/>
        <w:widowControl/>
        <w:spacing w:line="240" w:lineRule="auto"/>
        <w:ind w:firstLine="0"/>
        <w:jc w:val="right"/>
        <w:rPr>
          <w:kern w:val="16"/>
          <w:szCs w:val="18"/>
        </w:rPr>
      </w:pPr>
    </w:p>
    <w:p w:rsidR="002B577F" w:rsidRPr="00CA062C" w:rsidRDefault="002B577F" w:rsidP="002B577F">
      <w:pPr>
        <w:pStyle w:val="Style17"/>
        <w:widowControl/>
        <w:spacing w:line="240" w:lineRule="auto"/>
        <w:ind w:firstLine="0"/>
        <w:jc w:val="right"/>
        <w:rPr>
          <w:rStyle w:val="FontStyle60"/>
          <w:w w:val="94"/>
          <w:kern w:val="16"/>
          <w:sz w:val="24"/>
          <w:szCs w:val="28"/>
        </w:rPr>
      </w:pPr>
      <w:r w:rsidRPr="00CA062C">
        <w:rPr>
          <w:kern w:val="16"/>
          <w:szCs w:val="18"/>
        </w:rPr>
        <w:t>Приложение №4 к Административному регламенту</w:t>
      </w:r>
    </w:p>
    <w:p w:rsidR="002B577F" w:rsidRPr="00CA062C" w:rsidRDefault="002B577F" w:rsidP="002B577F">
      <w:pPr>
        <w:pStyle w:val="Style33"/>
        <w:widowControl/>
        <w:spacing w:line="240" w:lineRule="auto"/>
        <w:jc w:val="center"/>
        <w:rPr>
          <w:rStyle w:val="FontStyle59"/>
          <w:w w:val="94"/>
          <w:kern w:val="16"/>
          <w:sz w:val="24"/>
          <w:szCs w:val="16"/>
        </w:rPr>
      </w:pPr>
    </w:p>
    <w:p w:rsidR="002B577F" w:rsidRPr="00CA062C" w:rsidRDefault="002B577F" w:rsidP="002B577F">
      <w:pPr>
        <w:pStyle w:val="Style33"/>
        <w:widowControl/>
        <w:spacing w:line="240" w:lineRule="auto"/>
        <w:jc w:val="center"/>
        <w:rPr>
          <w:rStyle w:val="FontStyle59"/>
          <w:w w:val="94"/>
          <w:kern w:val="16"/>
          <w:sz w:val="24"/>
          <w:szCs w:val="28"/>
        </w:rPr>
      </w:pPr>
      <w:r w:rsidRPr="00CA062C">
        <w:rPr>
          <w:rStyle w:val="FontStyle59"/>
          <w:w w:val="94"/>
          <w:kern w:val="16"/>
          <w:sz w:val="24"/>
          <w:szCs w:val="28"/>
        </w:rPr>
        <w:t>УВЕДОМЛЕНИЕ</w:t>
      </w:r>
    </w:p>
    <w:p w:rsidR="002B577F" w:rsidRPr="00CA062C" w:rsidRDefault="002B577F" w:rsidP="002B577F">
      <w:pPr>
        <w:pStyle w:val="Style33"/>
        <w:widowControl/>
        <w:spacing w:line="240" w:lineRule="auto"/>
        <w:rPr>
          <w:rStyle w:val="FontStyle59"/>
          <w:w w:val="94"/>
          <w:kern w:val="16"/>
          <w:sz w:val="24"/>
          <w:szCs w:val="16"/>
        </w:rPr>
      </w:pPr>
    </w:p>
    <w:p w:rsidR="002B577F" w:rsidRPr="00CA062C" w:rsidRDefault="002B577F" w:rsidP="002B577F">
      <w:pPr>
        <w:pStyle w:val="Style33"/>
        <w:widowControl/>
        <w:spacing w:line="240" w:lineRule="auto"/>
        <w:rPr>
          <w:rStyle w:val="FontStyle59"/>
          <w:w w:val="94"/>
          <w:kern w:val="16"/>
          <w:sz w:val="24"/>
          <w:szCs w:val="28"/>
        </w:rPr>
      </w:pPr>
      <w:r w:rsidRPr="00CA062C">
        <w:rPr>
          <w:rStyle w:val="FontStyle59"/>
          <w:w w:val="94"/>
          <w:kern w:val="16"/>
          <w:sz w:val="24"/>
          <w:szCs w:val="28"/>
        </w:rPr>
        <w:t>«_____» ____________ 20__ г.</w:t>
      </w:r>
      <w:r w:rsidRPr="00CA062C">
        <w:rPr>
          <w:rStyle w:val="FontStyle59"/>
          <w:w w:val="94"/>
          <w:kern w:val="16"/>
          <w:sz w:val="24"/>
          <w:szCs w:val="28"/>
        </w:rPr>
        <w:tab/>
      </w:r>
      <w:r w:rsidRPr="00CA062C">
        <w:rPr>
          <w:rStyle w:val="FontStyle59"/>
          <w:w w:val="94"/>
          <w:kern w:val="16"/>
          <w:sz w:val="24"/>
          <w:szCs w:val="28"/>
        </w:rPr>
        <w:tab/>
      </w:r>
      <w:r w:rsidRPr="00CA062C">
        <w:rPr>
          <w:rStyle w:val="FontStyle59"/>
          <w:w w:val="94"/>
          <w:kern w:val="16"/>
          <w:sz w:val="24"/>
          <w:szCs w:val="28"/>
        </w:rPr>
        <w:tab/>
        <w:t xml:space="preserve">   </w:t>
      </w:r>
      <w:r w:rsidRPr="00CA062C">
        <w:rPr>
          <w:rStyle w:val="FontStyle59"/>
          <w:w w:val="94"/>
          <w:kern w:val="16"/>
          <w:sz w:val="24"/>
          <w:szCs w:val="28"/>
        </w:rPr>
        <w:tab/>
      </w:r>
      <w:r w:rsidRPr="00CA062C">
        <w:rPr>
          <w:rStyle w:val="FontStyle59"/>
          <w:w w:val="94"/>
          <w:kern w:val="16"/>
          <w:sz w:val="24"/>
          <w:szCs w:val="28"/>
        </w:rPr>
        <w:tab/>
      </w:r>
      <w:r w:rsidRPr="00CA062C">
        <w:rPr>
          <w:rStyle w:val="FontStyle59"/>
          <w:w w:val="94"/>
          <w:kern w:val="16"/>
          <w:sz w:val="24"/>
          <w:szCs w:val="28"/>
        </w:rPr>
        <w:tab/>
        <w:t xml:space="preserve">               № ______</w:t>
      </w:r>
    </w:p>
    <w:p w:rsidR="002B577F" w:rsidRPr="00CA062C" w:rsidRDefault="002B577F" w:rsidP="002B577F">
      <w:pPr>
        <w:pStyle w:val="Style33"/>
        <w:widowControl/>
        <w:spacing w:line="240" w:lineRule="auto"/>
        <w:ind w:firstLine="708"/>
        <w:rPr>
          <w:rStyle w:val="FontStyle59"/>
          <w:w w:val="94"/>
          <w:kern w:val="16"/>
          <w:sz w:val="24"/>
          <w:szCs w:val="16"/>
        </w:rPr>
      </w:pPr>
    </w:p>
    <w:p w:rsidR="002B577F" w:rsidRPr="00CA062C" w:rsidRDefault="002B577F" w:rsidP="002B577F">
      <w:pPr>
        <w:pStyle w:val="Style33"/>
        <w:widowControl/>
        <w:spacing w:line="240" w:lineRule="auto"/>
        <w:ind w:firstLine="708"/>
        <w:rPr>
          <w:rStyle w:val="FontStyle59"/>
          <w:w w:val="94"/>
          <w:kern w:val="16"/>
          <w:sz w:val="24"/>
          <w:szCs w:val="28"/>
        </w:rPr>
      </w:pPr>
      <w:r w:rsidRPr="00CA062C">
        <w:rPr>
          <w:rStyle w:val="FontStyle59"/>
          <w:w w:val="94"/>
          <w:kern w:val="16"/>
          <w:sz w:val="24"/>
          <w:szCs w:val="28"/>
        </w:rPr>
        <w:t>Кому:</w:t>
      </w:r>
    </w:p>
    <w:tbl>
      <w:tblPr>
        <w:tblW w:w="0" w:type="auto"/>
        <w:tblLook w:val="01E0"/>
      </w:tblPr>
      <w:tblGrid>
        <w:gridCol w:w="9571"/>
      </w:tblGrid>
      <w:tr w:rsidR="002B577F" w:rsidRPr="00CA062C" w:rsidTr="007358B8">
        <w:tc>
          <w:tcPr>
            <w:tcW w:w="9756" w:type="dxa"/>
            <w:tcBorders>
              <w:bottom w:val="single" w:sz="4" w:space="0" w:color="auto"/>
            </w:tcBorders>
            <w:vAlign w:val="center"/>
          </w:tcPr>
          <w:p w:rsidR="002B577F" w:rsidRPr="00CA062C" w:rsidRDefault="002B577F" w:rsidP="007358B8">
            <w:pPr>
              <w:tabs>
                <w:tab w:val="left" w:leader="underscore" w:pos="9355"/>
              </w:tabs>
              <w:rPr>
                <w:rStyle w:val="FontStyle61"/>
                <w:w w:val="94"/>
                <w:kern w:val="16"/>
                <w:sz w:val="24"/>
                <w:szCs w:val="28"/>
              </w:rPr>
            </w:pPr>
          </w:p>
        </w:tc>
      </w:tr>
      <w:tr w:rsidR="002B577F" w:rsidRPr="00CA062C" w:rsidTr="007358B8">
        <w:tc>
          <w:tcPr>
            <w:tcW w:w="9756" w:type="dxa"/>
            <w:tcBorders>
              <w:top w:val="single" w:sz="4" w:space="0" w:color="auto"/>
            </w:tcBorders>
          </w:tcPr>
          <w:p w:rsidR="002B577F" w:rsidRPr="00CA062C" w:rsidRDefault="002B577F" w:rsidP="007358B8">
            <w:pPr>
              <w:tabs>
                <w:tab w:val="left" w:leader="underscore" w:pos="9355"/>
              </w:tabs>
              <w:jc w:val="center"/>
              <w:rPr>
                <w:rStyle w:val="FontStyle61"/>
                <w:w w:val="94"/>
                <w:kern w:val="16"/>
                <w:sz w:val="24"/>
                <w:szCs w:val="28"/>
              </w:rPr>
            </w:pPr>
            <w:proofErr w:type="gramStart"/>
            <w:r w:rsidRPr="00CA062C">
              <w:rPr>
                <w:rStyle w:val="FontStyle59"/>
                <w:w w:val="94"/>
                <w:kern w:val="16"/>
                <w:sz w:val="24"/>
                <w:szCs w:val="18"/>
              </w:rPr>
              <w:t>(фамилия, имя, отчество руководителя организации, предприятия, учреждения,</w:t>
            </w:r>
            <w:proofErr w:type="gramEnd"/>
          </w:p>
        </w:tc>
      </w:tr>
      <w:tr w:rsidR="002B577F" w:rsidRPr="00CA062C" w:rsidTr="007358B8">
        <w:tc>
          <w:tcPr>
            <w:tcW w:w="9756" w:type="dxa"/>
            <w:tcBorders>
              <w:bottom w:val="single" w:sz="4" w:space="0" w:color="auto"/>
            </w:tcBorders>
            <w:vAlign w:val="center"/>
          </w:tcPr>
          <w:p w:rsidR="002B577F" w:rsidRPr="00CA062C" w:rsidRDefault="002B577F" w:rsidP="007358B8">
            <w:pPr>
              <w:tabs>
                <w:tab w:val="left" w:leader="underscore" w:pos="9355"/>
              </w:tabs>
              <w:jc w:val="center"/>
              <w:rPr>
                <w:rStyle w:val="FontStyle61"/>
                <w:w w:val="94"/>
                <w:kern w:val="16"/>
                <w:sz w:val="24"/>
                <w:szCs w:val="28"/>
              </w:rPr>
            </w:pPr>
          </w:p>
        </w:tc>
      </w:tr>
      <w:tr w:rsidR="002B577F" w:rsidRPr="00CA062C" w:rsidTr="007358B8">
        <w:tc>
          <w:tcPr>
            <w:tcW w:w="9756" w:type="dxa"/>
            <w:tcBorders>
              <w:top w:val="single" w:sz="4" w:space="0" w:color="auto"/>
            </w:tcBorders>
          </w:tcPr>
          <w:p w:rsidR="002B577F" w:rsidRPr="00CA062C" w:rsidRDefault="002B577F" w:rsidP="007358B8">
            <w:pPr>
              <w:pStyle w:val="Style33"/>
              <w:widowControl/>
              <w:spacing w:line="240" w:lineRule="auto"/>
              <w:jc w:val="center"/>
              <w:rPr>
                <w:rStyle w:val="FontStyle61"/>
                <w:w w:val="94"/>
                <w:kern w:val="16"/>
                <w:sz w:val="24"/>
                <w:szCs w:val="18"/>
              </w:rPr>
            </w:pPr>
            <w:r w:rsidRPr="00CA062C">
              <w:rPr>
                <w:rStyle w:val="FontStyle59"/>
                <w:w w:val="94"/>
                <w:kern w:val="16"/>
                <w:sz w:val="24"/>
                <w:szCs w:val="18"/>
              </w:rPr>
              <w:t>индивидуального предпринимателя, физического лица)</w:t>
            </w:r>
          </w:p>
        </w:tc>
      </w:tr>
    </w:tbl>
    <w:p w:rsidR="002B577F" w:rsidRPr="00CA062C" w:rsidRDefault="002B577F" w:rsidP="002B577F">
      <w:pPr>
        <w:pStyle w:val="Style33"/>
        <w:widowControl/>
        <w:spacing w:line="240" w:lineRule="auto"/>
        <w:rPr>
          <w:rStyle w:val="FontStyle59"/>
          <w:w w:val="94"/>
          <w:kern w:val="16"/>
          <w:sz w:val="24"/>
          <w:szCs w:val="16"/>
        </w:rPr>
      </w:pPr>
    </w:p>
    <w:p w:rsidR="002B577F" w:rsidRPr="00CA062C" w:rsidRDefault="002B577F" w:rsidP="002B577F">
      <w:pPr>
        <w:pStyle w:val="Style33"/>
        <w:widowControl/>
        <w:spacing w:line="240" w:lineRule="auto"/>
        <w:ind w:firstLine="708"/>
        <w:rPr>
          <w:rStyle w:val="FontStyle59"/>
          <w:w w:val="94"/>
          <w:kern w:val="16"/>
          <w:sz w:val="24"/>
          <w:szCs w:val="28"/>
        </w:rPr>
      </w:pPr>
      <w:r w:rsidRPr="00CA062C">
        <w:rPr>
          <w:rStyle w:val="FontStyle59"/>
          <w:w w:val="94"/>
          <w:kern w:val="16"/>
          <w:sz w:val="24"/>
          <w:szCs w:val="28"/>
        </w:rPr>
        <w:t xml:space="preserve">Руководствуясь Кодексом Российской Федерации об административных правонарушениях прошу Вас прибыть </w:t>
      </w:r>
      <w:proofErr w:type="gramStart"/>
      <w:r w:rsidRPr="00CA062C">
        <w:rPr>
          <w:rStyle w:val="FontStyle59"/>
          <w:w w:val="94"/>
          <w:kern w:val="16"/>
          <w:sz w:val="24"/>
          <w:szCs w:val="28"/>
        </w:rPr>
        <w:t>в</w:t>
      </w:r>
      <w:proofErr w:type="gramEnd"/>
    </w:p>
    <w:tbl>
      <w:tblPr>
        <w:tblW w:w="0" w:type="auto"/>
        <w:tblLook w:val="01E0"/>
      </w:tblPr>
      <w:tblGrid>
        <w:gridCol w:w="9571"/>
      </w:tblGrid>
      <w:tr w:rsidR="002B577F" w:rsidRPr="00CA062C" w:rsidTr="007358B8">
        <w:tc>
          <w:tcPr>
            <w:tcW w:w="9756" w:type="dxa"/>
            <w:tcBorders>
              <w:bottom w:val="single" w:sz="4" w:space="0" w:color="auto"/>
            </w:tcBorders>
            <w:vAlign w:val="center"/>
          </w:tcPr>
          <w:p w:rsidR="002B577F" w:rsidRPr="00CA062C" w:rsidRDefault="002B577F" w:rsidP="007358B8">
            <w:pPr>
              <w:tabs>
                <w:tab w:val="left" w:leader="underscore" w:pos="9355"/>
              </w:tabs>
              <w:rPr>
                <w:rStyle w:val="FontStyle61"/>
                <w:w w:val="94"/>
                <w:kern w:val="16"/>
                <w:sz w:val="24"/>
                <w:szCs w:val="28"/>
              </w:rPr>
            </w:pPr>
          </w:p>
        </w:tc>
      </w:tr>
      <w:tr w:rsidR="002B577F" w:rsidRPr="00CA062C" w:rsidTr="007358B8">
        <w:tc>
          <w:tcPr>
            <w:tcW w:w="9756" w:type="dxa"/>
            <w:tcBorders>
              <w:top w:val="single" w:sz="4" w:space="0" w:color="auto"/>
            </w:tcBorders>
          </w:tcPr>
          <w:p w:rsidR="002B577F" w:rsidRPr="00CA062C" w:rsidRDefault="002B577F" w:rsidP="007358B8">
            <w:pPr>
              <w:tabs>
                <w:tab w:val="left" w:leader="underscore" w:pos="9355"/>
              </w:tabs>
              <w:jc w:val="center"/>
              <w:rPr>
                <w:rStyle w:val="FontStyle61"/>
                <w:w w:val="94"/>
                <w:kern w:val="16"/>
                <w:sz w:val="24"/>
                <w:szCs w:val="28"/>
              </w:rPr>
            </w:pPr>
            <w:r w:rsidRPr="00CA062C">
              <w:rPr>
                <w:rStyle w:val="FontStyle59"/>
                <w:w w:val="94"/>
                <w:kern w:val="16"/>
                <w:sz w:val="24"/>
                <w:szCs w:val="18"/>
              </w:rPr>
              <w:t>(наименование уполномоченного органа)</w:t>
            </w:r>
          </w:p>
        </w:tc>
      </w:tr>
    </w:tbl>
    <w:p w:rsidR="002B577F" w:rsidRPr="00CA062C" w:rsidRDefault="002B577F" w:rsidP="002B577F">
      <w:pPr>
        <w:pStyle w:val="Style26"/>
        <w:widowControl/>
        <w:tabs>
          <w:tab w:val="left" w:leader="underscore" w:pos="432"/>
          <w:tab w:val="left" w:leader="underscore" w:pos="1810"/>
          <w:tab w:val="left" w:leader="underscore" w:pos="2304"/>
          <w:tab w:val="left" w:leader="underscore" w:pos="3878"/>
        </w:tabs>
        <w:spacing w:line="240" w:lineRule="auto"/>
        <w:ind w:firstLine="0"/>
        <w:jc w:val="both"/>
        <w:rPr>
          <w:rStyle w:val="FontStyle59"/>
          <w:w w:val="94"/>
          <w:kern w:val="16"/>
          <w:sz w:val="24"/>
          <w:szCs w:val="16"/>
        </w:rPr>
      </w:pPr>
    </w:p>
    <w:p w:rsidR="002B577F" w:rsidRPr="00CA062C" w:rsidRDefault="002B577F" w:rsidP="002B577F">
      <w:pPr>
        <w:pStyle w:val="Style26"/>
        <w:widowControl/>
        <w:tabs>
          <w:tab w:val="left" w:leader="underscore" w:pos="432"/>
          <w:tab w:val="left" w:leader="underscore" w:pos="1810"/>
          <w:tab w:val="left" w:leader="underscore" w:pos="2304"/>
          <w:tab w:val="left" w:leader="underscore" w:pos="3878"/>
        </w:tabs>
        <w:spacing w:line="240" w:lineRule="auto"/>
        <w:ind w:firstLine="0"/>
        <w:jc w:val="both"/>
        <w:rPr>
          <w:rStyle w:val="FontStyle59"/>
          <w:w w:val="94"/>
          <w:kern w:val="16"/>
          <w:sz w:val="24"/>
          <w:szCs w:val="28"/>
        </w:rPr>
      </w:pPr>
      <w:r w:rsidRPr="00CA062C">
        <w:rPr>
          <w:rStyle w:val="FontStyle59"/>
          <w:w w:val="94"/>
          <w:kern w:val="16"/>
          <w:sz w:val="24"/>
          <w:szCs w:val="28"/>
        </w:rPr>
        <w:t>«_____» ____________ 20__ г. к _______ часам по адресу:</w:t>
      </w:r>
    </w:p>
    <w:tbl>
      <w:tblPr>
        <w:tblW w:w="0" w:type="auto"/>
        <w:tblLook w:val="01E0"/>
      </w:tblPr>
      <w:tblGrid>
        <w:gridCol w:w="9571"/>
      </w:tblGrid>
      <w:tr w:rsidR="002B577F" w:rsidRPr="00CA062C" w:rsidTr="007358B8">
        <w:tc>
          <w:tcPr>
            <w:tcW w:w="9756" w:type="dxa"/>
            <w:tcBorders>
              <w:bottom w:val="single" w:sz="4" w:space="0" w:color="auto"/>
            </w:tcBorders>
            <w:vAlign w:val="center"/>
          </w:tcPr>
          <w:p w:rsidR="002B577F" w:rsidRPr="00CA062C" w:rsidRDefault="002B577F" w:rsidP="007358B8">
            <w:pPr>
              <w:tabs>
                <w:tab w:val="left" w:leader="underscore" w:pos="9355"/>
              </w:tabs>
              <w:rPr>
                <w:rStyle w:val="FontStyle61"/>
                <w:w w:val="94"/>
                <w:kern w:val="16"/>
                <w:sz w:val="24"/>
                <w:szCs w:val="28"/>
              </w:rPr>
            </w:pPr>
          </w:p>
        </w:tc>
      </w:tr>
      <w:tr w:rsidR="002B577F" w:rsidRPr="00CA062C" w:rsidTr="007358B8">
        <w:tc>
          <w:tcPr>
            <w:tcW w:w="9756" w:type="dxa"/>
            <w:tcBorders>
              <w:top w:val="single" w:sz="4" w:space="0" w:color="auto"/>
            </w:tcBorders>
          </w:tcPr>
          <w:p w:rsidR="002B577F" w:rsidRPr="00CA062C" w:rsidRDefault="002B577F" w:rsidP="007358B8">
            <w:pPr>
              <w:tabs>
                <w:tab w:val="left" w:leader="underscore" w:pos="9355"/>
              </w:tabs>
              <w:jc w:val="center"/>
              <w:rPr>
                <w:rStyle w:val="FontStyle61"/>
                <w:w w:val="94"/>
                <w:kern w:val="16"/>
                <w:sz w:val="24"/>
                <w:szCs w:val="28"/>
              </w:rPr>
            </w:pPr>
            <w:r w:rsidRPr="00CA062C">
              <w:rPr>
                <w:rStyle w:val="FontStyle59"/>
                <w:w w:val="94"/>
                <w:kern w:val="16"/>
                <w:sz w:val="24"/>
                <w:szCs w:val="18"/>
              </w:rPr>
              <w:t>(адрес местонахождения уполномоченного органа)</w:t>
            </w:r>
          </w:p>
        </w:tc>
      </w:tr>
    </w:tbl>
    <w:p w:rsidR="002B577F" w:rsidRPr="00CA062C" w:rsidRDefault="002B577F" w:rsidP="002B577F">
      <w:pPr>
        <w:pStyle w:val="Style33"/>
        <w:widowControl/>
        <w:spacing w:line="240" w:lineRule="auto"/>
        <w:rPr>
          <w:w w:val="94"/>
          <w:kern w:val="16"/>
          <w:szCs w:val="16"/>
        </w:rPr>
      </w:pPr>
    </w:p>
    <w:p w:rsidR="002B577F" w:rsidRPr="00CA062C" w:rsidRDefault="002B577F" w:rsidP="002B577F">
      <w:pPr>
        <w:pStyle w:val="Style33"/>
        <w:widowControl/>
        <w:tabs>
          <w:tab w:val="left" w:leader="underscore" w:pos="7675"/>
        </w:tabs>
        <w:spacing w:line="240" w:lineRule="auto"/>
        <w:rPr>
          <w:rStyle w:val="FontStyle59"/>
          <w:w w:val="94"/>
          <w:kern w:val="16"/>
          <w:sz w:val="24"/>
          <w:szCs w:val="28"/>
        </w:rPr>
      </w:pPr>
      <w:r w:rsidRPr="00CA062C">
        <w:rPr>
          <w:rStyle w:val="FontStyle59"/>
          <w:w w:val="94"/>
          <w:kern w:val="16"/>
          <w:sz w:val="24"/>
          <w:szCs w:val="28"/>
        </w:rPr>
        <w:t xml:space="preserve">для проведения мероприятий по осуществлению муниципального контроля. </w:t>
      </w:r>
    </w:p>
    <w:p w:rsidR="002B577F" w:rsidRPr="00CA062C" w:rsidRDefault="002B577F" w:rsidP="002B577F">
      <w:pPr>
        <w:pStyle w:val="Style33"/>
        <w:widowControl/>
        <w:spacing w:line="240" w:lineRule="auto"/>
        <w:rPr>
          <w:rStyle w:val="FontStyle59"/>
          <w:w w:val="94"/>
          <w:kern w:val="16"/>
          <w:sz w:val="24"/>
          <w:szCs w:val="28"/>
        </w:rPr>
      </w:pPr>
      <w:r w:rsidRPr="00CA062C">
        <w:rPr>
          <w:rStyle w:val="FontStyle59"/>
          <w:w w:val="94"/>
          <w:kern w:val="16"/>
          <w:sz w:val="24"/>
          <w:szCs w:val="28"/>
        </w:rPr>
        <w:tab/>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w:t>
      </w:r>
      <w:r w:rsidRPr="00CA062C">
        <w:rPr>
          <w:rStyle w:val="FontStyle59"/>
          <w:w w:val="94"/>
          <w:kern w:val="16"/>
          <w:sz w:val="24"/>
          <w:szCs w:val="28"/>
        </w:rPr>
        <w:tab/>
      </w:r>
    </w:p>
    <w:tbl>
      <w:tblPr>
        <w:tblW w:w="0" w:type="auto"/>
        <w:tblLook w:val="01E0"/>
      </w:tblPr>
      <w:tblGrid>
        <w:gridCol w:w="9571"/>
      </w:tblGrid>
      <w:tr w:rsidR="002B577F" w:rsidRPr="00CA062C" w:rsidTr="007358B8">
        <w:tc>
          <w:tcPr>
            <w:tcW w:w="9756" w:type="dxa"/>
            <w:tcBorders>
              <w:bottom w:val="single" w:sz="4" w:space="0" w:color="auto"/>
            </w:tcBorders>
            <w:vAlign w:val="center"/>
          </w:tcPr>
          <w:p w:rsidR="002B577F" w:rsidRPr="00CA062C" w:rsidRDefault="002B577F" w:rsidP="007358B8">
            <w:pPr>
              <w:tabs>
                <w:tab w:val="left" w:leader="underscore" w:pos="9355"/>
              </w:tabs>
              <w:rPr>
                <w:rStyle w:val="FontStyle61"/>
                <w:w w:val="94"/>
                <w:kern w:val="16"/>
                <w:sz w:val="24"/>
                <w:szCs w:val="28"/>
              </w:rPr>
            </w:pPr>
          </w:p>
        </w:tc>
      </w:tr>
      <w:tr w:rsidR="002B577F" w:rsidRPr="00CA062C" w:rsidTr="007358B8">
        <w:tc>
          <w:tcPr>
            <w:tcW w:w="9756" w:type="dxa"/>
            <w:tcBorders>
              <w:top w:val="single" w:sz="4" w:space="0" w:color="auto"/>
            </w:tcBorders>
          </w:tcPr>
          <w:p w:rsidR="002B577F" w:rsidRPr="00CA062C" w:rsidRDefault="002B577F" w:rsidP="007358B8">
            <w:pPr>
              <w:tabs>
                <w:tab w:val="left" w:leader="underscore" w:pos="9355"/>
              </w:tabs>
              <w:jc w:val="center"/>
              <w:rPr>
                <w:rStyle w:val="FontStyle61"/>
                <w:w w:val="94"/>
                <w:kern w:val="16"/>
                <w:sz w:val="24"/>
                <w:szCs w:val="28"/>
              </w:rPr>
            </w:pPr>
            <w:r w:rsidRPr="00CA062C">
              <w:rPr>
                <w:rStyle w:val="FontStyle59"/>
                <w:w w:val="94"/>
                <w:kern w:val="16"/>
                <w:sz w:val="24"/>
                <w:szCs w:val="18"/>
              </w:rPr>
              <w:t>(адрес местонахождения земельного участка)</w:t>
            </w:r>
          </w:p>
        </w:tc>
      </w:tr>
    </w:tbl>
    <w:p w:rsidR="002B577F" w:rsidRPr="00CA062C" w:rsidRDefault="002B577F" w:rsidP="002B577F">
      <w:pPr>
        <w:pStyle w:val="Style33"/>
        <w:widowControl/>
        <w:spacing w:line="240" w:lineRule="auto"/>
        <w:rPr>
          <w:w w:val="94"/>
          <w:kern w:val="16"/>
          <w:szCs w:val="16"/>
        </w:rPr>
      </w:pPr>
    </w:p>
    <w:tbl>
      <w:tblPr>
        <w:tblW w:w="0" w:type="auto"/>
        <w:tblLook w:val="01E0"/>
      </w:tblPr>
      <w:tblGrid>
        <w:gridCol w:w="4329"/>
        <w:gridCol w:w="532"/>
        <w:gridCol w:w="1778"/>
        <w:gridCol w:w="529"/>
        <w:gridCol w:w="2403"/>
      </w:tblGrid>
      <w:tr w:rsidR="002B577F" w:rsidRPr="00CA062C" w:rsidTr="007358B8">
        <w:tc>
          <w:tcPr>
            <w:tcW w:w="4425" w:type="dxa"/>
            <w:tcBorders>
              <w:bottom w:val="single" w:sz="4" w:space="0" w:color="auto"/>
            </w:tcBorders>
            <w:vAlign w:val="center"/>
          </w:tcPr>
          <w:p w:rsidR="002B577F" w:rsidRPr="00CA062C" w:rsidRDefault="002B577F" w:rsidP="007358B8">
            <w:pPr>
              <w:tabs>
                <w:tab w:val="left" w:leader="underscore" w:pos="9355"/>
              </w:tabs>
              <w:rPr>
                <w:rStyle w:val="FontStyle61"/>
                <w:w w:val="94"/>
                <w:kern w:val="16"/>
                <w:sz w:val="24"/>
                <w:szCs w:val="28"/>
              </w:rPr>
            </w:pPr>
          </w:p>
        </w:tc>
        <w:tc>
          <w:tcPr>
            <w:tcW w:w="543" w:type="dxa"/>
            <w:vAlign w:val="center"/>
          </w:tcPr>
          <w:p w:rsidR="002B577F" w:rsidRPr="00CA062C" w:rsidRDefault="002B577F" w:rsidP="007358B8">
            <w:pPr>
              <w:tabs>
                <w:tab w:val="left" w:leader="underscore" w:pos="9355"/>
              </w:tabs>
              <w:rPr>
                <w:rStyle w:val="FontStyle61"/>
                <w:w w:val="94"/>
                <w:kern w:val="16"/>
                <w:sz w:val="24"/>
                <w:szCs w:val="28"/>
              </w:rPr>
            </w:pPr>
          </w:p>
        </w:tc>
        <w:tc>
          <w:tcPr>
            <w:tcW w:w="1800" w:type="dxa"/>
            <w:tcBorders>
              <w:bottom w:val="single" w:sz="4" w:space="0" w:color="auto"/>
            </w:tcBorders>
            <w:vAlign w:val="center"/>
          </w:tcPr>
          <w:p w:rsidR="002B577F" w:rsidRPr="00CA062C" w:rsidRDefault="002B577F" w:rsidP="007358B8">
            <w:pPr>
              <w:tabs>
                <w:tab w:val="left" w:leader="underscore" w:pos="9355"/>
              </w:tabs>
              <w:rPr>
                <w:rStyle w:val="FontStyle61"/>
                <w:w w:val="94"/>
                <w:kern w:val="16"/>
                <w:sz w:val="24"/>
                <w:szCs w:val="28"/>
              </w:rPr>
            </w:pPr>
          </w:p>
        </w:tc>
        <w:tc>
          <w:tcPr>
            <w:tcW w:w="540" w:type="dxa"/>
            <w:vAlign w:val="center"/>
          </w:tcPr>
          <w:p w:rsidR="002B577F" w:rsidRPr="00CA062C" w:rsidRDefault="002B577F" w:rsidP="007358B8">
            <w:pPr>
              <w:tabs>
                <w:tab w:val="left" w:leader="underscore" w:pos="9355"/>
              </w:tabs>
              <w:rPr>
                <w:rStyle w:val="FontStyle61"/>
                <w:w w:val="94"/>
                <w:kern w:val="16"/>
                <w:sz w:val="24"/>
                <w:szCs w:val="28"/>
              </w:rPr>
            </w:pPr>
          </w:p>
        </w:tc>
        <w:tc>
          <w:tcPr>
            <w:tcW w:w="2448" w:type="dxa"/>
            <w:tcBorders>
              <w:bottom w:val="single" w:sz="4" w:space="0" w:color="auto"/>
            </w:tcBorders>
            <w:vAlign w:val="center"/>
          </w:tcPr>
          <w:p w:rsidR="002B577F" w:rsidRPr="00CA062C" w:rsidRDefault="002B577F" w:rsidP="007358B8">
            <w:pPr>
              <w:tabs>
                <w:tab w:val="left" w:leader="underscore" w:pos="9355"/>
              </w:tabs>
              <w:rPr>
                <w:rStyle w:val="FontStyle61"/>
                <w:w w:val="94"/>
                <w:kern w:val="16"/>
                <w:sz w:val="24"/>
                <w:szCs w:val="28"/>
              </w:rPr>
            </w:pPr>
          </w:p>
        </w:tc>
      </w:tr>
      <w:tr w:rsidR="002B577F" w:rsidRPr="00CA062C" w:rsidTr="007358B8">
        <w:tc>
          <w:tcPr>
            <w:tcW w:w="4425" w:type="dxa"/>
            <w:tcBorders>
              <w:top w:val="single" w:sz="4" w:space="0" w:color="auto"/>
            </w:tcBorders>
          </w:tcPr>
          <w:p w:rsidR="002B577F" w:rsidRPr="00CA062C" w:rsidRDefault="002B577F" w:rsidP="007358B8">
            <w:pPr>
              <w:tabs>
                <w:tab w:val="left" w:leader="underscore" w:pos="9355"/>
              </w:tabs>
              <w:jc w:val="center"/>
              <w:rPr>
                <w:rStyle w:val="FontStyle61"/>
                <w:w w:val="94"/>
                <w:kern w:val="16"/>
                <w:sz w:val="24"/>
                <w:szCs w:val="18"/>
              </w:rPr>
            </w:pPr>
            <w:r w:rsidRPr="00CA062C">
              <w:rPr>
                <w:rStyle w:val="FontStyle61"/>
                <w:w w:val="94"/>
                <w:kern w:val="16"/>
                <w:sz w:val="24"/>
                <w:szCs w:val="18"/>
              </w:rPr>
              <w:t>(наименование должностного лица)</w:t>
            </w:r>
          </w:p>
        </w:tc>
        <w:tc>
          <w:tcPr>
            <w:tcW w:w="543" w:type="dxa"/>
          </w:tcPr>
          <w:p w:rsidR="002B577F" w:rsidRPr="00CA062C" w:rsidRDefault="002B577F" w:rsidP="007358B8">
            <w:pPr>
              <w:tabs>
                <w:tab w:val="left" w:leader="underscore" w:pos="9355"/>
              </w:tabs>
              <w:jc w:val="center"/>
              <w:rPr>
                <w:rStyle w:val="FontStyle61"/>
                <w:w w:val="94"/>
                <w:kern w:val="16"/>
                <w:sz w:val="24"/>
                <w:szCs w:val="18"/>
              </w:rPr>
            </w:pPr>
          </w:p>
        </w:tc>
        <w:tc>
          <w:tcPr>
            <w:tcW w:w="1800" w:type="dxa"/>
            <w:tcBorders>
              <w:top w:val="single" w:sz="4" w:space="0" w:color="auto"/>
            </w:tcBorders>
          </w:tcPr>
          <w:p w:rsidR="002B577F" w:rsidRPr="00CA062C" w:rsidRDefault="002B577F" w:rsidP="007358B8">
            <w:pPr>
              <w:tabs>
                <w:tab w:val="left" w:leader="underscore" w:pos="9355"/>
              </w:tabs>
              <w:jc w:val="center"/>
              <w:rPr>
                <w:rStyle w:val="FontStyle61"/>
                <w:w w:val="94"/>
                <w:kern w:val="16"/>
                <w:sz w:val="24"/>
                <w:szCs w:val="18"/>
              </w:rPr>
            </w:pPr>
            <w:r w:rsidRPr="00CA062C">
              <w:rPr>
                <w:rStyle w:val="FontStyle61"/>
                <w:w w:val="94"/>
                <w:kern w:val="16"/>
                <w:sz w:val="24"/>
                <w:szCs w:val="18"/>
              </w:rPr>
              <w:t>(подпись)</w:t>
            </w:r>
          </w:p>
        </w:tc>
        <w:tc>
          <w:tcPr>
            <w:tcW w:w="540" w:type="dxa"/>
          </w:tcPr>
          <w:p w:rsidR="002B577F" w:rsidRPr="00CA062C" w:rsidRDefault="002B577F" w:rsidP="007358B8">
            <w:pPr>
              <w:tabs>
                <w:tab w:val="left" w:leader="underscore" w:pos="9355"/>
              </w:tabs>
              <w:jc w:val="center"/>
              <w:rPr>
                <w:rStyle w:val="FontStyle61"/>
                <w:w w:val="94"/>
                <w:kern w:val="16"/>
                <w:sz w:val="24"/>
                <w:szCs w:val="18"/>
              </w:rPr>
            </w:pPr>
          </w:p>
        </w:tc>
        <w:tc>
          <w:tcPr>
            <w:tcW w:w="2448" w:type="dxa"/>
            <w:tcBorders>
              <w:top w:val="single" w:sz="4" w:space="0" w:color="auto"/>
            </w:tcBorders>
          </w:tcPr>
          <w:p w:rsidR="002B577F" w:rsidRPr="00CA062C" w:rsidRDefault="002B577F" w:rsidP="007358B8">
            <w:pPr>
              <w:tabs>
                <w:tab w:val="left" w:leader="underscore" w:pos="9355"/>
              </w:tabs>
              <w:jc w:val="center"/>
              <w:rPr>
                <w:rStyle w:val="FontStyle61"/>
                <w:w w:val="94"/>
                <w:kern w:val="16"/>
                <w:sz w:val="24"/>
                <w:szCs w:val="18"/>
              </w:rPr>
            </w:pPr>
            <w:r w:rsidRPr="00CA062C">
              <w:rPr>
                <w:rStyle w:val="FontStyle61"/>
                <w:w w:val="94"/>
                <w:kern w:val="16"/>
                <w:sz w:val="24"/>
                <w:szCs w:val="18"/>
              </w:rPr>
              <w:t>(фамилия и.о.)</w:t>
            </w:r>
          </w:p>
        </w:tc>
      </w:tr>
    </w:tbl>
    <w:p w:rsidR="002B577F" w:rsidRPr="00CA062C" w:rsidRDefault="002B577F" w:rsidP="002B577F">
      <w:pPr>
        <w:pStyle w:val="Style33"/>
        <w:widowControl/>
        <w:pBdr>
          <w:bottom w:val="dashSmallGap" w:sz="4" w:space="1" w:color="auto"/>
        </w:pBdr>
        <w:spacing w:line="240" w:lineRule="auto"/>
        <w:rPr>
          <w:w w:val="94"/>
          <w:kern w:val="16"/>
          <w:szCs w:val="16"/>
        </w:rPr>
      </w:pPr>
    </w:p>
    <w:p w:rsidR="002B577F" w:rsidRPr="00CA062C" w:rsidRDefault="002B577F" w:rsidP="002B577F">
      <w:pPr>
        <w:pStyle w:val="Style33"/>
        <w:widowControl/>
        <w:pBdr>
          <w:bottom w:val="dashSmallGap" w:sz="4" w:space="1" w:color="auto"/>
        </w:pBdr>
        <w:spacing w:line="240" w:lineRule="auto"/>
        <w:rPr>
          <w:w w:val="94"/>
          <w:kern w:val="16"/>
          <w:szCs w:val="16"/>
        </w:rPr>
      </w:pPr>
    </w:p>
    <w:p w:rsidR="002B577F" w:rsidRPr="00CA062C" w:rsidRDefault="002B577F" w:rsidP="002B577F">
      <w:pPr>
        <w:pStyle w:val="Style33"/>
        <w:widowControl/>
        <w:spacing w:line="240" w:lineRule="auto"/>
        <w:jc w:val="center"/>
        <w:rPr>
          <w:w w:val="94"/>
          <w:kern w:val="16"/>
          <w:szCs w:val="16"/>
        </w:rPr>
      </w:pPr>
      <w:r w:rsidRPr="00CA062C">
        <w:rPr>
          <w:w w:val="94"/>
          <w:kern w:val="16"/>
          <w:szCs w:val="16"/>
        </w:rPr>
        <w:t>(линия отрыва)</w:t>
      </w:r>
    </w:p>
    <w:p w:rsidR="002B577F" w:rsidRPr="00CA062C" w:rsidRDefault="002B577F" w:rsidP="002B577F">
      <w:pPr>
        <w:pStyle w:val="Style33"/>
        <w:widowControl/>
        <w:tabs>
          <w:tab w:val="left" w:leader="underscore" w:pos="3106"/>
          <w:tab w:val="left" w:leader="underscore" w:pos="3859"/>
          <w:tab w:val="left" w:leader="underscore" w:pos="5126"/>
          <w:tab w:val="left" w:leader="underscore" w:pos="5621"/>
        </w:tabs>
        <w:spacing w:line="240" w:lineRule="auto"/>
        <w:rPr>
          <w:rStyle w:val="FontStyle59"/>
          <w:w w:val="94"/>
          <w:kern w:val="16"/>
          <w:sz w:val="24"/>
          <w:szCs w:val="28"/>
        </w:rPr>
      </w:pPr>
    </w:p>
    <w:p w:rsidR="002B577F" w:rsidRPr="00CA062C" w:rsidRDefault="002B577F" w:rsidP="002B577F">
      <w:pPr>
        <w:pStyle w:val="Style33"/>
        <w:widowControl/>
        <w:tabs>
          <w:tab w:val="left" w:leader="underscore" w:pos="3106"/>
          <w:tab w:val="left" w:leader="underscore" w:pos="3859"/>
          <w:tab w:val="left" w:leader="underscore" w:pos="5126"/>
          <w:tab w:val="left" w:leader="underscore" w:pos="5621"/>
        </w:tabs>
        <w:spacing w:line="240" w:lineRule="auto"/>
        <w:rPr>
          <w:rStyle w:val="FontStyle59"/>
          <w:w w:val="94"/>
          <w:kern w:val="16"/>
          <w:sz w:val="24"/>
          <w:szCs w:val="28"/>
        </w:rPr>
      </w:pPr>
      <w:r w:rsidRPr="00CA062C">
        <w:rPr>
          <w:rStyle w:val="FontStyle59"/>
          <w:w w:val="94"/>
          <w:kern w:val="16"/>
          <w:sz w:val="24"/>
          <w:szCs w:val="28"/>
        </w:rPr>
        <w:t>Корешок к уведомлению № _____ от «_____» ____________ 20__ г.</w:t>
      </w:r>
    </w:p>
    <w:p w:rsidR="002B577F" w:rsidRPr="00CA062C" w:rsidRDefault="002B577F" w:rsidP="002B577F">
      <w:pPr>
        <w:pStyle w:val="Style33"/>
        <w:widowControl/>
        <w:spacing w:line="240" w:lineRule="auto"/>
        <w:ind w:firstLine="708"/>
        <w:rPr>
          <w:rStyle w:val="FontStyle59"/>
          <w:w w:val="94"/>
          <w:kern w:val="16"/>
          <w:sz w:val="24"/>
          <w:szCs w:val="28"/>
        </w:rPr>
      </w:pPr>
      <w:r w:rsidRPr="00CA062C">
        <w:rPr>
          <w:rStyle w:val="FontStyle59"/>
          <w:w w:val="94"/>
          <w:kern w:val="16"/>
          <w:sz w:val="24"/>
          <w:szCs w:val="28"/>
        </w:rPr>
        <w:t>Кому:</w:t>
      </w:r>
    </w:p>
    <w:tbl>
      <w:tblPr>
        <w:tblW w:w="0" w:type="auto"/>
        <w:tblLook w:val="01E0"/>
      </w:tblPr>
      <w:tblGrid>
        <w:gridCol w:w="9571"/>
      </w:tblGrid>
      <w:tr w:rsidR="002B577F" w:rsidRPr="00CA062C" w:rsidTr="007358B8">
        <w:tc>
          <w:tcPr>
            <w:tcW w:w="9756" w:type="dxa"/>
            <w:tcBorders>
              <w:bottom w:val="single" w:sz="4" w:space="0" w:color="auto"/>
            </w:tcBorders>
            <w:vAlign w:val="center"/>
          </w:tcPr>
          <w:p w:rsidR="002B577F" w:rsidRPr="00CA062C" w:rsidRDefault="002B577F" w:rsidP="007358B8">
            <w:pPr>
              <w:tabs>
                <w:tab w:val="left" w:leader="underscore" w:pos="9355"/>
              </w:tabs>
              <w:rPr>
                <w:rStyle w:val="FontStyle61"/>
                <w:w w:val="94"/>
                <w:kern w:val="16"/>
                <w:sz w:val="24"/>
                <w:szCs w:val="28"/>
              </w:rPr>
            </w:pPr>
          </w:p>
        </w:tc>
      </w:tr>
      <w:tr w:rsidR="002B577F" w:rsidRPr="00CA062C" w:rsidTr="007358B8">
        <w:tc>
          <w:tcPr>
            <w:tcW w:w="9756" w:type="dxa"/>
            <w:tcBorders>
              <w:top w:val="single" w:sz="4" w:space="0" w:color="auto"/>
            </w:tcBorders>
          </w:tcPr>
          <w:p w:rsidR="002B577F" w:rsidRPr="00CA062C" w:rsidRDefault="002B577F" w:rsidP="007358B8">
            <w:pPr>
              <w:tabs>
                <w:tab w:val="left" w:leader="underscore" w:pos="9355"/>
              </w:tabs>
              <w:jc w:val="center"/>
              <w:rPr>
                <w:rStyle w:val="FontStyle61"/>
                <w:w w:val="94"/>
                <w:kern w:val="16"/>
                <w:sz w:val="24"/>
                <w:szCs w:val="28"/>
              </w:rPr>
            </w:pPr>
            <w:proofErr w:type="gramStart"/>
            <w:r w:rsidRPr="00CA062C">
              <w:rPr>
                <w:rStyle w:val="FontStyle59"/>
                <w:w w:val="94"/>
                <w:kern w:val="16"/>
                <w:sz w:val="24"/>
                <w:szCs w:val="18"/>
              </w:rPr>
              <w:t>(ф.и.о. руководителя организации, предприятия, учреждения, индивидуального предпринимателя, физического лица)</w:t>
            </w:r>
            <w:proofErr w:type="gramEnd"/>
          </w:p>
        </w:tc>
      </w:tr>
      <w:tr w:rsidR="002B577F" w:rsidRPr="00CA062C" w:rsidTr="007358B8">
        <w:tc>
          <w:tcPr>
            <w:tcW w:w="9756" w:type="dxa"/>
            <w:tcBorders>
              <w:bottom w:val="single" w:sz="4" w:space="0" w:color="auto"/>
            </w:tcBorders>
            <w:vAlign w:val="center"/>
          </w:tcPr>
          <w:p w:rsidR="002B577F" w:rsidRPr="00CA062C" w:rsidRDefault="002B577F" w:rsidP="007358B8">
            <w:pPr>
              <w:tabs>
                <w:tab w:val="left" w:leader="underscore" w:pos="9355"/>
              </w:tabs>
              <w:rPr>
                <w:rStyle w:val="FontStyle61"/>
                <w:w w:val="94"/>
                <w:kern w:val="16"/>
                <w:sz w:val="24"/>
                <w:szCs w:val="28"/>
              </w:rPr>
            </w:pPr>
          </w:p>
        </w:tc>
      </w:tr>
      <w:tr w:rsidR="002B577F" w:rsidRPr="00CA062C" w:rsidTr="007358B8">
        <w:tc>
          <w:tcPr>
            <w:tcW w:w="9756" w:type="dxa"/>
            <w:tcBorders>
              <w:top w:val="single" w:sz="4" w:space="0" w:color="auto"/>
            </w:tcBorders>
          </w:tcPr>
          <w:p w:rsidR="002B577F" w:rsidRPr="00CA062C" w:rsidRDefault="002B577F" w:rsidP="007358B8">
            <w:pPr>
              <w:tabs>
                <w:tab w:val="left" w:leader="underscore" w:pos="9355"/>
              </w:tabs>
              <w:jc w:val="center"/>
              <w:rPr>
                <w:rStyle w:val="FontStyle61"/>
                <w:w w:val="94"/>
                <w:kern w:val="16"/>
                <w:sz w:val="24"/>
                <w:szCs w:val="28"/>
              </w:rPr>
            </w:pPr>
            <w:r w:rsidRPr="00CA062C">
              <w:rPr>
                <w:rStyle w:val="FontStyle59"/>
                <w:w w:val="94"/>
                <w:kern w:val="16"/>
                <w:sz w:val="24"/>
                <w:szCs w:val="18"/>
              </w:rPr>
              <w:lastRenderedPageBreak/>
              <w:t>(адрес местонахождения земельного участка)</w:t>
            </w:r>
          </w:p>
        </w:tc>
      </w:tr>
    </w:tbl>
    <w:p w:rsidR="002B577F" w:rsidRPr="00CA062C" w:rsidRDefault="002B577F" w:rsidP="002B577F">
      <w:pPr>
        <w:pStyle w:val="Style33"/>
        <w:widowControl/>
        <w:tabs>
          <w:tab w:val="left" w:leader="underscore" w:pos="1810"/>
          <w:tab w:val="left" w:leader="underscore" w:pos="3408"/>
          <w:tab w:val="left" w:leader="underscore" w:pos="4013"/>
          <w:tab w:val="left" w:leader="underscore" w:pos="5741"/>
          <w:tab w:val="left" w:leader="underscore" w:pos="6979"/>
        </w:tabs>
        <w:spacing w:line="240" w:lineRule="auto"/>
        <w:rPr>
          <w:rStyle w:val="FontStyle59"/>
          <w:w w:val="94"/>
          <w:kern w:val="16"/>
          <w:sz w:val="24"/>
          <w:szCs w:val="16"/>
        </w:rPr>
      </w:pPr>
    </w:p>
    <w:p w:rsidR="002B577F" w:rsidRPr="00CA062C" w:rsidRDefault="002B577F" w:rsidP="002B577F">
      <w:pPr>
        <w:pStyle w:val="Style33"/>
        <w:widowControl/>
        <w:tabs>
          <w:tab w:val="left" w:leader="underscore" w:pos="1810"/>
          <w:tab w:val="left" w:leader="underscore" w:pos="3408"/>
          <w:tab w:val="left" w:leader="underscore" w:pos="4013"/>
          <w:tab w:val="left" w:leader="underscore" w:pos="5741"/>
          <w:tab w:val="left" w:leader="underscore" w:pos="6979"/>
        </w:tabs>
        <w:spacing w:line="240" w:lineRule="auto"/>
        <w:rPr>
          <w:rStyle w:val="FontStyle59"/>
          <w:w w:val="94"/>
          <w:kern w:val="16"/>
          <w:sz w:val="24"/>
          <w:szCs w:val="28"/>
        </w:rPr>
      </w:pPr>
      <w:r w:rsidRPr="00CA062C">
        <w:rPr>
          <w:rStyle w:val="FontStyle59"/>
          <w:w w:val="94"/>
          <w:kern w:val="16"/>
          <w:sz w:val="24"/>
          <w:szCs w:val="28"/>
        </w:rPr>
        <w:t>Дата вызова: «_____» ____________ 20__ г. Время: _____ час</w:t>
      </w:r>
      <w:proofErr w:type="gramStart"/>
      <w:r w:rsidRPr="00CA062C">
        <w:rPr>
          <w:rStyle w:val="FontStyle59"/>
          <w:w w:val="94"/>
          <w:kern w:val="16"/>
          <w:sz w:val="24"/>
          <w:szCs w:val="28"/>
        </w:rPr>
        <w:t>.</w:t>
      </w:r>
      <w:proofErr w:type="gramEnd"/>
      <w:r w:rsidRPr="00CA062C">
        <w:rPr>
          <w:rStyle w:val="FontStyle59"/>
          <w:w w:val="94"/>
          <w:kern w:val="16"/>
          <w:sz w:val="24"/>
          <w:szCs w:val="28"/>
        </w:rPr>
        <w:t xml:space="preserve"> _____ </w:t>
      </w:r>
      <w:proofErr w:type="gramStart"/>
      <w:r w:rsidRPr="00CA062C">
        <w:rPr>
          <w:rStyle w:val="FontStyle59"/>
          <w:w w:val="94"/>
          <w:kern w:val="16"/>
          <w:sz w:val="24"/>
          <w:szCs w:val="28"/>
        </w:rPr>
        <w:t>м</w:t>
      </w:r>
      <w:proofErr w:type="gramEnd"/>
      <w:r w:rsidRPr="00CA062C">
        <w:rPr>
          <w:rStyle w:val="FontStyle59"/>
          <w:w w:val="94"/>
          <w:kern w:val="16"/>
          <w:sz w:val="24"/>
          <w:szCs w:val="28"/>
        </w:rPr>
        <w:t>ин.</w:t>
      </w:r>
    </w:p>
    <w:p w:rsidR="002B577F" w:rsidRPr="00CA062C" w:rsidRDefault="002B577F" w:rsidP="002B577F">
      <w:pPr>
        <w:pStyle w:val="Style33"/>
        <w:widowControl/>
        <w:spacing w:line="240" w:lineRule="auto"/>
        <w:rPr>
          <w:rStyle w:val="FontStyle59"/>
          <w:w w:val="94"/>
          <w:kern w:val="16"/>
          <w:sz w:val="24"/>
          <w:szCs w:val="16"/>
        </w:rPr>
      </w:pPr>
    </w:p>
    <w:p w:rsidR="002B577F" w:rsidRPr="00CA062C" w:rsidRDefault="002B577F" w:rsidP="002B577F">
      <w:pPr>
        <w:pStyle w:val="Style33"/>
        <w:widowControl/>
        <w:spacing w:line="240" w:lineRule="auto"/>
        <w:rPr>
          <w:rStyle w:val="FontStyle59"/>
          <w:w w:val="94"/>
          <w:kern w:val="16"/>
          <w:sz w:val="24"/>
          <w:szCs w:val="28"/>
        </w:rPr>
      </w:pPr>
      <w:r w:rsidRPr="00CA062C">
        <w:rPr>
          <w:rStyle w:val="FontStyle59"/>
          <w:w w:val="94"/>
          <w:kern w:val="16"/>
          <w:sz w:val="24"/>
          <w:szCs w:val="28"/>
        </w:rPr>
        <w:t>Уведомление получил:</w:t>
      </w:r>
    </w:p>
    <w:tbl>
      <w:tblPr>
        <w:tblW w:w="0" w:type="auto"/>
        <w:tblLook w:val="01E0"/>
      </w:tblPr>
      <w:tblGrid>
        <w:gridCol w:w="4329"/>
        <w:gridCol w:w="535"/>
        <w:gridCol w:w="1776"/>
        <w:gridCol w:w="532"/>
        <w:gridCol w:w="2399"/>
      </w:tblGrid>
      <w:tr w:rsidR="002B577F" w:rsidRPr="00CA062C" w:rsidTr="007358B8">
        <w:tc>
          <w:tcPr>
            <w:tcW w:w="4329" w:type="dxa"/>
            <w:tcBorders>
              <w:bottom w:val="single" w:sz="4" w:space="0" w:color="auto"/>
            </w:tcBorders>
            <w:vAlign w:val="center"/>
          </w:tcPr>
          <w:p w:rsidR="002B577F" w:rsidRPr="00CA062C" w:rsidRDefault="002B577F" w:rsidP="007358B8">
            <w:pPr>
              <w:tabs>
                <w:tab w:val="left" w:leader="underscore" w:pos="9355"/>
              </w:tabs>
              <w:rPr>
                <w:rStyle w:val="FontStyle61"/>
                <w:w w:val="94"/>
                <w:kern w:val="16"/>
                <w:sz w:val="24"/>
                <w:szCs w:val="28"/>
              </w:rPr>
            </w:pPr>
          </w:p>
        </w:tc>
        <w:tc>
          <w:tcPr>
            <w:tcW w:w="535" w:type="dxa"/>
            <w:vAlign w:val="center"/>
          </w:tcPr>
          <w:p w:rsidR="002B577F" w:rsidRPr="00CA062C" w:rsidRDefault="002B577F" w:rsidP="007358B8">
            <w:pPr>
              <w:tabs>
                <w:tab w:val="left" w:leader="underscore" w:pos="9355"/>
              </w:tabs>
              <w:rPr>
                <w:rStyle w:val="FontStyle61"/>
                <w:w w:val="94"/>
                <w:kern w:val="16"/>
                <w:sz w:val="24"/>
                <w:szCs w:val="28"/>
              </w:rPr>
            </w:pPr>
          </w:p>
        </w:tc>
        <w:tc>
          <w:tcPr>
            <w:tcW w:w="1776" w:type="dxa"/>
            <w:tcBorders>
              <w:bottom w:val="single" w:sz="4" w:space="0" w:color="auto"/>
            </w:tcBorders>
            <w:vAlign w:val="center"/>
          </w:tcPr>
          <w:p w:rsidR="002B577F" w:rsidRPr="00CA062C" w:rsidRDefault="002B577F" w:rsidP="007358B8">
            <w:pPr>
              <w:tabs>
                <w:tab w:val="left" w:leader="underscore" w:pos="9355"/>
              </w:tabs>
              <w:rPr>
                <w:rStyle w:val="FontStyle61"/>
                <w:w w:val="94"/>
                <w:kern w:val="16"/>
                <w:sz w:val="24"/>
                <w:szCs w:val="28"/>
              </w:rPr>
            </w:pPr>
          </w:p>
        </w:tc>
        <w:tc>
          <w:tcPr>
            <w:tcW w:w="532" w:type="dxa"/>
            <w:vAlign w:val="center"/>
          </w:tcPr>
          <w:p w:rsidR="002B577F" w:rsidRPr="00CA062C" w:rsidRDefault="002B577F" w:rsidP="007358B8">
            <w:pPr>
              <w:tabs>
                <w:tab w:val="left" w:leader="underscore" w:pos="9355"/>
              </w:tabs>
              <w:rPr>
                <w:rStyle w:val="FontStyle61"/>
                <w:w w:val="94"/>
                <w:kern w:val="16"/>
                <w:sz w:val="24"/>
                <w:szCs w:val="28"/>
              </w:rPr>
            </w:pPr>
          </w:p>
        </w:tc>
        <w:tc>
          <w:tcPr>
            <w:tcW w:w="2399" w:type="dxa"/>
            <w:tcBorders>
              <w:bottom w:val="single" w:sz="4" w:space="0" w:color="auto"/>
            </w:tcBorders>
            <w:vAlign w:val="center"/>
          </w:tcPr>
          <w:p w:rsidR="002B577F" w:rsidRPr="00CA062C" w:rsidRDefault="002B577F" w:rsidP="007358B8">
            <w:pPr>
              <w:tabs>
                <w:tab w:val="left" w:leader="underscore" w:pos="9355"/>
              </w:tabs>
              <w:rPr>
                <w:rStyle w:val="FontStyle61"/>
                <w:w w:val="94"/>
                <w:kern w:val="16"/>
                <w:sz w:val="24"/>
                <w:szCs w:val="28"/>
              </w:rPr>
            </w:pPr>
          </w:p>
        </w:tc>
      </w:tr>
      <w:tr w:rsidR="002B577F" w:rsidRPr="00CA062C" w:rsidTr="007358B8">
        <w:tc>
          <w:tcPr>
            <w:tcW w:w="4329" w:type="dxa"/>
            <w:tcBorders>
              <w:top w:val="single" w:sz="4" w:space="0" w:color="auto"/>
            </w:tcBorders>
          </w:tcPr>
          <w:p w:rsidR="002B577F" w:rsidRPr="00CA062C" w:rsidRDefault="002B577F" w:rsidP="007358B8">
            <w:pPr>
              <w:tabs>
                <w:tab w:val="left" w:leader="underscore" w:pos="9355"/>
              </w:tabs>
              <w:jc w:val="center"/>
              <w:rPr>
                <w:rStyle w:val="FontStyle61"/>
                <w:w w:val="94"/>
                <w:kern w:val="16"/>
                <w:sz w:val="24"/>
                <w:szCs w:val="18"/>
              </w:rPr>
            </w:pPr>
            <w:r w:rsidRPr="00CA062C">
              <w:rPr>
                <w:rStyle w:val="FontStyle61"/>
                <w:w w:val="94"/>
                <w:kern w:val="16"/>
                <w:sz w:val="24"/>
                <w:szCs w:val="18"/>
              </w:rPr>
              <w:t>(фамилия и.о.)</w:t>
            </w:r>
          </w:p>
        </w:tc>
        <w:tc>
          <w:tcPr>
            <w:tcW w:w="535" w:type="dxa"/>
          </w:tcPr>
          <w:p w:rsidR="002B577F" w:rsidRPr="00CA062C" w:rsidRDefault="002B577F" w:rsidP="007358B8">
            <w:pPr>
              <w:tabs>
                <w:tab w:val="left" w:leader="underscore" w:pos="9355"/>
              </w:tabs>
              <w:jc w:val="center"/>
              <w:rPr>
                <w:rStyle w:val="FontStyle61"/>
                <w:w w:val="94"/>
                <w:kern w:val="16"/>
                <w:sz w:val="24"/>
                <w:szCs w:val="18"/>
              </w:rPr>
            </w:pPr>
          </w:p>
        </w:tc>
        <w:tc>
          <w:tcPr>
            <w:tcW w:w="1776" w:type="dxa"/>
            <w:tcBorders>
              <w:top w:val="single" w:sz="4" w:space="0" w:color="auto"/>
            </w:tcBorders>
          </w:tcPr>
          <w:p w:rsidR="002B577F" w:rsidRPr="00CA062C" w:rsidRDefault="002B577F" w:rsidP="007358B8">
            <w:pPr>
              <w:tabs>
                <w:tab w:val="left" w:leader="underscore" w:pos="9355"/>
              </w:tabs>
              <w:jc w:val="center"/>
              <w:rPr>
                <w:rStyle w:val="FontStyle61"/>
                <w:w w:val="94"/>
                <w:kern w:val="16"/>
                <w:sz w:val="24"/>
                <w:szCs w:val="18"/>
              </w:rPr>
            </w:pPr>
            <w:r w:rsidRPr="00CA062C">
              <w:rPr>
                <w:rStyle w:val="FontStyle61"/>
                <w:w w:val="94"/>
                <w:kern w:val="16"/>
                <w:sz w:val="24"/>
                <w:szCs w:val="18"/>
              </w:rPr>
              <w:t>(подпись)</w:t>
            </w:r>
          </w:p>
        </w:tc>
        <w:tc>
          <w:tcPr>
            <w:tcW w:w="532" w:type="dxa"/>
          </w:tcPr>
          <w:p w:rsidR="002B577F" w:rsidRPr="00CA062C" w:rsidRDefault="002B577F" w:rsidP="007358B8">
            <w:pPr>
              <w:tabs>
                <w:tab w:val="left" w:leader="underscore" w:pos="9355"/>
              </w:tabs>
              <w:jc w:val="center"/>
              <w:rPr>
                <w:rStyle w:val="FontStyle61"/>
                <w:w w:val="94"/>
                <w:kern w:val="16"/>
                <w:sz w:val="24"/>
                <w:szCs w:val="18"/>
              </w:rPr>
            </w:pPr>
          </w:p>
        </w:tc>
        <w:tc>
          <w:tcPr>
            <w:tcW w:w="2399" w:type="dxa"/>
            <w:tcBorders>
              <w:top w:val="single" w:sz="4" w:space="0" w:color="auto"/>
            </w:tcBorders>
          </w:tcPr>
          <w:p w:rsidR="002B577F" w:rsidRPr="00CA062C" w:rsidRDefault="002B577F" w:rsidP="007358B8">
            <w:pPr>
              <w:tabs>
                <w:tab w:val="left" w:leader="underscore" w:pos="9355"/>
              </w:tabs>
              <w:jc w:val="center"/>
              <w:rPr>
                <w:rStyle w:val="FontStyle61"/>
                <w:w w:val="94"/>
                <w:kern w:val="16"/>
                <w:sz w:val="24"/>
                <w:szCs w:val="18"/>
              </w:rPr>
            </w:pPr>
            <w:r w:rsidRPr="00CA062C">
              <w:rPr>
                <w:rStyle w:val="FontStyle61"/>
                <w:w w:val="94"/>
                <w:kern w:val="16"/>
                <w:sz w:val="24"/>
                <w:szCs w:val="18"/>
              </w:rPr>
              <w:t>(дата)</w:t>
            </w:r>
          </w:p>
        </w:tc>
      </w:tr>
    </w:tbl>
    <w:p w:rsidR="002B577F" w:rsidRPr="00CA062C" w:rsidRDefault="002B577F" w:rsidP="002B577F">
      <w:pPr>
        <w:pStyle w:val="Style17"/>
        <w:widowControl/>
        <w:spacing w:line="240" w:lineRule="auto"/>
        <w:ind w:firstLine="0"/>
        <w:jc w:val="right"/>
        <w:rPr>
          <w:kern w:val="16"/>
          <w:szCs w:val="18"/>
        </w:rPr>
      </w:pPr>
    </w:p>
    <w:p w:rsidR="002B577F" w:rsidRPr="00CA062C" w:rsidRDefault="002B577F" w:rsidP="002B577F">
      <w:pPr>
        <w:pStyle w:val="Style17"/>
        <w:widowControl/>
        <w:spacing w:line="240" w:lineRule="auto"/>
        <w:ind w:firstLine="0"/>
        <w:jc w:val="right"/>
        <w:rPr>
          <w:kern w:val="16"/>
          <w:szCs w:val="18"/>
        </w:rPr>
      </w:pPr>
    </w:p>
    <w:p w:rsidR="002B577F" w:rsidRPr="00CA062C" w:rsidRDefault="002B577F" w:rsidP="002B577F">
      <w:pPr>
        <w:pStyle w:val="Style17"/>
        <w:widowControl/>
        <w:spacing w:line="240" w:lineRule="auto"/>
        <w:ind w:firstLine="0"/>
        <w:jc w:val="right"/>
        <w:rPr>
          <w:kern w:val="16"/>
          <w:szCs w:val="18"/>
        </w:rPr>
      </w:pPr>
    </w:p>
    <w:p w:rsidR="002B577F" w:rsidRPr="00CA062C" w:rsidRDefault="002B577F" w:rsidP="002B577F">
      <w:pPr>
        <w:pStyle w:val="Style17"/>
        <w:widowControl/>
        <w:spacing w:line="240" w:lineRule="auto"/>
        <w:ind w:firstLine="0"/>
        <w:jc w:val="right"/>
        <w:rPr>
          <w:kern w:val="16"/>
          <w:szCs w:val="18"/>
        </w:rPr>
      </w:pPr>
    </w:p>
    <w:p w:rsidR="002B577F" w:rsidRPr="00CA062C" w:rsidRDefault="002B577F" w:rsidP="002B577F">
      <w:pPr>
        <w:pStyle w:val="Style17"/>
        <w:widowControl/>
        <w:spacing w:line="240" w:lineRule="auto"/>
        <w:ind w:firstLine="0"/>
        <w:jc w:val="right"/>
        <w:rPr>
          <w:rStyle w:val="FontStyle60"/>
          <w:w w:val="94"/>
          <w:kern w:val="16"/>
          <w:sz w:val="24"/>
          <w:szCs w:val="28"/>
        </w:rPr>
      </w:pPr>
      <w:r w:rsidRPr="00CA062C">
        <w:rPr>
          <w:kern w:val="16"/>
          <w:szCs w:val="18"/>
        </w:rPr>
        <w:t>Приложение №5 к Административному регламенту</w:t>
      </w:r>
    </w:p>
    <w:p w:rsidR="002B577F" w:rsidRPr="00CA062C" w:rsidRDefault="002B577F" w:rsidP="002B577F">
      <w:pPr>
        <w:pStyle w:val="Style19"/>
        <w:widowControl/>
        <w:jc w:val="center"/>
        <w:rPr>
          <w:rStyle w:val="FontStyle53"/>
          <w:b w:val="0"/>
          <w:w w:val="94"/>
          <w:kern w:val="16"/>
          <w:szCs w:val="16"/>
        </w:rPr>
      </w:pPr>
    </w:p>
    <w:p w:rsidR="002B577F" w:rsidRPr="00CA062C" w:rsidRDefault="002B577F" w:rsidP="002B577F">
      <w:pPr>
        <w:pStyle w:val="Style19"/>
        <w:widowControl/>
        <w:jc w:val="center"/>
        <w:rPr>
          <w:rStyle w:val="FontStyle53"/>
          <w:b w:val="0"/>
          <w:w w:val="94"/>
          <w:kern w:val="16"/>
          <w:szCs w:val="26"/>
        </w:rPr>
      </w:pPr>
      <w:r w:rsidRPr="00CA062C">
        <w:rPr>
          <w:rStyle w:val="FontStyle53"/>
          <w:b w:val="0"/>
          <w:w w:val="94"/>
          <w:kern w:val="16"/>
          <w:szCs w:val="26"/>
        </w:rPr>
        <w:t>ЗАЯВЛЕНИЕ</w:t>
      </w:r>
    </w:p>
    <w:p w:rsidR="002B577F" w:rsidRPr="00CA062C" w:rsidRDefault="002B577F" w:rsidP="002B577F">
      <w:pPr>
        <w:pStyle w:val="Style9"/>
        <w:widowControl/>
        <w:spacing w:line="240" w:lineRule="auto"/>
        <w:ind w:firstLine="0"/>
        <w:jc w:val="center"/>
        <w:rPr>
          <w:rStyle w:val="FontStyle53"/>
          <w:b w:val="0"/>
          <w:w w:val="94"/>
          <w:kern w:val="16"/>
          <w:szCs w:val="28"/>
        </w:rPr>
      </w:pPr>
      <w:r w:rsidRPr="00CA062C">
        <w:rPr>
          <w:rStyle w:val="FontStyle53"/>
          <w:b w:val="0"/>
          <w:w w:val="94"/>
          <w:kern w:val="16"/>
          <w:szCs w:val="28"/>
        </w:rPr>
        <w:t>о согласовании органом муниципального контроля с органом прокуратуры</w:t>
      </w:r>
    </w:p>
    <w:p w:rsidR="002B577F" w:rsidRPr="00CA062C" w:rsidRDefault="002B577F" w:rsidP="002B577F">
      <w:pPr>
        <w:pStyle w:val="Style9"/>
        <w:widowControl/>
        <w:spacing w:line="240" w:lineRule="auto"/>
        <w:ind w:firstLine="0"/>
        <w:jc w:val="center"/>
        <w:rPr>
          <w:rStyle w:val="FontStyle53"/>
          <w:b w:val="0"/>
          <w:w w:val="94"/>
          <w:kern w:val="16"/>
          <w:szCs w:val="28"/>
        </w:rPr>
      </w:pPr>
      <w:r w:rsidRPr="00CA062C">
        <w:rPr>
          <w:rStyle w:val="FontStyle53"/>
          <w:b w:val="0"/>
          <w:w w:val="94"/>
          <w:kern w:val="16"/>
          <w:szCs w:val="28"/>
        </w:rPr>
        <w:t>проведения внеплановой выездной проверки юридического лица,</w:t>
      </w:r>
    </w:p>
    <w:p w:rsidR="002B577F" w:rsidRPr="00CA062C" w:rsidRDefault="002B577F" w:rsidP="002B577F">
      <w:pPr>
        <w:pStyle w:val="Style9"/>
        <w:widowControl/>
        <w:spacing w:line="240" w:lineRule="auto"/>
        <w:ind w:firstLine="0"/>
        <w:jc w:val="center"/>
        <w:rPr>
          <w:rStyle w:val="FontStyle53"/>
          <w:b w:val="0"/>
          <w:w w:val="94"/>
          <w:kern w:val="16"/>
          <w:szCs w:val="28"/>
        </w:rPr>
      </w:pPr>
      <w:r w:rsidRPr="00CA062C">
        <w:rPr>
          <w:rStyle w:val="FontStyle53"/>
          <w:b w:val="0"/>
          <w:w w:val="94"/>
          <w:kern w:val="16"/>
          <w:szCs w:val="28"/>
        </w:rPr>
        <w:t>индивидуального предпринимателя, физического лица</w:t>
      </w:r>
    </w:p>
    <w:p w:rsidR="002B577F" w:rsidRPr="00CA062C" w:rsidRDefault="002B577F" w:rsidP="002B577F">
      <w:pPr>
        <w:pStyle w:val="Style31"/>
        <w:widowControl/>
        <w:tabs>
          <w:tab w:val="left" w:leader="underscore" w:pos="9355"/>
        </w:tabs>
        <w:spacing w:line="240" w:lineRule="auto"/>
        <w:rPr>
          <w:rStyle w:val="FontStyle61"/>
          <w:w w:val="94"/>
          <w:kern w:val="16"/>
          <w:sz w:val="24"/>
          <w:szCs w:val="16"/>
        </w:rPr>
      </w:pPr>
    </w:p>
    <w:p w:rsidR="002B577F" w:rsidRPr="00CA062C" w:rsidRDefault="002B577F" w:rsidP="002B577F">
      <w:pPr>
        <w:pStyle w:val="Style31"/>
        <w:widowControl/>
        <w:spacing w:line="240" w:lineRule="auto"/>
        <w:ind w:firstLine="709"/>
        <w:rPr>
          <w:rStyle w:val="FontStyle61"/>
          <w:w w:val="94"/>
          <w:kern w:val="16"/>
          <w:sz w:val="24"/>
          <w:szCs w:val="28"/>
        </w:rPr>
      </w:pPr>
      <w:r w:rsidRPr="00CA062C">
        <w:rPr>
          <w:rStyle w:val="FontStyle61"/>
          <w:w w:val="94"/>
          <w:kern w:val="16"/>
          <w:sz w:val="24"/>
          <w:szCs w:val="28"/>
        </w:rPr>
        <w:t>1. В соответствии со статьей 10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tbl>
      <w:tblPr>
        <w:tblW w:w="0" w:type="auto"/>
        <w:tblLook w:val="01E0"/>
      </w:tblPr>
      <w:tblGrid>
        <w:gridCol w:w="9571"/>
      </w:tblGrid>
      <w:tr w:rsidR="002B577F" w:rsidRPr="00CA062C" w:rsidTr="007358B8">
        <w:tc>
          <w:tcPr>
            <w:tcW w:w="9756" w:type="dxa"/>
            <w:tcBorders>
              <w:bottom w:val="single" w:sz="4" w:space="0" w:color="auto"/>
            </w:tcBorders>
            <w:vAlign w:val="center"/>
          </w:tcPr>
          <w:p w:rsidR="002B577F" w:rsidRPr="00CA062C" w:rsidRDefault="002B577F" w:rsidP="007358B8">
            <w:pPr>
              <w:pStyle w:val="Style31"/>
              <w:widowControl/>
              <w:tabs>
                <w:tab w:val="left" w:leader="underscore" w:pos="9355"/>
              </w:tabs>
              <w:spacing w:line="240" w:lineRule="auto"/>
              <w:rPr>
                <w:rStyle w:val="FontStyle61"/>
                <w:w w:val="94"/>
                <w:kern w:val="16"/>
                <w:sz w:val="24"/>
                <w:szCs w:val="28"/>
              </w:rPr>
            </w:pPr>
          </w:p>
        </w:tc>
      </w:tr>
      <w:tr w:rsidR="002B577F" w:rsidRPr="00CA062C" w:rsidTr="007358B8">
        <w:tc>
          <w:tcPr>
            <w:tcW w:w="9756" w:type="dxa"/>
            <w:tcBorders>
              <w:top w:val="single" w:sz="4" w:space="0" w:color="auto"/>
            </w:tcBorders>
          </w:tcPr>
          <w:p w:rsidR="002B577F" w:rsidRPr="00CA062C" w:rsidRDefault="002B577F" w:rsidP="007358B8">
            <w:pPr>
              <w:pStyle w:val="Style31"/>
              <w:widowControl/>
              <w:tabs>
                <w:tab w:val="left" w:leader="underscore" w:pos="9355"/>
              </w:tabs>
              <w:spacing w:line="240" w:lineRule="auto"/>
              <w:jc w:val="center"/>
              <w:rPr>
                <w:rStyle w:val="FontStyle61"/>
                <w:w w:val="94"/>
                <w:kern w:val="16"/>
                <w:sz w:val="24"/>
                <w:szCs w:val="28"/>
              </w:rPr>
            </w:pPr>
            <w:proofErr w:type="gramStart"/>
            <w:r w:rsidRPr="00CA062C">
              <w:rPr>
                <w:rStyle w:val="FontStyle61"/>
                <w:w w:val="94"/>
                <w:kern w:val="16"/>
                <w:sz w:val="24"/>
                <w:szCs w:val="18"/>
              </w:rPr>
              <w:t>(наименование, адрес местонахождения юридического лица, ЕГРЮЛ, фамилия, имя, отчество, место жительства</w:t>
            </w:r>
            <w:proofErr w:type="gramEnd"/>
          </w:p>
        </w:tc>
      </w:tr>
      <w:tr w:rsidR="002B577F" w:rsidRPr="00CA062C" w:rsidTr="007358B8">
        <w:tc>
          <w:tcPr>
            <w:tcW w:w="9756" w:type="dxa"/>
            <w:tcBorders>
              <w:bottom w:val="single" w:sz="4" w:space="0" w:color="auto"/>
            </w:tcBorders>
            <w:vAlign w:val="center"/>
          </w:tcPr>
          <w:p w:rsidR="002B577F" w:rsidRPr="00CA062C" w:rsidRDefault="002B577F" w:rsidP="007358B8">
            <w:pPr>
              <w:pStyle w:val="Style31"/>
              <w:widowControl/>
              <w:tabs>
                <w:tab w:val="left" w:leader="underscore" w:pos="9355"/>
              </w:tabs>
              <w:spacing w:line="240" w:lineRule="auto"/>
              <w:jc w:val="center"/>
              <w:rPr>
                <w:rStyle w:val="FontStyle61"/>
                <w:w w:val="94"/>
                <w:kern w:val="16"/>
                <w:sz w:val="24"/>
                <w:szCs w:val="28"/>
              </w:rPr>
            </w:pPr>
          </w:p>
        </w:tc>
      </w:tr>
      <w:tr w:rsidR="002B577F" w:rsidRPr="00CA062C" w:rsidTr="007358B8">
        <w:tc>
          <w:tcPr>
            <w:tcW w:w="9756" w:type="dxa"/>
            <w:tcBorders>
              <w:top w:val="single" w:sz="4" w:space="0" w:color="auto"/>
            </w:tcBorders>
          </w:tcPr>
          <w:p w:rsidR="002B577F" w:rsidRPr="00CA062C" w:rsidRDefault="002B577F" w:rsidP="007358B8">
            <w:pPr>
              <w:pStyle w:val="Style31"/>
              <w:widowControl/>
              <w:tabs>
                <w:tab w:val="left" w:leader="underscore" w:pos="9355"/>
              </w:tabs>
              <w:spacing w:line="240" w:lineRule="auto"/>
              <w:jc w:val="center"/>
              <w:rPr>
                <w:rStyle w:val="FontStyle61"/>
                <w:w w:val="94"/>
                <w:kern w:val="16"/>
                <w:sz w:val="24"/>
                <w:szCs w:val="28"/>
              </w:rPr>
            </w:pPr>
            <w:r w:rsidRPr="00CA062C">
              <w:rPr>
                <w:rStyle w:val="FontStyle61"/>
                <w:w w:val="94"/>
                <w:kern w:val="16"/>
                <w:sz w:val="24"/>
                <w:szCs w:val="18"/>
              </w:rPr>
              <w:t xml:space="preserve">индивидуального предпринимателя, государственный регистрационный номер записи </w:t>
            </w:r>
          </w:p>
        </w:tc>
      </w:tr>
      <w:tr w:rsidR="002B577F" w:rsidRPr="00CA062C" w:rsidTr="007358B8">
        <w:tc>
          <w:tcPr>
            <w:tcW w:w="9756" w:type="dxa"/>
            <w:tcBorders>
              <w:bottom w:val="single" w:sz="4" w:space="0" w:color="auto"/>
            </w:tcBorders>
            <w:vAlign w:val="center"/>
          </w:tcPr>
          <w:p w:rsidR="002B577F" w:rsidRPr="00CA062C" w:rsidRDefault="002B577F" w:rsidP="007358B8">
            <w:pPr>
              <w:pStyle w:val="Style31"/>
              <w:widowControl/>
              <w:tabs>
                <w:tab w:val="left" w:leader="underscore" w:pos="9355"/>
              </w:tabs>
              <w:spacing w:line="240" w:lineRule="auto"/>
              <w:jc w:val="center"/>
              <w:rPr>
                <w:rStyle w:val="FontStyle61"/>
                <w:w w:val="94"/>
                <w:kern w:val="16"/>
                <w:sz w:val="24"/>
                <w:szCs w:val="28"/>
              </w:rPr>
            </w:pPr>
          </w:p>
        </w:tc>
      </w:tr>
      <w:tr w:rsidR="002B577F" w:rsidRPr="00CA062C" w:rsidTr="007358B8">
        <w:tc>
          <w:tcPr>
            <w:tcW w:w="9756" w:type="dxa"/>
            <w:tcBorders>
              <w:top w:val="single" w:sz="4" w:space="0" w:color="auto"/>
            </w:tcBorders>
          </w:tcPr>
          <w:p w:rsidR="002B577F" w:rsidRPr="00CA062C" w:rsidRDefault="002B577F" w:rsidP="007358B8">
            <w:pPr>
              <w:pStyle w:val="Style31"/>
              <w:widowControl/>
              <w:tabs>
                <w:tab w:val="left" w:leader="underscore" w:pos="9355"/>
              </w:tabs>
              <w:spacing w:line="240" w:lineRule="auto"/>
              <w:jc w:val="center"/>
              <w:rPr>
                <w:rStyle w:val="FontStyle61"/>
                <w:w w:val="94"/>
                <w:kern w:val="16"/>
                <w:sz w:val="24"/>
                <w:szCs w:val="28"/>
              </w:rPr>
            </w:pPr>
            <w:r w:rsidRPr="00CA062C">
              <w:rPr>
                <w:rStyle w:val="FontStyle61"/>
                <w:w w:val="94"/>
                <w:kern w:val="16"/>
                <w:sz w:val="24"/>
                <w:szCs w:val="18"/>
              </w:rPr>
              <w:t>о государственной регистрации индивидуального предпринимателя, ИНН)</w:t>
            </w:r>
          </w:p>
        </w:tc>
      </w:tr>
    </w:tbl>
    <w:p w:rsidR="002B577F" w:rsidRPr="00CA062C" w:rsidRDefault="002B577F" w:rsidP="002B577F">
      <w:pPr>
        <w:pStyle w:val="Style47"/>
        <w:widowControl/>
        <w:tabs>
          <w:tab w:val="left" w:leader="underscore" w:pos="9346"/>
        </w:tabs>
        <w:jc w:val="both"/>
        <w:rPr>
          <w:rStyle w:val="FontStyle61"/>
          <w:w w:val="94"/>
          <w:kern w:val="16"/>
          <w:sz w:val="24"/>
          <w:szCs w:val="16"/>
          <w:u w:val="single"/>
        </w:rPr>
      </w:pPr>
    </w:p>
    <w:p w:rsidR="002B577F" w:rsidRPr="00CA062C" w:rsidRDefault="002B577F" w:rsidP="002B577F">
      <w:pPr>
        <w:pStyle w:val="Style47"/>
        <w:widowControl/>
        <w:tabs>
          <w:tab w:val="left" w:leader="underscore" w:pos="9346"/>
        </w:tabs>
        <w:jc w:val="both"/>
        <w:rPr>
          <w:rStyle w:val="FontStyle61"/>
          <w:w w:val="94"/>
          <w:kern w:val="16"/>
          <w:sz w:val="24"/>
          <w:szCs w:val="28"/>
        </w:rPr>
      </w:pPr>
      <w:proofErr w:type="gramStart"/>
      <w:r w:rsidRPr="00CA062C">
        <w:rPr>
          <w:rStyle w:val="FontStyle61"/>
          <w:w w:val="94"/>
          <w:kern w:val="16"/>
          <w:sz w:val="24"/>
          <w:szCs w:val="28"/>
        </w:rPr>
        <w:t>осуществляющего</w:t>
      </w:r>
      <w:proofErr w:type="gramEnd"/>
      <w:r w:rsidRPr="00CA062C">
        <w:rPr>
          <w:rStyle w:val="FontStyle61"/>
          <w:w w:val="94"/>
          <w:kern w:val="16"/>
          <w:sz w:val="24"/>
          <w:szCs w:val="28"/>
        </w:rPr>
        <w:t xml:space="preserve"> предпринимательскую деятельность по адресу:</w:t>
      </w:r>
    </w:p>
    <w:tbl>
      <w:tblPr>
        <w:tblW w:w="0" w:type="auto"/>
        <w:tblLook w:val="01E0"/>
      </w:tblPr>
      <w:tblGrid>
        <w:gridCol w:w="9571"/>
      </w:tblGrid>
      <w:tr w:rsidR="002B577F" w:rsidRPr="00CA062C" w:rsidTr="007358B8">
        <w:tc>
          <w:tcPr>
            <w:tcW w:w="9756" w:type="dxa"/>
            <w:tcBorders>
              <w:bottom w:val="single" w:sz="4" w:space="0" w:color="auto"/>
            </w:tcBorders>
            <w:vAlign w:val="center"/>
          </w:tcPr>
          <w:p w:rsidR="002B577F" w:rsidRPr="00CA062C" w:rsidRDefault="002B577F" w:rsidP="007358B8">
            <w:pPr>
              <w:pStyle w:val="Style31"/>
              <w:widowControl/>
              <w:tabs>
                <w:tab w:val="left" w:leader="underscore" w:pos="9355"/>
              </w:tabs>
              <w:spacing w:line="240" w:lineRule="auto"/>
              <w:rPr>
                <w:rStyle w:val="FontStyle61"/>
                <w:w w:val="94"/>
                <w:kern w:val="16"/>
                <w:sz w:val="24"/>
                <w:szCs w:val="28"/>
              </w:rPr>
            </w:pPr>
          </w:p>
        </w:tc>
      </w:tr>
      <w:tr w:rsidR="002B577F" w:rsidRPr="00CA062C" w:rsidTr="007358B8">
        <w:tc>
          <w:tcPr>
            <w:tcW w:w="9756" w:type="dxa"/>
            <w:tcBorders>
              <w:top w:val="single" w:sz="4" w:space="0" w:color="auto"/>
            </w:tcBorders>
          </w:tcPr>
          <w:p w:rsidR="002B577F" w:rsidRPr="00CA062C" w:rsidRDefault="002B577F" w:rsidP="007358B8">
            <w:pPr>
              <w:pStyle w:val="Style31"/>
              <w:widowControl/>
              <w:tabs>
                <w:tab w:val="left" w:leader="underscore" w:pos="9355"/>
              </w:tabs>
              <w:spacing w:line="240" w:lineRule="auto"/>
              <w:jc w:val="center"/>
              <w:rPr>
                <w:rStyle w:val="FontStyle61"/>
                <w:w w:val="94"/>
                <w:kern w:val="16"/>
                <w:sz w:val="24"/>
                <w:szCs w:val="28"/>
              </w:rPr>
            </w:pPr>
            <w:r w:rsidRPr="00CA062C">
              <w:rPr>
                <w:rStyle w:val="FontStyle61"/>
                <w:w w:val="94"/>
                <w:kern w:val="16"/>
                <w:sz w:val="24"/>
                <w:szCs w:val="18"/>
              </w:rPr>
              <w:t>(адрес местонахождения)</w:t>
            </w:r>
          </w:p>
        </w:tc>
      </w:tr>
    </w:tbl>
    <w:p w:rsidR="002B577F" w:rsidRPr="00CA062C" w:rsidRDefault="002B577F" w:rsidP="002B577F">
      <w:pPr>
        <w:pStyle w:val="Style47"/>
        <w:widowControl/>
        <w:tabs>
          <w:tab w:val="left" w:leader="underscore" w:pos="9346"/>
        </w:tabs>
        <w:jc w:val="both"/>
        <w:rPr>
          <w:rStyle w:val="FontStyle61"/>
          <w:w w:val="94"/>
          <w:kern w:val="16"/>
          <w:sz w:val="24"/>
          <w:szCs w:val="16"/>
        </w:rPr>
      </w:pPr>
    </w:p>
    <w:p w:rsidR="002B577F" w:rsidRPr="00CA062C" w:rsidRDefault="002B577F" w:rsidP="002B577F">
      <w:pPr>
        <w:pStyle w:val="Style31"/>
        <w:widowControl/>
        <w:spacing w:line="240" w:lineRule="auto"/>
        <w:ind w:firstLine="709"/>
        <w:rPr>
          <w:rStyle w:val="FontStyle61"/>
          <w:w w:val="94"/>
          <w:kern w:val="16"/>
          <w:sz w:val="24"/>
          <w:szCs w:val="28"/>
        </w:rPr>
      </w:pPr>
      <w:r w:rsidRPr="00CA062C">
        <w:rPr>
          <w:rStyle w:val="FontStyle61"/>
          <w:w w:val="94"/>
          <w:kern w:val="16"/>
          <w:sz w:val="24"/>
          <w:szCs w:val="28"/>
        </w:rPr>
        <w:t>2. Основание проведения проверки:</w:t>
      </w:r>
    </w:p>
    <w:tbl>
      <w:tblPr>
        <w:tblW w:w="0" w:type="auto"/>
        <w:tblLook w:val="01E0"/>
      </w:tblPr>
      <w:tblGrid>
        <w:gridCol w:w="9571"/>
      </w:tblGrid>
      <w:tr w:rsidR="002B577F" w:rsidRPr="00CA062C" w:rsidTr="007358B8">
        <w:tc>
          <w:tcPr>
            <w:tcW w:w="9756" w:type="dxa"/>
            <w:tcBorders>
              <w:bottom w:val="single" w:sz="4" w:space="0" w:color="auto"/>
            </w:tcBorders>
            <w:vAlign w:val="center"/>
          </w:tcPr>
          <w:p w:rsidR="002B577F" w:rsidRPr="00CA062C" w:rsidRDefault="002B577F" w:rsidP="007358B8">
            <w:pPr>
              <w:pStyle w:val="Style31"/>
              <w:widowControl/>
              <w:tabs>
                <w:tab w:val="left" w:leader="underscore" w:pos="9355"/>
              </w:tabs>
              <w:spacing w:line="240" w:lineRule="auto"/>
              <w:rPr>
                <w:rStyle w:val="FontStyle61"/>
                <w:w w:val="94"/>
                <w:kern w:val="16"/>
                <w:sz w:val="24"/>
                <w:szCs w:val="28"/>
              </w:rPr>
            </w:pPr>
          </w:p>
        </w:tc>
      </w:tr>
      <w:tr w:rsidR="002B577F" w:rsidRPr="00CA062C" w:rsidTr="007358B8">
        <w:tc>
          <w:tcPr>
            <w:tcW w:w="9756" w:type="dxa"/>
            <w:tcBorders>
              <w:top w:val="single" w:sz="4" w:space="0" w:color="auto"/>
            </w:tcBorders>
          </w:tcPr>
          <w:p w:rsidR="002B577F" w:rsidRPr="00CA062C" w:rsidRDefault="002B577F" w:rsidP="007358B8">
            <w:pPr>
              <w:pStyle w:val="Style31"/>
              <w:widowControl/>
              <w:tabs>
                <w:tab w:val="left" w:leader="underscore" w:pos="9355"/>
              </w:tabs>
              <w:spacing w:line="240" w:lineRule="auto"/>
              <w:jc w:val="center"/>
              <w:rPr>
                <w:rStyle w:val="FontStyle61"/>
                <w:w w:val="94"/>
                <w:kern w:val="16"/>
                <w:sz w:val="24"/>
                <w:szCs w:val="28"/>
              </w:rPr>
            </w:pPr>
            <w:proofErr w:type="gramStart"/>
            <w:r w:rsidRPr="00CA062C">
              <w:rPr>
                <w:rStyle w:val="FontStyle61"/>
                <w:w w:val="94"/>
                <w:kern w:val="16"/>
                <w:sz w:val="24"/>
                <w:szCs w:val="18"/>
              </w:rPr>
              <w:t>(ссылка на положение Федерального закона от 26.12.2008 г. № 294-ФЗ «О защите прав юридических лиц и индивидуальных</w:t>
            </w:r>
            <w:proofErr w:type="gramEnd"/>
          </w:p>
        </w:tc>
      </w:tr>
      <w:tr w:rsidR="002B577F" w:rsidRPr="00CA062C" w:rsidTr="007358B8">
        <w:tc>
          <w:tcPr>
            <w:tcW w:w="9756" w:type="dxa"/>
            <w:tcBorders>
              <w:bottom w:val="single" w:sz="4" w:space="0" w:color="auto"/>
            </w:tcBorders>
            <w:vAlign w:val="center"/>
          </w:tcPr>
          <w:p w:rsidR="002B577F" w:rsidRPr="00CA062C" w:rsidRDefault="002B577F" w:rsidP="007358B8">
            <w:pPr>
              <w:pStyle w:val="Style31"/>
              <w:widowControl/>
              <w:tabs>
                <w:tab w:val="left" w:leader="underscore" w:pos="9355"/>
              </w:tabs>
              <w:spacing w:line="240" w:lineRule="auto"/>
              <w:rPr>
                <w:rStyle w:val="FontStyle61"/>
                <w:w w:val="94"/>
                <w:kern w:val="16"/>
                <w:sz w:val="24"/>
                <w:szCs w:val="28"/>
              </w:rPr>
            </w:pPr>
          </w:p>
        </w:tc>
      </w:tr>
      <w:tr w:rsidR="002B577F" w:rsidRPr="00CA062C" w:rsidTr="007358B8">
        <w:tc>
          <w:tcPr>
            <w:tcW w:w="9756" w:type="dxa"/>
            <w:tcBorders>
              <w:top w:val="single" w:sz="4" w:space="0" w:color="auto"/>
            </w:tcBorders>
          </w:tcPr>
          <w:p w:rsidR="002B577F" w:rsidRPr="00CA062C" w:rsidRDefault="002B577F" w:rsidP="007358B8">
            <w:pPr>
              <w:pStyle w:val="Style31"/>
              <w:widowControl/>
              <w:tabs>
                <w:tab w:val="left" w:leader="underscore" w:pos="9355"/>
              </w:tabs>
              <w:spacing w:line="240" w:lineRule="auto"/>
              <w:jc w:val="center"/>
              <w:rPr>
                <w:rStyle w:val="FontStyle61"/>
                <w:w w:val="94"/>
                <w:kern w:val="16"/>
                <w:sz w:val="24"/>
                <w:szCs w:val="28"/>
              </w:rPr>
            </w:pPr>
            <w:r w:rsidRPr="00CA062C">
              <w:rPr>
                <w:rStyle w:val="FontStyle61"/>
                <w:w w:val="94"/>
                <w:kern w:val="16"/>
                <w:sz w:val="24"/>
                <w:szCs w:val="18"/>
              </w:rPr>
              <w:t>предпринимателей при осуществлении государственного контроля (надзора) и муниципального контроля»)</w:t>
            </w:r>
          </w:p>
        </w:tc>
      </w:tr>
    </w:tbl>
    <w:p w:rsidR="002B577F" w:rsidRPr="00CA062C" w:rsidRDefault="002B577F" w:rsidP="002B577F">
      <w:pPr>
        <w:pStyle w:val="Style47"/>
        <w:widowControl/>
        <w:jc w:val="both"/>
        <w:rPr>
          <w:w w:val="94"/>
          <w:kern w:val="16"/>
          <w:szCs w:val="16"/>
        </w:rPr>
      </w:pPr>
    </w:p>
    <w:p w:rsidR="002B577F" w:rsidRPr="00CA062C" w:rsidRDefault="002B577F" w:rsidP="002B577F">
      <w:pPr>
        <w:pStyle w:val="Style47"/>
        <w:widowControl/>
        <w:jc w:val="both"/>
        <w:rPr>
          <w:rStyle w:val="FontStyle61"/>
          <w:w w:val="94"/>
          <w:kern w:val="16"/>
          <w:sz w:val="24"/>
          <w:szCs w:val="28"/>
        </w:rPr>
      </w:pPr>
      <w:r w:rsidRPr="00CA062C">
        <w:rPr>
          <w:rStyle w:val="FontStyle61"/>
          <w:w w:val="94"/>
          <w:kern w:val="16"/>
          <w:sz w:val="24"/>
          <w:szCs w:val="28"/>
        </w:rPr>
        <w:tab/>
        <w:t>3. Дата начала проведения проверки:</w:t>
      </w:r>
    </w:p>
    <w:p w:rsidR="002B577F" w:rsidRPr="00CA062C" w:rsidRDefault="002B577F" w:rsidP="002B577F">
      <w:pPr>
        <w:pStyle w:val="Style47"/>
        <w:widowControl/>
        <w:tabs>
          <w:tab w:val="left" w:leader="underscore" w:pos="2285"/>
        </w:tabs>
        <w:jc w:val="both"/>
        <w:rPr>
          <w:rStyle w:val="FontStyle61"/>
          <w:w w:val="94"/>
          <w:kern w:val="16"/>
          <w:sz w:val="24"/>
          <w:szCs w:val="28"/>
        </w:rPr>
      </w:pPr>
      <w:r w:rsidRPr="00CA062C">
        <w:rPr>
          <w:rStyle w:val="FontStyle61"/>
          <w:w w:val="94"/>
          <w:kern w:val="16"/>
          <w:sz w:val="24"/>
          <w:szCs w:val="28"/>
        </w:rPr>
        <w:t>«_____» ______________ 20___ года</w:t>
      </w:r>
    </w:p>
    <w:p w:rsidR="002B577F" w:rsidRPr="00CA062C" w:rsidRDefault="002B577F" w:rsidP="002B577F">
      <w:pPr>
        <w:pStyle w:val="Style31"/>
        <w:widowControl/>
        <w:spacing w:line="240" w:lineRule="auto"/>
        <w:rPr>
          <w:rStyle w:val="FontStyle61"/>
          <w:w w:val="94"/>
          <w:kern w:val="16"/>
          <w:sz w:val="24"/>
          <w:szCs w:val="16"/>
        </w:rPr>
      </w:pPr>
    </w:p>
    <w:p w:rsidR="002B577F" w:rsidRPr="00CA062C" w:rsidRDefault="002B577F" w:rsidP="002B577F">
      <w:pPr>
        <w:pStyle w:val="Style31"/>
        <w:widowControl/>
        <w:spacing w:line="240" w:lineRule="auto"/>
        <w:ind w:firstLine="709"/>
        <w:rPr>
          <w:rStyle w:val="FontStyle61"/>
          <w:w w:val="94"/>
          <w:kern w:val="16"/>
          <w:sz w:val="24"/>
          <w:szCs w:val="28"/>
        </w:rPr>
      </w:pPr>
      <w:r w:rsidRPr="00CA062C">
        <w:rPr>
          <w:rStyle w:val="FontStyle61"/>
          <w:w w:val="94"/>
          <w:kern w:val="16"/>
          <w:sz w:val="24"/>
          <w:szCs w:val="28"/>
        </w:rPr>
        <w:t xml:space="preserve">4. Время начала проведения проверки: </w:t>
      </w:r>
      <w:r w:rsidRPr="00CA062C">
        <w:rPr>
          <w:rStyle w:val="FontStyle61"/>
          <w:w w:val="94"/>
          <w:kern w:val="16"/>
          <w:sz w:val="24"/>
        </w:rPr>
        <w:t>*</w:t>
      </w:r>
    </w:p>
    <w:p w:rsidR="002B577F" w:rsidRPr="00CA062C" w:rsidRDefault="002B577F" w:rsidP="002B577F">
      <w:pPr>
        <w:pStyle w:val="Style47"/>
        <w:widowControl/>
        <w:tabs>
          <w:tab w:val="left" w:leader="underscore" w:pos="2285"/>
        </w:tabs>
        <w:jc w:val="both"/>
        <w:rPr>
          <w:rStyle w:val="FontStyle61"/>
          <w:w w:val="94"/>
          <w:kern w:val="16"/>
          <w:sz w:val="24"/>
          <w:szCs w:val="28"/>
        </w:rPr>
      </w:pPr>
      <w:r w:rsidRPr="00CA062C">
        <w:rPr>
          <w:rStyle w:val="FontStyle61"/>
          <w:w w:val="94"/>
          <w:kern w:val="16"/>
          <w:sz w:val="24"/>
          <w:szCs w:val="28"/>
        </w:rPr>
        <w:t>«_____» ______________ 20___ года</w:t>
      </w:r>
    </w:p>
    <w:p w:rsidR="002B577F" w:rsidRPr="00CA062C" w:rsidRDefault="002B577F" w:rsidP="002B577F">
      <w:pPr>
        <w:pStyle w:val="Style24"/>
        <w:widowControl/>
        <w:jc w:val="both"/>
        <w:rPr>
          <w:rStyle w:val="FontStyle61"/>
          <w:w w:val="94"/>
          <w:kern w:val="16"/>
          <w:sz w:val="24"/>
          <w:szCs w:val="16"/>
        </w:rPr>
      </w:pPr>
    </w:p>
    <w:p w:rsidR="002B577F" w:rsidRPr="00CA062C" w:rsidRDefault="002B577F" w:rsidP="002B577F">
      <w:pPr>
        <w:pStyle w:val="Style24"/>
        <w:widowControl/>
        <w:jc w:val="both"/>
        <w:rPr>
          <w:rStyle w:val="FontStyle61"/>
          <w:w w:val="94"/>
          <w:kern w:val="16"/>
          <w:sz w:val="24"/>
          <w:szCs w:val="18"/>
        </w:rPr>
      </w:pPr>
      <w:r w:rsidRPr="00CA062C">
        <w:rPr>
          <w:rStyle w:val="FontStyle61"/>
          <w:w w:val="94"/>
          <w:kern w:val="16"/>
          <w:sz w:val="24"/>
          <w:szCs w:val="18"/>
        </w:rPr>
        <w:t>* (указывается в случае, если основанием проведения проверки является часть 12 статьи 10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577F" w:rsidRPr="00CA062C" w:rsidRDefault="002B577F" w:rsidP="002B577F">
      <w:pPr>
        <w:rPr>
          <w:w w:val="94"/>
          <w:kern w:val="16"/>
          <w:szCs w:val="16"/>
        </w:rPr>
      </w:pPr>
    </w:p>
    <w:p w:rsidR="002B577F" w:rsidRPr="00CA062C" w:rsidRDefault="002B577F" w:rsidP="002B577F">
      <w:pPr>
        <w:rPr>
          <w:w w:val="94"/>
          <w:kern w:val="16"/>
          <w:szCs w:val="28"/>
        </w:rPr>
      </w:pPr>
      <w:r w:rsidRPr="00CA062C">
        <w:rPr>
          <w:w w:val="94"/>
          <w:kern w:val="16"/>
          <w:szCs w:val="28"/>
        </w:rPr>
        <w:tab/>
        <w:t>Приложения:</w:t>
      </w:r>
    </w:p>
    <w:tbl>
      <w:tblPr>
        <w:tblW w:w="0" w:type="auto"/>
        <w:tblLook w:val="01E0"/>
      </w:tblPr>
      <w:tblGrid>
        <w:gridCol w:w="9571"/>
      </w:tblGrid>
      <w:tr w:rsidR="002B577F" w:rsidRPr="00CA062C" w:rsidTr="007358B8">
        <w:tc>
          <w:tcPr>
            <w:tcW w:w="9756" w:type="dxa"/>
            <w:tcBorders>
              <w:bottom w:val="single" w:sz="4" w:space="0" w:color="auto"/>
            </w:tcBorders>
            <w:vAlign w:val="center"/>
          </w:tcPr>
          <w:p w:rsidR="002B577F" w:rsidRPr="00CA062C" w:rsidRDefault="002B577F" w:rsidP="007358B8">
            <w:pPr>
              <w:pStyle w:val="Style31"/>
              <w:widowControl/>
              <w:tabs>
                <w:tab w:val="left" w:leader="underscore" w:pos="9355"/>
              </w:tabs>
              <w:spacing w:line="240" w:lineRule="auto"/>
              <w:rPr>
                <w:rStyle w:val="FontStyle61"/>
                <w:w w:val="94"/>
                <w:kern w:val="16"/>
                <w:sz w:val="24"/>
                <w:szCs w:val="28"/>
              </w:rPr>
            </w:pPr>
          </w:p>
        </w:tc>
      </w:tr>
      <w:tr w:rsidR="002B577F" w:rsidRPr="00CA062C" w:rsidTr="007358B8">
        <w:tc>
          <w:tcPr>
            <w:tcW w:w="9756" w:type="dxa"/>
            <w:tcBorders>
              <w:top w:val="single" w:sz="4" w:space="0" w:color="auto"/>
              <w:bottom w:val="single" w:sz="4" w:space="0" w:color="auto"/>
            </w:tcBorders>
          </w:tcPr>
          <w:p w:rsidR="002B577F" w:rsidRPr="00CA062C" w:rsidRDefault="002B577F" w:rsidP="007358B8">
            <w:pPr>
              <w:pStyle w:val="Style31"/>
              <w:widowControl/>
              <w:tabs>
                <w:tab w:val="left" w:leader="underscore" w:pos="9355"/>
              </w:tabs>
              <w:spacing w:line="240" w:lineRule="auto"/>
              <w:jc w:val="center"/>
              <w:rPr>
                <w:rStyle w:val="FontStyle61"/>
                <w:w w:val="94"/>
                <w:kern w:val="16"/>
                <w:sz w:val="24"/>
                <w:szCs w:val="28"/>
              </w:rPr>
            </w:pPr>
          </w:p>
        </w:tc>
      </w:tr>
    </w:tbl>
    <w:p w:rsidR="002B577F" w:rsidRPr="00CA062C" w:rsidRDefault="002B577F" w:rsidP="002B577F">
      <w:pPr>
        <w:rPr>
          <w:w w:val="94"/>
          <w:kern w:val="16"/>
          <w:szCs w:val="16"/>
        </w:rPr>
      </w:pPr>
    </w:p>
    <w:tbl>
      <w:tblPr>
        <w:tblW w:w="0" w:type="auto"/>
        <w:tblLook w:val="01E0"/>
      </w:tblPr>
      <w:tblGrid>
        <w:gridCol w:w="4329"/>
        <w:gridCol w:w="532"/>
        <w:gridCol w:w="1777"/>
        <w:gridCol w:w="529"/>
        <w:gridCol w:w="2404"/>
      </w:tblGrid>
      <w:tr w:rsidR="002B577F" w:rsidRPr="00CA062C" w:rsidTr="007358B8">
        <w:tc>
          <w:tcPr>
            <w:tcW w:w="4425" w:type="dxa"/>
            <w:tcBorders>
              <w:bottom w:val="single" w:sz="4" w:space="0" w:color="auto"/>
            </w:tcBorders>
            <w:vAlign w:val="center"/>
          </w:tcPr>
          <w:p w:rsidR="002B577F" w:rsidRPr="00CA062C" w:rsidRDefault="002B577F" w:rsidP="007358B8">
            <w:pPr>
              <w:tabs>
                <w:tab w:val="left" w:leader="underscore" w:pos="9355"/>
              </w:tabs>
              <w:rPr>
                <w:rStyle w:val="FontStyle61"/>
                <w:w w:val="94"/>
                <w:kern w:val="16"/>
                <w:sz w:val="24"/>
                <w:szCs w:val="28"/>
              </w:rPr>
            </w:pPr>
          </w:p>
        </w:tc>
        <w:tc>
          <w:tcPr>
            <w:tcW w:w="543" w:type="dxa"/>
            <w:vAlign w:val="center"/>
          </w:tcPr>
          <w:p w:rsidR="002B577F" w:rsidRPr="00CA062C" w:rsidRDefault="002B577F" w:rsidP="007358B8">
            <w:pPr>
              <w:tabs>
                <w:tab w:val="left" w:leader="underscore" w:pos="9355"/>
              </w:tabs>
              <w:rPr>
                <w:rStyle w:val="FontStyle61"/>
                <w:w w:val="94"/>
                <w:kern w:val="16"/>
                <w:sz w:val="24"/>
                <w:szCs w:val="28"/>
              </w:rPr>
            </w:pPr>
          </w:p>
        </w:tc>
        <w:tc>
          <w:tcPr>
            <w:tcW w:w="1800" w:type="dxa"/>
            <w:tcBorders>
              <w:bottom w:val="single" w:sz="4" w:space="0" w:color="auto"/>
            </w:tcBorders>
            <w:vAlign w:val="center"/>
          </w:tcPr>
          <w:p w:rsidR="002B577F" w:rsidRPr="00CA062C" w:rsidRDefault="002B577F" w:rsidP="007358B8">
            <w:pPr>
              <w:tabs>
                <w:tab w:val="left" w:leader="underscore" w:pos="9355"/>
              </w:tabs>
              <w:rPr>
                <w:rStyle w:val="FontStyle61"/>
                <w:w w:val="94"/>
                <w:kern w:val="16"/>
                <w:sz w:val="24"/>
                <w:szCs w:val="28"/>
              </w:rPr>
            </w:pPr>
          </w:p>
        </w:tc>
        <w:tc>
          <w:tcPr>
            <w:tcW w:w="540" w:type="dxa"/>
            <w:vAlign w:val="center"/>
          </w:tcPr>
          <w:p w:rsidR="002B577F" w:rsidRPr="00CA062C" w:rsidRDefault="002B577F" w:rsidP="007358B8">
            <w:pPr>
              <w:tabs>
                <w:tab w:val="left" w:leader="underscore" w:pos="9355"/>
              </w:tabs>
              <w:rPr>
                <w:rStyle w:val="FontStyle61"/>
                <w:w w:val="94"/>
                <w:kern w:val="16"/>
                <w:sz w:val="24"/>
                <w:szCs w:val="28"/>
              </w:rPr>
            </w:pPr>
          </w:p>
        </w:tc>
        <w:tc>
          <w:tcPr>
            <w:tcW w:w="2448" w:type="dxa"/>
            <w:tcBorders>
              <w:bottom w:val="single" w:sz="4" w:space="0" w:color="auto"/>
            </w:tcBorders>
            <w:vAlign w:val="center"/>
          </w:tcPr>
          <w:p w:rsidR="002B577F" w:rsidRPr="00CA062C" w:rsidRDefault="002B577F" w:rsidP="007358B8">
            <w:pPr>
              <w:tabs>
                <w:tab w:val="left" w:leader="underscore" w:pos="9355"/>
              </w:tabs>
              <w:rPr>
                <w:rStyle w:val="FontStyle61"/>
                <w:w w:val="94"/>
                <w:kern w:val="16"/>
                <w:sz w:val="24"/>
                <w:szCs w:val="28"/>
              </w:rPr>
            </w:pPr>
          </w:p>
        </w:tc>
      </w:tr>
      <w:tr w:rsidR="002B577F" w:rsidRPr="00CA062C" w:rsidTr="007358B8">
        <w:tc>
          <w:tcPr>
            <w:tcW w:w="4425" w:type="dxa"/>
            <w:tcBorders>
              <w:top w:val="single" w:sz="4" w:space="0" w:color="auto"/>
            </w:tcBorders>
          </w:tcPr>
          <w:p w:rsidR="002B577F" w:rsidRPr="00CA062C" w:rsidRDefault="002B577F" w:rsidP="007358B8">
            <w:pPr>
              <w:tabs>
                <w:tab w:val="left" w:leader="underscore" w:pos="9355"/>
              </w:tabs>
              <w:jc w:val="center"/>
              <w:rPr>
                <w:rStyle w:val="FontStyle61"/>
                <w:w w:val="94"/>
                <w:kern w:val="16"/>
                <w:sz w:val="24"/>
                <w:szCs w:val="18"/>
              </w:rPr>
            </w:pPr>
            <w:r w:rsidRPr="00CA062C">
              <w:rPr>
                <w:rStyle w:val="FontStyle61"/>
                <w:w w:val="94"/>
                <w:kern w:val="16"/>
                <w:sz w:val="24"/>
                <w:szCs w:val="18"/>
              </w:rPr>
              <w:t>(наименование должностного лица)</w:t>
            </w:r>
          </w:p>
        </w:tc>
        <w:tc>
          <w:tcPr>
            <w:tcW w:w="543" w:type="dxa"/>
          </w:tcPr>
          <w:p w:rsidR="002B577F" w:rsidRPr="00CA062C" w:rsidRDefault="002B577F" w:rsidP="007358B8">
            <w:pPr>
              <w:tabs>
                <w:tab w:val="left" w:leader="underscore" w:pos="9355"/>
              </w:tabs>
              <w:jc w:val="center"/>
              <w:rPr>
                <w:rStyle w:val="FontStyle61"/>
                <w:w w:val="94"/>
                <w:kern w:val="16"/>
                <w:sz w:val="24"/>
                <w:szCs w:val="18"/>
              </w:rPr>
            </w:pPr>
          </w:p>
        </w:tc>
        <w:tc>
          <w:tcPr>
            <w:tcW w:w="1800" w:type="dxa"/>
            <w:tcBorders>
              <w:top w:val="single" w:sz="4" w:space="0" w:color="auto"/>
            </w:tcBorders>
          </w:tcPr>
          <w:p w:rsidR="002B577F" w:rsidRPr="00CA062C" w:rsidRDefault="002B577F" w:rsidP="007358B8">
            <w:pPr>
              <w:tabs>
                <w:tab w:val="left" w:leader="underscore" w:pos="9355"/>
              </w:tabs>
              <w:jc w:val="center"/>
              <w:rPr>
                <w:rStyle w:val="FontStyle61"/>
                <w:w w:val="94"/>
                <w:kern w:val="16"/>
                <w:sz w:val="24"/>
                <w:szCs w:val="18"/>
              </w:rPr>
            </w:pPr>
            <w:r w:rsidRPr="00CA062C">
              <w:rPr>
                <w:rStyle w:val="FontStyle61"/>
                <w:w w:val="94"/>
                <w:kern w:val="16"/>
                <w:sz w:val="24"/>
                <w:szCs w:val="18"/>
              </w:rPr>
              <w:t>(подпись)</w:t>
            </w:r>
          </w:p>
        </w:tc>
        <w:tc>
          <w:tcPr>
            <w:tcW w:w="540" w:type="dxa"/>
          </w:tcPr>
          <w:p w:rsidR="002B577F" w:rsidRPr="00CA062C" w:rsidRDefault="002B577F" w:rsidP="007358B8">
            <w:pPr>
              <w:tabs>
                <w:tab w:val="left" w:leader="underscore" w:pos="9355"/>
              </w:tabs>
              <w:jc w:val="center"/>
              <w:rPr>
                <w:rStyle w:val="FontStyle61"/>
                <w:w w:val="94"/>
                <w:kern w:val="16"/>
                <w:sz w:val="24"/>
                <w:szCs w:val="18"/>
              </w:rPr>
            </w:pPr>
          </w:p>
        </w:tc>
        <w:tc>
          <w:tcPr>
            <w:tcW w:w="2448" w:type="dxa"/>
            <w:tcBorders>
              <w:top w:val="single" w:sz="4" w:space="0" w:color="auto"/>
            </w:tcBorders>
          </w:tcPr>
          <w:p w:rsidR="002B577F" w:rsidRPr="00CA062C" w:rsidRDefault="002B577F" w:rsidP="007358B8">
            <w:pPr>
              <w:tabs>
                <w:tab w:val="left" w:leader="underscore" w:pos="9355"/>
              </w:tabs>
              <w:jc w:val="center"/>
              <w:rPr>
                <w:rStyle w:val="FontStyle61"/>
                <w:w w:val="94"/>
                <w:kern w:val="16"/>
                <w:sz w:val="24"/>
                <w:szCs w:val="18"/>
              </w:rPr>
            </w:pPr>
            <w:r w:rsidRPr="00CA062C">
              <w:rPr>
                <w:rStyle w:val="FontStyle61"/>
                <w:w w:val="94"/>
                <w:kern w:val="16"/>
                <w:sz w:val="24"/>
                <w:szCs w:val="18"/>
              </w:rPr>
              <w:t>(фамилия, и. о.)</w:t>
            </w:r>
          </w:p>
        </w:tc>
      </w:tr>
    </w:tbl>
    <w:p w:rsidR="002B577F" w:rsidRPr="00CA062C" w:rsidRDefault="002B577F" w:rsidP="002B577F">
      <w:pPr>
        <w:rPr>
          <w:w w:val="94"/>
          <w:kern w:val="16"/>
        </w:rPr>
      </w:pPr>
    </w:p>
    <w:p w:rsidR="002B577F" w:rsidRPr="00CA062C" w:rsidRDefault="002B577F" w:rsidP="002B577F">
      <w:pPr>
        <w:rPr>
          <w:w w:val="94"/>
          <w:kern w:val="16"/>
          <w:szCs w:val="28"/>
        </w:rPr>
      </w:pPr>
    </w:p>
    <w:p w:rsidR="002B577F" w:rsidRPr="00CA062C" w:rsidRDefault="002B577F" w:rsidP="002B577F">
      <w:pPr>
        <w:rPr>
          <w:w w:val="94"/>
          <w:kern w:val="16"/>
          <w:szCs w:val="28"/>
        </w:rPr>
      </w:pPr>
      <w:r w:rsidRPr="00CA062C">
        <w:rPr>
          <w:w w:val="94"/>
          <w:kern w:val="16"/>
          <w:szCs w:val="28"/>
        </w:rPr>
        <w:t xml:space="preserve">Дата и время составления документа: </w:t>
      </w:r>
      <w:r w:rsidRPr="00CA062C">
        <w:rPr>
          <w:rStyle w:val="FontStyle59"/>
          <w:w w:val="94"/>
          <w:kern w:val="16"/>
          <w:sz w:val="24"/>
          <w:szCs w:val="28"/>
        </w:rPr>
        <w:t>«___» _________ 20__ г. «___» ч. «___» мин.</w:t>
      </w:r>
    </w:p>
    <w:p w:rsidR="003953F2" w:rsidRPr="00CA062C" w:rsidRDefault="003953F2" w:rsidP="00CD02F7">
      <w:pPr>
        <w:rPr>
          <w:kern w:val="16"/>
          <w:szCs w:val="28"/>
        </w:rPr>
      </w:pPr>
    </w:p>
    <w:sectPr w:rsidR="003953F2" w:rsidRPr="00CA062C" w:rsidSect="00DC3B2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4668E8"/>
    <w:lvl w:ilvl="0">
      <w:start w:val="1"/>
      <w:numFmt w:val="decimal"/>
      <w:lvlText w:val="%1."/>
      <w:lvlJc w:val="left"/>
      <w:pPr>
        <w:tabs>
          <w:tab w:val="num" w:pos="1492"/>
        </w:tabs>
        <w:ind w:left="1492" w:hanging="360"/>
      </w:pPr>
    </w:lvl>
  </w:abstractNum>
  <w:abstractNum w:abstractNumId="1">
    <w:nsid w:val="FFFFFF7D"/>
    <w:multiLevelType w:val="singleLevel"/>
    <w:tmpl w:val="C2CCC130"/>
    <w:lvl w:ilvl="0">
      <w:start w:val="1"/>
      <w:numFmt w:val="decimal"/>
      <w:lvlText w:val="%1."/>
      <w:lvlJc w:val="left"/>
      <w:pPr>
        <w:tabs>
          <w:tab w:val="num" w:pos="1209"/>
        </w:tabs>
        <w:ind w:left="1209" w:hanging="360"/>
      </w:pPr>
    </w:lvl>
  </w:abstractNum>
  <w:abstractNum w:abstractNumId="2">
    <w:nsid w:val="FFFFFF7E"/>
    <w:multiLevelType w:val="singleLevel"/>
    <w:tmpl w:val="458EE4EC"/>
    <w:lvl w:ilvl="0">
      <w:start w:val="1"/>
      <w:numFmt w:val="decimal"/>
      <w:lvlText w:val="%1."/>
      <w:lvlJc w:val="left"/>
      <w:pPr>
        <w:tabs>
          <w:tab w:val="num" w:pos="926"/>
        </w:tabs>
        <w:ind w:left="926" w:hanging="360"/>
      </w:pPr>
    </w:lvl>
  </w:abstractNum>
  <w:abstractNum w:abstractNumId="3">
    <w:nsid w:val="FFFFFF7F"/>
    <w:multiLevelType w:val="singleLevel"/>
    <w:tmpl w:val="DB8630F4"/>
    <w:lvl w:ilvl="0">
      <w:start w:val="1"/>
      <w:numFmt w:val="decimal"/>
      <w:lvlText w:val="%1."/>
      <w:lvlJc w:val="left"/>
      <w:pPr>
        <w:tabs>
          <w:tab w:val="num" w:pos="643"/>
        </w:tabs>
        <w:ind w:left="643" w:hanging="360"/>
      </w:pPr>
    </w:lvl>
  </w:abstractNum>
  <w:abstractNum w:abstractNumId="4">
    <w:nsid w:val="FFFFFF80"/>
    <w:multiLevelType w:val="singleLevel"/>
    <w:tmpl w:val="DB0017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607E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E477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8CF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CEBF6"/>
    <w:lvl w:ilvl="0">
      <w:start w:val="1"/>
      <w:numFmt w:val="decimal"/>
      <w:lvlText w:val="%1."/>
      <w:lvlJc w:val="left"/>
      <w:pPr>
        <w:tabs>
          <w:tab w:val="num" w:pos="360"/>
        </w:tabs>
        <w:ind w:left="360" w:hanging="360"/>
      </w:pPr>
    </w:lvl>
  </w:abstractNum>
  <w:abstractNum w:abstractNumId="9">
    <w:nsid w:val="FFFFFF89"/>
    <w:multiLevelType w:val="singleLevel"/>
    <w:tmpl w:val="7C5EA1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262A9A4"/>
    <w:lvl w:ilvl="0">
      <w:numFmt w:val="bullet"/>
      <w:lvlText w:val="*"/>
      <w:lvlJc w:val="left"/>
    </w:lvl>
  </w:abstractNum>
  <w:abstractNum w:abstractNumId="11">
    <w:nsid w:val="0B9E515C"/>
    <w:multiLevelType w:val="singleLevel"/>
    <w:tmpl w:val="05CA62AA"/>
    <w:lvl w:ilvl="0">
      <w:start w:val="4"/>
      <w:numFmt w:val="decimal"/>
      <w:lvlText w:val="2.4.%1."/>
      <w:legacy w:legacy="1" w:legacySpace="0" w:legacyIndent="696"/>
      <w:lvlJc w:val="left"/>
      <w:rPr>
        <w:rFonts w:ascii="Times New Roman" w:hAnsi="Times New Roman" w:cs="Times New Roman" w:hint="default"/>
      </w:rPr>
    </w:lvl>
  </w:abstractNum>
  <w:abstractNum w:abstractNumId="12">
    <w:nsid w:val="2388527A"/>
    <w:multiLevelType w:val="hybridMultilevel"/>
    <w:tmpl w:val="C1C40E0E"/>
    <w:lvl w:ilvl="0" w:tplc="495E2A9A">
      <w:start w:val="9"/>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3F931E2D"/>
    <w:multiLevelType w:val="singleLevel"/>
    <w:tmpl w:val="C1D240D2"/>
    <w:lvl w:ilvl="0">
      <w:start w:val="2"/>
      <w:numFmt w:val="decimal"/>
      <w:lvlText w:val="2.4.%1."/>
      <w:legacy w:legacy="1" w:legacySpace="0" w:legacyIndent="849"/>
      <w:lvlJc w:val="left"/>
      <w:rPr>
        <w:rFonts w:ascii="Times New Roman" w:hAnsi="Times New Roman" w:cs="Times New Roman" w:hint="default"/>
      </w:rPr>
    </w:lvl>
  </w:abstractNum>
  <w:abstractNum w:abstractNumId="14">
    <w:nsid w:val="45481478"/>
    <w:multiLevelType w:val="multilevel"/>
    <w:tmpl w:val="AFE21B64"/>
    <w:lvl w:ilvl="0">
      <w:start w:val="1"/>
      <w:numFmt w:val="decimal"/>
      <w:lvlText w:val="%1."/>
      <w:lvlJc w:val="left"/>
      <w:pPr>
        <w:ind w:left="1211"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465D157D"/>
    <w:multiLevelType w:val="hybridMultilevel"/>
    <w:tmpl w:val="FC202182"/>
    <w:lvl w:ilvl="0" w:tplc="A1024B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CF0E9D"/>
    <w:multiLevelType w:val="singleLevel"/>
    <w:tmpl w:val="8D104BA0"/>
    <w:lvl w:ilvl="0">
      <w:start w:val="2"/>
      <w:numFmt w:val="decimal"/>
      <w:lvlText w:val="5.%1."/>
      <w:legacy w:legacy="1" w:legacySpace="0" w:legacyIndent="562"/>
      <w:lvlJc w:val="left"/>
      <w:rPr>
        <w:rFonts w:ascii="Times New Roman" w:hAnsi="Times New Roman" w:cs="Times New Roman" w:hint="default"/>
      </w:rPr>
    </w:lvl>
  </w:abstractNum>
  <w:abstractNum w:abstractNumId="17">
    <w:nsid w:val="644E3EB4"/>
    <w:multiLevelType w:val="multilevel"/>
    <w:tmpl w:val="8FA4343A"/>
    <w:lvl w:ilvl="0">
      <w:start w:val="5"/>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8">
    <w:nsid w:val="738333BD"/>
    <w:multiLevelType w:val="multilevel"/>
    <w:tmpl w:val="0D90BC92"/>
    <w:lvl w:ilvl="0">
      <w:start w:val="1"/>
      <w:numFmt w:val="decimal"/>
      <w:lvlText w:val="%1."/>
      <w:lvlJc w:val="left"/>
      <w:pPr>
        <w:tabs>
          <w:tab w:val="num" w:pos="1035"/>
        </w:tabs>
        <w:ind w:left="1035" w:hanging="1035"/>
      </w:pPr>
      <w:rPr>
        <w:rFonts w:cs="Times New Roman" w:hint="default"/>
      </w:rPr>
    </w:lvl>
    <w:lvl w:ilvl="1">
      <w:start w:val="1"/>
      <w:numFmt w:val="decimal"/>
      <w:lvlText w:val="%1.%2."/>
      <w:lvlJc w:val="left"/>
      <w:pPr>
        <w:tabs>
          <w:tab w:val="num" w:pos="1575"/>
        </w:tabs>
        <w:ind w:left="1575" w:hanging="1035"/>
      </w:pPr>
      <w:rPr>
        <w:rFonts w:cs="Times New Roman" w:hint="default"/>
      </w:rPr>
    </w:lvl>
    <w:lvl w:ilvl="2">
      <w:start w:val="1"/>
      <w:numFmt w:val="decimal"/>
      <w:lvlText w:val="%1.%2.%3."/>
      <w:lvlJc w:val="left"/>
      <w:pPr>
        <w:tabs>
          <w:tab w:val="num" w:pos="2115"/>
        </w:tabs>
        <w:ind w:left="2115" w:hanging="1035"/>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num w:numId="1">
    <w:abstractNumId w:val="18"/>
  </w:num>
  <w:num w:numId="2">
    <w:abstractNumId w:val="14"/>
  </w:num>
  <w:num w:numId="3">
    <w:abstractNumId w:val="17"/>
  </w:num>
  <w:num w:numId="4">
    <w:abstractNumId w:val="12"/>
  </w:num>
  <w:num w:numId="5">
    <w:abstractNumId w:val="15"/>
  </w:num>
  <w:num w:numId="6">
    <w:abstractNumId w:val="10"/>
    <w:lvlOverride w:ilvl="0">
      <w:lvl w:ilvl="0">
        <w:numFmt w:val="bullet"/>
        <w:lvlText w:val="-"/>
        <w:legacy w:legacy="1" w:legacySpace="0" w:legacyIndent="158"/>
        <w:lvlJc w:val="left"/>
        <w:rPr>
          <w:rFonts w:ascii="Times New Roman" w:hAnsi="Times New Roman" w:cs="Times New Roman" w:hint="default"/>
        </w:rPr>
      </w:lvl>
    </w:lvlOverride>
  </w:num>
  <w:num w:numId="7">
    <w:abstractNumId w:val="10"/>
    <w:lvlOverride w:ilvl="0">
      <w:lvl w:ilvl="0">
        <w:numFmt w:val="bullet"/>
        <w:lvlText w:val="-"/>
        <w:legacy w:legacy="1" w:legacySpace="0" w:legacyIndent="182"/>
        <w:lvlJc w:val="left"/>
        <w:rPr>
          <w:rFonts w:ascii="Times New Roman" w:hAnsi="Times New Roman" w:cs="Times New Roman" w:hint="default"/>
        </w:rPr>
      </w:lvl>
    </w:lvlOverride>
  </w:num>
  <w:num w:numId="8">
    <w:abstractNumId w:val="10"/>
    <w:lvlOverride w:ilvl="0">
      <w:lvl w:ilvl="0">
        <w:numFmt w:val="bullet"/>
        <w:lvlText w:val="-"/>
        <w:legacy w:legacy="1" w:legacySpace="0" w:legacyIndent="163"/>
        <w:lvlJc w:val="left"/>
        <w:rPr>
          <w:rFonts w:ascii="Times New Roman" w:hAnsi="Times New Roman" w:cs="Times New Roman" w:hint="default"/>
        </w:rPr>
      </w:lvl>
    </w:lvlOverride>
  </w:num>
  <w:num w:numId="9">
    <w:abstractNumId w:val="10"/>
    <w:lvlOverride w:ilvl="0">
      <w:lvl w:ilvl="0">
        <w:numFmt w:val="bullet"/>
        <w:lvlText w:val="-"/>
        <w:legacy w:legacy="1" w:legacySpace="0" w:legacyIndent="154"/>
        <w:lvlJc w:val="left"/>
        <w:rPr>
          <w:rFonts w:ascii="Times New Roman" w:hAnsi="Times New Roman" w:cs="Times New Roman" w:hint="default"/>
        </w:rPr>
      </w:lvl>
    </w:lvlOverride>
  </w:num>
  <w:num w:numId="10">
    <w:abstractNumId w:val="10"/>
    <w:lvlOverride w:ilvl="0">
      <w:lvl w:ilvl="0">
        <w:numFmt w:val="bullet"/>
        <w:lvlText w:val="-"/>
        <w:legacy w:legacy="1" w:legacySpace="0" w:legacyIndent="269"/>
        <w:lvlJc w:val="left"/>
        <w:rPr>
          <w:rFonts w:ascii="Times New Roman" w:hAnsi="Times New Roman" w:cs="Times New Roman" w:hint="default"/>
        </w:rPr>
      </w:lvl>
    </w:lvlOverride>
  </w:num>
  <w:num w:numId="11">
    <w:abstractNumId w:val="10"/>
    <w:lvlOverride w:ilvl="0">
      <w:lvl w:ilvl="0">
        <w:numFmt w:val="bullet"/>
        <w:lvlText w:val="-"/>
        <w:legacy w:legacy="1" w:legacySpace="0" w:legacyIndent="178"/>
        <w:lvlJc w:val="left"/>
        <w:rPr>
          <w:rFonts w:ascii="Times New Roman" w:hAnsi="Times New Roman" w:cs="Times New Roman" w:hint="default"/>
        </w:rPr>
      </w:lvl>
    </w:lvlOverride>
  </w:num>
  <w:num w:numId="12">
    <w:abstractNumId w:val="10"/>
    <w:lvlOverride w:ilvl="0">
      <w:lvl w:ilvl="0">
        <w:numFmt w:val="bullet"/>
        <w:lvlText w:val="-"/>
        <w:legacy w:legacy="1" w:legacySpace="0" w:legacyIndent="250"/>
        <w:lvlJc w:val="left"/>
        <w:rPr>
          <w:rFonts w:ascii="Times New Roman" w:hAnsi="Times New Roman" w:cs="Times New Roman" w:hint="default"/>
        </w:rPr>
      </w:lvl>
    </w:lvlOverride>
  </w:num>
  <w:num w:numId="13">
    <w:abstractNumId w:val="10"/>
    <w:lvlOverride w:ilvl="0">
      <w:lvl w:ilvl="0">
        <w:numFmt w:val="bullet"/>
        <w:lvlText w:val="-"/>
        <w:legacy w:legacy="1" w:legacySpace="0" w:legacyIndent="197"/>
        <w:lvlJc w:val="left"/>
        <w:rPr>
          <w:rFonts w:ascii="Times New Roman" w:hAnsi="Times New Roman" w:cs="Times New Roman" w:hint="default"/>
        </w:rPr>
      </w:lvl>
    </w:lvlOverride>
  </w:num>
  <w:num w:numId="14">
    <w:abstractNumId w:val="10"/>
    <w:lvlOverride w:ilvl="0">
      <w:lvl w:ilvl="0">
        <w:numFmt w:val="bullet"/>
        <w:lvlText w:val="-"/>
        <w:legacy w:legacy="1" w:legacySpace="0" w:legacyIndent="355"/>
        <w:lvlJc w:val="left"/>
        <w:rPr>
          <w:rFonts w:ascii="Times New Roman" w:hAnsi="Times New Roman" w:cs="Times New Roman" w:hint="default"/>
        </w:rPr>
      </w:lvl>
    </w:lvlOverride>
  </w:num>
  <w:num w:numId="15">
    <w:abstractNumId w:val="10"/>
    <w:lvlOverride w:ilvl="0">
      <w:lvl w:ilvl="0">
        <w:numFmt w:val="bullet"/>
        <w:lvlText w:val="-"/>
        <w:legacy w:legacy="1" w:legacySpace="0" w:legacyIndent="173"/>
        <w:lvlJc w:val="left"/>
        <w:rPr>
          <w:rFonts w:ascii="Times New Roman" w:hAnsi="Times New Roman" w:cs="Times New Roman" w:hint="default"/>
        </w:rPr>
      </w:lvl>
    </w:lvlOverride>
  </w:num>
  <w:num w:numId="16">
    <w:abstractNumId w:val="10"/>
    <w:lvlOverride w:ilvl="0">
      <w:lvl w:ilvl="0">
        <w:numFmt w:val="bullet"/>
        <w:lvlText w:val="-"/>
        <w:legacy w:legacy="1" w:legacySpace="0" w:legacyIndent="298"/>
        <w:lvlJc w:val="left"/>
        <w:rPr>
          <w:rFonts w:ascii="Times New Roman" w:hAnsi="Times New Roman" w:cs="Times New Roman" w:hint="default"/>
        </w:rPr>
      </w:lvl>
    </w:lvlOverride>
  </w:num>
  <w:num w:numId="17">
    <w:abstractNumId w:val="10"/>
    <w:lvlOverride w:ilvl="0">
      <w:lvl w:ilvl="0">
        <w:numFmt w:val="bullet"/>
        <w:lvlText w:val="-"/>
        <w:legacy w:legacy="1" w:legacySpace="0" w:legacyIndent="168"/>
        <w:lvlJc w:val="left"/>
        <w:rPr>
          <w:rFonts w:ascii="Times New Roman" w:hAnsi="Times New Roman" w:cs="Times New Roman" w:hint="default"/>
        </w:rPr>
      </w:lvl>
    </w:lvlOverride>
  </w:num>
  <w:num w:numId="18">
    <w:abstractNumId w:val="10"/>
    <w:lvlOverride w:ilvl="0">
      <w:lvl w:ilvl="0">
        <w:numFmt w:val="bullet"/>
        <w:lvlText w:val="-"/>
        <w:legacy w:legacy="1" w:legacySpace="0" w:legacyIndent="259"/>
        <w:lvlJc w:val="left"/>
        <w:rPr>
          <w:rFonts w:ascii="Times New Roman" w:hAnsi="Times New Roman" w:cs="Times New Roman" w:hint="default"/>
        </w:rPr>
      </w:lvl>
    </w:lvlOverride>
  </w:num>
  <w:num w:numId="19">
    <w:abstractNumId w:val="16"/>
  </w:num>
  <w:num w:numId="20">
    <w:abstractNumId w:val="10"/>
    <w:lvlOverride w:ilvl="0">
      <w:lvl w:ilvl="0">
        <w:numFmt w:val="bullet"/>
        <w:lvlText w:val="-"/>
        <w:legacy w:legacy="1" w:legacySpace="0" w:legacyIndent="211"/>
        <w:lvlJc w:val="left"/>
        <w:rPr>
          <w:rFonts w:ascii="Times New Roman" w:hAnsi="Times New Roman" w:cs="Times New Roman" w:hint="default"/>
        </w:rPr>
      </w:lvl>
    </w:lvlOverride>
  </w:num>
  <w:num w:numId="21">
    <w:abstractNumId w:val="10"/>
    <w:lvlOverride w:ilvl="0">
      <w:lvl w:ilvl="0">
        <w:numFmt w:val="bullet"/>
        <w:lvlText w:val="-"/>
        <w:legacy w:legacy="1" w:legacySpace="0" w:legacyIndent="350"/>
        <w:lvlJc w:val="left"/>
        <w:rPr>
          <w:rFonts w:ascii="Times New Roman" w:hAnsi="Times New Roman" w:cs="Times New Roman" w:hint="default"/>
        </w:rPr>
      </w:lvl>
    </w:lvlOverride>
  </w:num>
  <w:num w:numId="22">
    <w:abstractNumId w:val="13"/>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07402"/>
    <w:rsid w:val="00074E9B"/>
    <w:rsid w:val="0012469F"/>
    <w:rsid w:val="0015576F"/>
    <w:rsid w:val="001C6784"/>
    <w:rsid w:val="001E17B9"/>
    <w:rsid w:val="001E22BD"/>
    <w:rsid w:val="001E3425"/>
    <w:rsid w:val="00202313"/>
    <w:rsid w:val="00244B70"/>
    <w:rsid w:val="002B577F"/>
    <w:rsid w:val="002C2607"/>
    <w:rsid w:val="002D08CF"/>
    <w:rsid w:val="002D53F3"/>
    <w:rsid w:val="00351BB0"/>
    <w:rsid w:val="00352443"/>
    <w:rsid w:val="00366D61"/>
    <w:rsid w:val="00382C09"/>
    <w:rsid w:val="003953F2"/>
    <w:rsid w:val="003E4C12"/>
    <w:rsid w:val="003F7A0A"/>
    <w:rsid w:val="00475516"/>
    <w:rsid w:val="004915BF"/>
    <w:rsid w:val="004D1E7A"/>
    <w:rsid w:val="004F4B62"/>
    <w:rsid w:val="00554BA8"/>
    <w:rsid w:val="005F6E64"/>
    <w:rsid w:val="00627374"/>
    <w:rsid w:val="006807CD"/>
    <w:rsid w:val="006F1A75"/>
    <w:rsid w:val="007358B8"/>
    <w:rsid w:val="007A6D0D"/>
    <w:rsid w:val="008011CD"/>
    <w:rsid w:val="00877ABC"/>
    <w:rsid w:val="00884038"/>
    <w:rsid w:val="008973FD"/>
    <w:rsid w:val="009D494F"/>
    <w:rsid w:val="009E0854"/>
    <w:rsid w:val="009E1750"/>
    <w:rsid w:val="00A07402"/>
    <w:rsid w:val="00A3141C"/>
    <w:rsid w:val="00A9266C"/>
    <w:rsid w:val="00AC2042"/>
    <w:rsid w:val="00AC2F0F"/>
    <w:rsid w:val="00AC5980"/>
    <w:rsid w:val="00B06B53"/>
    <w:rsid w:val="00BD6201"/>
    <w:rsid w:val="00C32BE7"/>
    <w:rsid w:val="00C61456"/>
    <w:rsid w:val="00CA062C"/>
    <w:rsid w:val="00CA32BB"/>
    <w:rsid w:val="00CD02F7"/>
    <w:rsid w:val="00CD2BB4"/>
    <w:rsid w:val="00D339AA"/>
    <w:rsid w:val="00D46B78"/>
    <w:rsid w:val="00DA5334"/>
    <w:rsid w:val="00DB449A"/>
    <w:rsid w:val="00DB5F4C"/>
    <w:rsid w:val="00DC3B23"/>
    <w:rsid w:val="00E0361C"/>
    <w:rsid w:val="00E12E90"/>
    <w:rsid w:val="00E2645D"/>
    <w:rsid w:val="00E5781B"/>
    <w:rsid w:val="00EB617C"/>
    <w:rsid w:val="00EE45E9"/>
    <w:rsid w:val="00F00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02"/>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A07402"/>
    <w:pPr>
      <w:keepNext/>
      <w:outlineLvl w:val="0"/>
    </w:pPr>
    <w:rPr>
      <w:rFonts w:ascii="TimBashk" w:hAnsi="TimBashk"/>
      <w:b/>
      <w:bCs/>
      <w:i/>
      <w:iCs/>
      <w:sz w:val="36"/>
    </w:rPr>
  </w:style>
  <w:style w:type="paragraph" w:styleId="2">
    <w:name w:val="heading 2"/>
    <w:basedOn w:val="a"/>
    <w:next w:val="a"/>
    <w:link w:val="20"/>
    <w:qFormat/>
    <w:rsid w:val="00A07402"/>
    <w:pPr>
      <w:keepNext/>
      <w:spacing w:after="120" w:line="240" w:lineRule="exact"/>
      <w:jc w:val="center"/>
      <w:outlineLvl w:val="1"/>
    </w:pPr>
    <w:rPr>
      <w:rFonts w:ascii="TimBashk" w:hAnsi="TimBashk"/>
      <w:b/>
      <w:spacing w:val="-20"/>
      <w:sz w:val="20"/>
      <w:szCs w:val="20"/>
    </w:rPr>
  </w:style>
  <w:style w:type="paragraph" w:styleId="5">
    <w:name w:val="heading 5"/>
    <w:basedOn w:val="a"/>
    <w:next w:val="a"/>
    <w:link w:val="50"/>
    <w:qFormat/>
    <w:rsid w:val="002B577F"/>
    <w:pPr>
      <w:autoSpaceDE w:val="0"/>
      <w:autoSpaceDN w:val="0"/>
      <w:spacing w:before="240" w:after="60"/>
      <w:outlineLvl w:val="4"/>
    </w:pPr>
    <w:rPr>
      <w:rFonts w:cs="Times New Roman"/>
      <w:b/>
      <w:bCs/>
      <w:i/>
      <w:iCs/>
      <w:sz w:val="26"/>
      <w:szCs w:val="26"/>
    </w:rPr>
  </w:style>
  <w:style w:type="paragraph" w:styleId="8">
    <w:name w:val="heading 8"/>
    <w:basedOn w:val="a"/>
    <w:next w:val="a"/>
    <w:link w:val="80"/>
    <w:qFormat/>
    <w:rsid w:val="002B577F"/>
    <w:pPr>
      <w:keepNext/>
      <w:jc w:val="center"/>
      <w:outlineLvl w:val="7"/>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402"/>
    <w:rPr>
      <w:rFonts w:ascii="TimBashk" w:eastAsia="Times New Roman" w:hAnsi="TimBashk" w:cs="Arial"/>
      <w:b/>
      <w:bCs/>
      <w:i/>
      <w:iCs/>
      <w:sz w:val="36"/>
      <w:szCs w:val="24"/>
      <w:lang w:eastAsia="ru-RU"/>
    </w:rPr>
  </w:style>
  <w:style w:type="character" w:customStyle="1" w:styleId="20">
    <w:name w:val="Заголовок 2 Знак"/>
    <w:basedOn w:val="a0"/>
    <w:link w:val="2"/>
    <w:rsid w:val="00A07402"/>
    <w:rPr>
      <w:rFonts w:ascii="TimBashk" w:eastAsia="Times New Roman" w:hAnsi="TimBashk" w:cs="Arial"/>
      <w:b/>
      <w:spacing w:val="-20"/>
      <w:sz w:val="20"/>
      <w:szCs w:val="20"/>
      <w:lang w:eastAsia="ru-RU"/>
    </w:rPr>
  </w:style>
  <w:style w:type="paragraph" w:customStyle="1" w:styleId="ConsPlusTitle">
    <w:name w:val="ConsPlusTitle"/>
    <w:uiPriority w:val="99"/>
    <w:rsid w:val="00AC20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352443"/>
    <w:rPr>
      <w:rFonts w:ascii="Tahoma" w:hAnsi="Tahoma" w:cs="Tahoma"/>
      <w:sz w:val="16"/>
      <w:szCs w:val="16"/>
    </w:rPr>
  </w:style>
  <w:style w:type="character" w:customStyle="1" w:styleId="a4">
    <w:name w:val="Текст выноски Знак"/>
    <w:basedOn w:val="a0"/>
    <w:link w:val="a3"/>
    <w:uiPriority w:val="99"/>
    <w:semiHidden/>
    <w:rsid w:val="00352443"/>
    <w:rPr>
      <w:rFonts w:ascii="Tahoma" w:eastAsia="Times New Roman" w:hAnsi="Tahoma" w:cs="Tahoma"/>
      <w:sz w:val="16"/>
      <w:szCs w:val="16"/>
      <w:lang w:eastAsia="ru-RU"/>
    </w:rPr>
  </w:style>
  <w:style w:type="character" w:styleId="a5">
    <w:name w:val="Hyperlink"/>
    <w:uiPriority w:val="99"/>
    <w:rsid w:val="00B06B53"/>
    <w:rPr>
      <w:rFonts w:ascii="Times New Roman" w:hAnsi="Times New Roman" w:cs="Times New Roman" w:hint="default"/>
      <w:color w:val="0000FF"/>
      <w:u w:val="single"/>
    </w:rPr>
  </w:style>
  <w:style w:type="paragraph" w:customStyle="1" w:styleId="Style11">
    <w:name w:val="Style11"/>
    <w:basedOn w:val="a"/>
    <w:rsid w:val="00B06B53"/>
    <w:pPr>
      <w:suppressAutoHyphens/>
      <w:spacing w:line="281" w:lineRule="exact"/>
      <w:jc w:val="center"/>
    </w:pPr>
    <w:rPr>
      <w:rFonts w:eastAsia="Calibri" w:cs="Times New Roman"/>
      <w:sz w:val="20"/>
      <w:szCs w:val="20"/>
      <w:lang w:eastAsia="ar-SA"/>
    </w:rPr>
  </w:style>
  <w:style w:type="paragraph" w:customStyle="1" w:styleId="Style27">
    <w:name w:val="Style27"/>
    <w:basedOn w:val="a"/>
    <w:rsid w:val="00B06B53"/>
    <w:pPr>
      <w:suppressAutoHyphens/>
      <w:spacing w:line="283" w:lineRule="exact"/>
      <w:jc w:val="both"/>
    </w:pPr>
    <w:rPr>
      <w:rFonts w:eastAsia="Calibri" w:cs="Times New Roman"/>
      <w:sz w:val="20"/>
      <w:szCs w:val="20"/>
      <w:lang w:eastAsia="ar-SA"/>
    </w:rPr>
  </w:style>
  <w:style w:type="character" w:customStyle="1" w:styleId="FontStyle41">
    <w:name w:val="Font Style41"/>
    <w:rsid w:val="00B06B53"/>
    <w:rPr>
      <w:rFonts w:ascii="Times New Roman" w:hAnsi="Times New Roman" w:cs="Times New Roman" w:hint="default"/>
      <w:b/>
      <w:bCs/>
      <w:sz w:val="28"/>
      <w:szCs w:val="28"/>
    </w:rPr>
  </w:style>
  <w:style w:type="character" w:customStyle="1" w:styleId="FontStyle65">
    <w:name w:val="Font Style65"/>
    <w:rsid w:val="00B06B53"/>
    <w:rPr>
      <w:rFonts w:ascii="Times New Roman" w:hAnsi="Times New Roman" w:cs="Times New Roman" w:hint="default"/>
      <w:b/>
      <w:bCs/>
      <w:sz w:val="24"/>
      <w:szCs w:val="24"/>
    </w:rPr>
  </w:style>
  <w:style w:type="character" w:customStyle="1" w:styleId="FontStyle68">
    <w:name w:val="Font Style68"/>
    <w:rsid w:val="00B06B53"/>
    <w:rPr>
      <w:rFonts w:ascii="Times New Roman" w:hAnsi="Times New Roman" w:cs="Times New Roman" w:hint="default"/>
      <w:sz w:val="12"/>
      <w:szCs w:val="12"/>
    </w:rPr>
  </w:style>
  <w:style w:type="character" w:customStyle="1" w:styleId="FontStyle63">
    <w:name w:val="Font Style63"/>
    <w:rsid w:val="00B06B53"/>
    <w:rPr>
      <w:rFonts w:ascii="Times New Roman" w:hAnsi="Times New Roman" w:cs="Times New Roman" w:hint="default"/>
      <w:b/>
      <w:bCs/>
      <w:sz w:val="22"/>
      <w:szCs w:val="22"/>
    </w:rPr>
  </w:style>
  <w:style w:type="character" w:customStyle="1" w:styleId="FontStyle42">
    <w:name w:val="Font Style42"/>
    <w:rsid w:val="00B06B53"/>
    <w:rPr>
      <w:rFonts w:ascii="Times New Roman" w:hAnsi="Times New Roman" w:cs="Times New Roman" w:hint="default"/>
      <w:sz w:val="28"/>
      <w:szCs w:val="28"/>
    </w:rPr>
  </w:style>
  <w:style w:type="character" w:customStyle="1" w:styleId="FontStyle62">
    <w:name w:val="Font Style62"/>
    <w:rsid w:val="00B06B53"/>
    <w:rPr>
      <w:rFonts w:ascii="Times New Roman" w:hAnsi="Times New Roman" w:cs="Times New Roman" w:hint="default"/>
      <w:b/>
      <w:bCs/>
      <w:sz w:val="12"/>
      <w:szCs w:val="12"/>
    </w:rPr>
  </w:style>
  <w:style w:type="character" w:customStyle="1" w:styleId="FontStyle64">
    <w:name w:val="Font Style64"/>
    <w:rsid w:val="00B06B53"/>
    <w:rPr>
      <w:rFonts w:ascii="Times New Roman" w:hAnsi="Times New Roman" w:cs="Times New Roman" w:hint="default"/>
      <w:b/>
      <w:bCs/>
      <w:sz w:val="16"/>
      <w:szCs w:val="16"/>
    </w:rPr>
  </w:style>
  <w:style w:type="character" w:customStyle="1" w:styleId="FontStyle66">
    <w:name w:val="Font Style66"/>
    <w:rsid w:val="00B06B53"/>
    <w:rPr>
      <w:rFonts w:ascii="Sylfaen" w:hAnsi="Sylfaen" w:cs="Sylfaen" w:hint="default"/>
      <w:b/>
      <w:bCs/>
      <w:sz w:val="24"/>
      <w:szCs w:val="24"/>
    </w:rPr>
  </w:style>
  <w:style w:type="character" w:customStyle="1" w:styleId="FontStyle67">
    <w:name w:val="Font Style67"/>
    <w:rsid w:val="00B06B53"/>
    <w:rPr>
      <w:rFonts w:ascii="Times New Roman" w:hAnsi="Times New Roman" w:cs="Times New Roman" w:hint="default"/>
      <w:sz w:val="22"/>
      <w:szCs w:val="22"/>
    </w:rPr>
  </w:style>
  <w:style w:type="character" w:customStyle="1" w:styleId="FontStyle45">
    <w:name w:val="Font Style45"/>
    <w:rsid w:val="00B06B53"/>
    <w:rPr>
      <w:rFonts w:ascii="Times New Roman" w:hAnsi="Times New Roman" w:cs="Times New Roman" w:hint="default"/>
      <w:b/>
      <w:bCs/>
      <w:sz w:val="18"/>
      <w:szCs w:val="18"/>
    </w:rPr>
  </w:style>
  <w:style w:type="character" w:customStyle="1" w:styleId="a6">
    <w:name w:val="Без интервала Знак"/>
    <w:link w:val="a7"/>
    <w:locked/>
    <w:rsid w:val="00B06B53"/>
    <w:rPr>
      <w:lang w:eastAsia="ru-RU"/>
    </w:rPr>
  </w:style>
  <w:style w:type="paragraph" w:styleId="a7">
    <w:name w:val="No Spacing"/>
    <w:link w:val="a6"/>
    <w:qFormat/>
    <w:rsid w:val="00B06B53"/>
    <w:pPr>
      <w:spacing w:after="0" w:line="240" w:lineRule="auto"/>
    </w:pPr>
    <w:rPr>
      <w:lang w:eastAsia="ru-RU"/>
    </w:rPr>
  </w:style>
  <w:style w:type="paragraph" w:customStyle="1" w:styleId="FR2">
    <w:name w:val="FR2"/>
    <w:rsid w:val="00B06B53"/>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customStyle="1" w:styleId="ConsPlusNormal">
    <w:name w:val="ConsPlusNormal"/>
    <w:link w:val="ConsPlusNormal0"/>
    <w:uiPriority w:val="99"/>
    <w:rsid w:val="00B06B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B06B53"/>
    <w:rPr>
      <w:rFonts w:ascii="Arial" w:eastAsia="Times New Roman" w:hAnsi="Arial" w:cs="Arial"/>
      <w:sz w:val="20"/>
      <w:szCs w:val="20"/>
      <w:lang w:eastAsia="ru-RU"/>
    </w:rPr>
  </w:style>
  <w:style w:type="table" w:styleId="a8">
    <w:name w:val="Table Grid"/>
    <w:basedOn w:val="a1"/>
    <w:rsid w:val="00B06B5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E17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E17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rsid w:val="001E17B9"/>
    <w:pPr>
      <w:tabs>
        <w:tab w:val="center" w:pos="4677"/>
        <w:tab w:val="right" w:pos="9355"/>
      </w:tabs>
    </w:pPr>
    <w:rPr>
      <w:rFonts w:cs="Times New Roman"/>
    </w:rPr>
  </w:style>
  <w:style w:type="character" w:customStyle="1" w:styleId="aa">
    <w:name w:val="Верхний колонтитул Знак"/>
    <w:basedOn w:val="a0"/>
    <w:link w:val="a9"/>
    <w:rsid w:val="001E17B9"/>
    <w:rPr>
      <w:rFonts w:ascii="Times New Roman" w:eastAsia="Times New Roman" w:hAnsi="Times New Roman" w:cs="Times New Roman"/>
      <w:sz w:val="24"/>
      <w:szCs w:val="24"/>
      <w:lang w:eastAsia="ru-RU"/>
    </w:rPr>
  </w:style>
  <w:style w:type="paragraph" w:styleId="ab">
    <w:name w:val="footer"/>
    <w:basedOn w:val="a"/>
    <w:link w:val="ac"/>
    <w:uiPriority w:val="99"/>
    <w:rsid w:val="001E17B9"/>
    <w:pPr>
      <w:tabs>
        <w:tab w:val="center" w:pos="4677"/>
        <w:tab w:val="right" w:pos="9355"/>
      </w:tabs>
    </w:pPr>
    <w:rPr>
      <w:rFonts w:cs="Times New Roman"/>
    </w:rPr>
  </w:style>
  <w:style w:type="character" w:customStyle="1" w:styleId="ac">
    <w:name w:val="Нижний колонтитул Знак"/>
    <w:basedOn w:val="a0"/>
    <w:link w:val="ab"/>
    <w:uiPriority w:val="99"/>
    <w:rsid w:val="001E17B9"/>
    <w:rPr>
      <w:rFonts w:ascii="Times New Roman" w:eastAsia="Times New Roman" w:hAnsi="Times New Roman" w:cs="Times New Roman"/>
      <w:sz w:val="24"/>
      <w:szCs w:val="24"/>
      <w:lang w:eastAsia="ru-RU"/>
    </w:rPr>
  </w:style>
  <w:style w:type="paragraph" w:customStyle="1" w:styleId="ad">
    <w:name w:val="Знак"/>
    <w:basedOn w:val="a"/>
    <w:uiPriority w:val="99"/>
    <w:rsid w:val="001E17B9"/>
    <w:pPr>
      <w:spacing w:before="100" w:beforeAutospacing="1" w:after="100" w:afterAutospacing="1"/>
      <w:jc w:val="both"/>
    </w:pPr>
    <w:rPr>
      <w:rFonts w:ascii="Tahoma" w:hAnsi="Tahoma" w:cs="Tahoma"/>
      <w:sz w:val="20"/>
      <w:szCs w:val="20"/>
      <w:lang w:val="en-US" w:eastAsia="en-US"/>
    </w:rPr>
  </w:style>
  <w:style w:type="paragraph" w:customStyle="1" w:styleId="11">
    <w:name w:val="Знак1"/>
    <w:basedOn w:val="a"/>
    <w:uiPriority w:val="99"/>
    <w:rsid w:val="001E17B9"/>
    <w:pPr>
      <w:spacing w:before="100" w:beforeAutospacing="1" w:after="100" w:afterAutospacing="1"/>
      <w:jc w:val="both"/>
    </w:pPr>
    <w:rPr>
      <w:rFonts w:ascii="Tahoma" w:hAnsi="Tahoma" w:cs="Tahoma"/>
      <w:sz w:val="20"/>
      <w:szCs w:val="20"/>
      <w:lang w:val="en-US" w:eastAsia="en-US"/>
    </w:rPr>
  </w:style>
  <w:style w:type="paragraph" w:customStyle="1" w:styleId="ae">
    <w:name w:val="Знак Знак Знак Знак Знак Знак Знак Знак Знак Знак Знак Знак Знак Знак Знак Знак"/>
    <w:basedOn w:val="a"/>
    <w:autoRedefine/>
    <w:uiPriority w:val="99"/>
    <w:semiHidden/>
    <w:rsid w:val="001E17B9"/>
    <w:pPr>
      <w:spacing w:after="160" w:line="240" w:lineRule="exact"/>
    </w:pPr>
    <w:rPr>
      <w:rFonts w:cs="Times New Roman"/>
      <w:sz w:val="28"/>
      <w:szCs w:val="28"/>
      <w:lang w:val="en-US" w:eastAsia="en-US"/>
    </w:rPr>
  </w:style>
  <w:style w:type="character" w:customStyle="1" w:styleId="50">
    <w:name w:val="Заголовок 5 Знак"/>
    <w:basedOn w:val="a0"/>
    <w:link w:val="5"/>
    <w:rsid w:val="002B577F"/>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2B577F"/>
    <w:rPr>
      <w:rFonts w:ascii="Times New Roman" w:eastAsia="Times New Roman" w:hAnsi="Times New Roman" w:cs="Times New Roman"/>
      <w:b/>
      <w:bCs/>
      <w:sz w:val="36"/>
      <w:szCs w:val="36"/>
      <w:lang w:eastAsia="ru-RU"/>
    </w:rPr>
  </w:style>
  <w:style w:type="paragraph" w:customStyle="1" w:styleId="12">
    <w:name w:val="заголовок 1"/>
    <w:basedOn w:val="a"/>
    <w:next w:val="a"/>
    <w:rsid w:val="002B577F"/>
    <w:pPr>
      <w:keepNext/>
      <w:autoSpaceDE w:val="0"/>
      <w:autoSpaceDN w:val="0"/>
      <w:outlineLvl w:val="0"/>
    </w:pPr>
    <w:rPr>
      <w:rFonts w:cs="Times New Roman"/>
    </w:rPr>
  </w:style>
  <w:style w:type="paragraph" w:styleId="af">
    <w:name w:val="Body Text Indent"/>
    <w:basedOn w:val="a"/>
    <w:link w:val="af0"/>
    <w:rsid w:val="002B577F"/>
    <w:pPr>
      <w:autoSpaceDE w:val="0"/>
      <w:autoSpaceDN w:val="0"/>
      <w:ind w:hanging="851"/>
    </w:pPr>
    <w:rPr>
      <w:rFonts w:cs="Times New Roman"/>
    </w:rPr>
  </w:style>
  <w:style w:type="character" w:customStyle="1" w:styleId="af0">
    <w:name w:val="Основной текст с отступом Знак"/>
    <w:basedOn w:val="a0"/>
    <w:link w:val="af"/>
    <w:rsid w:val="002B577F"/>
    <w:rPr>
      <w:rFonts w:ascii="Times New Roman" w:eastAsia="Times New Roman" w:hAnsi="Times New Roman" w:cs="Times New Roman"/>
      <w:sz w:val="24"/>
      <w:szCs w:val="24"/>
      <w:lang w:eastAsia="ru-RU"/>
    </w:rPr>
  </w:style>
  <w:style w:type="paragraph" w:customStyle="1" w:styleId="ConsTitle">
    <w:name w:val="ConsTitle"/>
    <w:rsid w:val="002B577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1">
    <w:name w:val="Body Text"/>
    <w:basedOn w:val="a"/>
    <w:link w:val="af2"/>
    <w:rsid w:val="002B577F"/>
    <w:pPr>
      <w:autoSpaceDE w:val="0"/>
      <w:autoSpaceDN w:val="0"/>
      <w:spacing w:after="120"/>
    </w:pPr>
    <w:rPr>
      <w:rFonts w:cs="Times New Roman"/>
      <w:sz w:val="20"/>
      <w:szCs w:val="20"/>
    </w:rPr>
  </w:style>
  <w:style w:type="character" w:customStyle="1" w:styleId="af2">
    <w:name w:val="Основной текст Знак"/>
    <w:basedOn w:val="a0"/>
    <w:link w:val="af1"/>
    <w:rsid w:val="002B577F"/>
    <w:rPr>
      <w:rFonts w:ascii="Times New Roman" w:eastAsia="Times New Roman" w:hAnsi="Times New Roman" w:cs="Times New Roman"/>
      <w:sz w:val="20"/>
      <w:szCs w:val="20"/>
      <w:lang w:eastAsia="ru-RU"/>
    </w:rPr>
  </w:style>
  <w:style w:type="paragraph" w:customStyle="1" w:styleId="ConsNormal">
    <w:name w:val="ConsNormal"/>
    <w:rsid w:val="002B57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rsid w:val="002B577F"/>
    <w:pPr>
      <w:autoSpaceDE w:val="0"/>
      <w:autoSpaceDN w:val="0"/>
      <w:spacing w:after="120" w:line="480" w:lineRule="auto"/>
    </w:pPr>
    <w:rPr>
      <w:rFonts w:cs="Times New Roman"/>
      <w:sz w:val="20"/>
      <w:szCs w:val="20"/>
    </w:rPr>
  </w:style>
  <w:style w:type="character" w:customStyle="1" w:styleId="22">
    <w:name w:val="Основной текст 2 Знак"/>
    <w:basedOn w:val="a0"/>
    <w:link w:val="21"/>
    <w:rsid w:val="002B577F"/>
    <w:rPr>
      <w:rFonts w:ascii="Times New Roman" w:eastAsia="Times New Roman" w:hAnsi="Times New Roman" w:cs="Times New Roman"/>
      <w:sz w:val="20"/>
      <w:szCs w:val="20"/>
    </w:rPr>
  </w:style>
  <w:style w:type="paragraph" w:styleId="HTML">
    <w:name w:val="HTML Preformatted"/>
    <w:basedOn w:val="a"/>
    <w:link w:val="HTML0"/>
    <w:rsid w:val="002B5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2B577F"/>
    <w:rPr>
      <w:rFonts w:ascii="Courier New" w:eastAsia="Times New Roman" w:hAnsi="Courier New" w:cs="Courier New"/>
      <w:sz w:val="24"/>
      <w:szCs w:val="24"/>
      <w:lang w:eastAsia="ru-RU"/>
    </w:rPr>
  </w:style>
  <w:style w:type="character" w:customStyle="1" w:styleId="af3">
    <w:name w:val="Знак Знак"/>
    <w:locked/>
    <w:rsid w:val="002B577F"/>
    <w:rPr>
      <w:lang w:val="ru-RU" w:eastAsia="ru-RU" w:bidi="ar-SA"/>
    </w:rPr>
  </w:style>
  <w:style w:type="character" w:customStyle="1" w:styleId="13">
    <w:name w:val="Знак Знак1"/>
    <w:locked/>
    <w:rsid w:val="002B577F"/>
    <w:rPr>
      <w:sz w:val="24"/>
      <w:szCs w:val="24"/>
      <w:lang w:val="ru-RU" w:eastAsia="ru-RU" w:bidi="ar-SA"/>
    </w:rPr>
  </w:style>
  <w:style w:type="paragraph" w:styleId="23">
    <w:name w:val="Body Text Indent 2"/>
    <w:basedOn w:val="a"/>
    <w:link w:val="24"/>
    <w:rsid w:val="002B577F"/>
    <w:pPr>
      <w:autoSpaceDE w:val="0"/>
      <w:autoSpaceDN w:val="0"/>
      <w:spacing w:after="120" w:line="480" w:lineRule="auto"/>
      <w:ind w:left="283"/>
    </w:pPr>
    <w:rPr>
      <w:rFonts w:cs="Times New Roman"/>
      <w:sz w:val="20"/>
      <w:szCs w:val="20"/>
    </w:rPr>
  </w:style>
  <w:style w:type="character" w:customStyle="1" w:styleId="24">
    <w:name w:val="Основной текст с отступом 2 Знак"/>
    <w:basedOn w:val="a0"/>
    <w:link w:val="23"/>
    <w:rsid w:val="002B577F"/>
    <w:rPr>
      <w:rFonts w:ascii="Times New Roman" w:eastAsia="Times New Roman" w:hAnsi="Times New Roman" w:cs="Times New Roman"/>
      <w:sz w:val="20"/>
      <w:szCs w:val="20"/>
      <w:lang w:eastAsia="ru-RU"/>
    </w:rPr>
  </w:style>
  <w:style w:type="paragraph" w:customStyle="1" w:styleId="14">
    <w:name w:val="Знак Знак Знак1 Знак Знак Знак Знак"/>
    <w:basedOn w:val="a"/>
    <w:rsid w:val="002B577F"/>
    <w:pPr>
      <w:spacing w:before="100" w:beforeAutospacing="1" w:after="100" w:afterAutospacing="1"/>
    </w:pPr>
    <w:rPr>
      <w:rFonts w:ascii="Tahoma" w:hAnsi="Tahoma" w:cs="Times New Roman"/>
      <w:sz w:val="20"/>
      <w:szCs w:val="20"/>
      <w:lang w:val="en-US" w:eastAsia="en-US"/>
    </w:rPr>
  </w:style>
  <w:style w:type="paragraph" w:customStyle="1" w:styleId="Style18">
    <w:name w:val="Style18"/>
    <w:basedOn w:val="a"/>
    <w:rsid w:val="002B577F"/>
    <w:pPr>
      <w:widowControl w:val="0"/>
      <w:autoSpaceDE w:val="0"/>
      <w:autoSpaceDN w:val="0"/>
      <w:adjustRightInd w:val="0"/>
      <w:spacing w:line="324" w:lineRule="exact"/>
      <w:jc w:val="both"/>
    </w:pPr>
    <w:rPr>
      <w:rFonts w:cs="Times New Roman"/>
    </w:rPr>
  </w:style>
  <w:style w:type="character" w:customStyle="1" w:styleId="FontStyle60">
    <w:name w:val="Font Style60"/>
    <w:rsid w:val="002B577F"/>
    <w:rPr>
      <w:rFonts w:ascii="Times New Roman" w:hAnsi="Times New Roman" w:cs="Times New Roman"/>
      <w:sz w:val="26"/>
      <w:szCs w:val="26"/>
    </w:rPr>
  </w:style>
  <w:style w:type="paragraph" w:customStyle="1" w:styleId="Style17">
    <w:name w:val="Style17"/>
    <w:basedOn w:val="a"/>
    <w:rsid w:val="002B577F"/>
    <w:pPr>
      <w:widowControl w:val="0"/>
      <w:autoSpaceDE w:val="0"/>
      <w:autoSpaceDN w:val="0"/>
      <w:adjustRightInd w:val="0"/>
      <w:spacing w:line="323" w:lineRule="exact"/>
      <w:ind w:firstLine="696"/>
      <w:jc w:val="both"/>
    </w:pPr>
    <w:rPr>
      <w:rFonts w:cs="Times New Roman"/>
    </w:rPr>
  </w:style>
  <w:style w:type="paragraph" w:customStyle="1" w:styleId="Style5">
    <w:name w:val="Style5"/>
    <w:basedOn w:val="a"/>
    <w:rsid w:val="002B577F"/>
    <w:pPr>
      <w:widowControl w:val="0"/>
      <w:autoSpaceDE w:val="0"/>
      <w:autoSpaceDN w:val="0"/>
      <w:adjustRightInd w:val="0"/>
      <w:spacing w:line="323" w:lineRule="exact"/>
      <w:jc w:val="both"/>
    </w:pPr>
    <w:rPr>
      <w:rFonts w:cs="Times New Roman"/>
    </w:rPr>
  </w:style>
  <w:style w:type="paragraph" w:customStyle="1" w:styleId="Style8">
    <w:name w:val="Style8"/>
    <w:basedOn w:val="a"/>
    <w:rsid w:val="002B577F"/>
    <w:pPr>
      <w:widowControl w:val="0"/>
      <w:autoSpaceDE w:val="0"/>
      <w:autoSpaceDN w:val="0"/>
      <w:adjustRightInd w:val="0"/>
      <w:spacing w:line="322" w:lineRule="exact"/>
    </w:pPr>
    <w:rPr>
      <w:rFonts w:cs="Times New Roman"/>
    </w:rPr>
  </w:style>
  <w:style w:type="paragraph" w:customStyle="1" w:styleId="Style16">
    <w:name w:val="Style16"/>
    <w:basedOn w:val="a"/>
    <w:rsid w:val="002B577F"/>
    <w:pPr>
      <w:widowControl w:val="0"/>
      <w:autoSpaceDE w:val="0"/>
      <w:autoSpaceDN w:val="0"/>
      <w:adjustRightInd w:val="0"/>
      <w:spacing w:line="322" w:lineRule="exact"/>
      <w:ind w:firstLine="730"/>
      <w:jc w:val="both"/>
    </w:pPr>
    <w:rPr>
      <w:rFonts w:cs="Times New Roman"/>
    </w:rPr>
  </w:style>
  <w:style w:type="paragraph" w:customStyle="1" w:styleId="Style4">
    <w:name w:val="Style4"/>
    <w:basedOn w:val="a"/>
    <w:rsid w:val="002B577F"/>
    <w:pPr>
      <w:widowControl w:val="0"/>
      <w:autoSpaceDE w:val="0"/>
      <w:autoSpaceDN w:val="0"/>
      <w:adjustRightInd w:val="0"/>
      <w:jc w:val="center"/>
    </w:pPr>
    <w:rPr>
      <w:rFonts w:cs="Times New Roman"/>
    </w:rPr>
  </w:style>
  <w:style w:type="paragraph" w:customStyle="1" w:styleId="Style6">
    <w:name w:val="Style6"/>
    <w:basedOn w:val="a"/>
    <w:rsid w:val="002B577F"/>
    <w:pPr>
      <w:widowControl w:val="0"/>
      <w:autoSpaceDE w:val="0"/>
      <w:autoSpaceDN w:val="0"/>
      <w:adjustRightInd w:val="0"/>
      <w:spacing w:line="322" w:lineRule="exact"/>
      <w:ind w:firstLine="878"/>
      <w:jc w:val="both"/>
    </w:pPr>
    <w:rPr>
      <w:rFonts w:cs="Times New Roman"/>
    </w:rPr>
  </w:style>
  <w:style w:type="character" w:customStyle="1" w:styleId="FontStyle51">
    <w:name w:val="Font Style51"/>
    <w:rsid w:val="002B577F"/>
    <w:rPr>
      <w:rFonts w:ascii="Times New Roman" w:hAnsi="Times New Roman" w:cs="Times New Roman"/>
      <w:b/>
      <w:bCs/>
      <w:sz w:val="26"/>
      <w:szCs w:val="26"/>
    </w:rPr>
  </w:style>
  <w:style w:type="paragraph" w:customStyle="1" w:styleId="Style34">
    <w:name w:val="Style34"/>
    <w:basedOn w:val="a"/>
    <w:rsid w:val="002B577F"/>
    <w:pPr>
      <w:widowControl w:val="0"/>
      <w:autoSpaceDE w:val="0"/>
      <w:autoSpaceDN w:val="0"/>
      <w:adjustRightInd w:val="0"/>
      <w:spacing w:line="322" w:lineRule="exact"/>
      <w:ind w:firstLine="106"/>
      <w:jc w:val="both"/>
    </w:pPr>
    <w:rPr>
      <w:rFonts w:cs="Times New Roman"/>
    </w:rPr>
  </w:style>
  <w:style w:type="paragraph" w:customStyle="1" w:styleId="Style43">
    <w:name w:val="Style43"/>
    <w:basedOn w:val="a"/>
    <w:rsid w:val="002B577F"/>
    <w:pPr>
      <w:widowControl w:val="0"/>
      <w:autoSpaceDE w:val="0"/>
      <w:autoSpaceDN w:val="0"/>
      <w:adjustRightInd w:val="0"/>
      <w:spacing w:line="322" w:lineRule="exact"/>
      <w:ind w:firstLine="86"/>
    </w:pPr>
    <w:rPr>
      <w:rFonts w:cs="Times New Roman"/>
    </w:rPr>
  </w:style>
  <w:style w:type="paragraph" w:customStyle="1" w:styleId="Style46">
    <w:name w:val="Style46"/>
    <w:basedOn w:val="a"/>
    <w:rsid w:val="002B577F"/>
    <w:pPr>
      <w:widowControl w:val="0"/>
      <w:autoSpaceDE w:val="0"/>
      <w:autoSpaceDN w:val="0"/>
      <w:adjustRightInd w:val="0"/>
      <w:spacing w:line="322" w:lineRule="exact"/>
      <w:ind w:firstLine="360"/>
    </w:pPr>
    <w:rPr>
      <w:rFonts w:cs="Times New Roman"/>
    </w:rPr>
  </w:style>
  <w:style w:type="paragraph" w:customStyle="1" w:styleId="Style21">
    <w:name w:val="Style21"/>
    <w:basedOn w:val="a"/>
    <w:rsid w:val="002B577F"/>
    <w:pPr>
      <w:widowControl w:val="0"/>
      <w:autoSpaceDE w:val="0"/>
      <w:autoSpaceDN w:val="0"/>
      <w:adjustRightInd w:val="0"/>
      <w:spacing w:line="278" w:lineRule="exact"/>
    </w:pPr>
    <w:rPr>
      <w:rFonts w:cs="Times New Roman"/>
    </w:rPr>
  </w:style>
  <w:style w:type="character" w:customStyle="1" w:styleId="FontStyle61">
    <w:name w:val="Font Style61"/>
    <w:rsid w:val="002B577F"/>
    <w:rPr>
      <w:rFonts w:ascii="Times New Roman" w:hAnsi="Times New Roman" w:cs="Times New Roman"/>
      <w:sz w:val="22"/>
      <w:szCs w:val="22"/>
    </w:rPr>
  </w:style>
  <w:style w:type="paragraph" w:customStyle="1" w:styleId="Style23">
    <w:name w:val="Style23"/>
    <w:basedOn w:val="a"/>
    <w:rsid w:val="002B577F"/>
    <w:pPr>
      <w:widowControl w:val="0"/>
      <w:autoSpaceDE w:val="0"/>
      <w:autoSpaceDN w:val="0"/>
      <w:adjustRightInd w:val="0"/>
      <w:spacing w:line="274" w:lineRule="exact"/>
      <w:jc w:val="right"/>
    </w:pPr>
    <w:rPr>
      <w:rFonts w:cs="Times New Roman"/>
    </w:rPr>
  </w:style>
  <w:style w:type="character" w:customStyle="1" w:styleId="FontStyle59">
    <w:name w:val="Font Style59"/>
    <w:rsid w:val="002B577F"/>
    <w:rPr>
      <w:rFonts w:ascii="Times New Roman" w:hAnsi="Times New Roman" w:cs="Times New Roman"/>
      <w:sz w:val="20"/>
      <w:szCs w:val="20"/>
    </w:rPr>
  </w:style>
  <w:style w:type="paragraph" w:customStyle="1" w:styleId="Style9">
    <w:name w:val="Style9"/>
    <w:basedOn w:val="a"/>
    <w:rsid w:val="002B577F"/>
    <w:pPr>
      <w:widowControl w:val="0"/>
      <w:autoSpaceDE w:val="0"/>
      <w:autoSpaceDN w:val="0"/>
      <w:adjustRightInd w:val="0"/>
      <w:spacing w:line="300" w:lineRule="exact"/>
      <w:ind w:firstLine="322"/>
    </w:pPr>
    <w:rPr>
      <w:rFonts w:cs="Times New Roman"/>
    </w:rPr>
  </w:style>
  <w:style w:type="character" w:customStyle="1" w:styleId="FontStyle53">
    <w:name w:val="Font Style53"/>
    <w:rsid w:val="002B577F"/>
    <w:rPr>
      <w:rFonts w:ascii="Times New Roman" w:hAnsi="Times New Roman" w:cs="Times New Roman"/>
      <w:b/>
      <w:bCs/>
      <w:sz w:val="24"/>
      <w:szCs w:val="24"/>
    </w:rPr>
  </w:style>
  <w:style w:type="paragraph" w:customStyle="1" w:styleId="Style26">
    <w:name w:val="Style26"/>
    <w:basedOn w:val="a"/>
    <w:rsid w:val="002B577F"/>
    <w:pPr>
      <w:widowControl w:val="0"/>
      <w:autoSpaceDE w:val="0"/>
      <w:autoSpaceDN w:val="0"/>
      <w:adjustRightInd w:val="0"/>
      <w:spacing w:line="259" w:lineRule="exact"/>
      <w:ind w:firstLine="2731"/>
    </w:pPr>
    <w:rPr>
      <w:rFonts w:cs="Times New Roman"/>
    </w:rPr>
  </w:style>
  <w:style w:type="paragraph" w:customStyle="1" w:styleId="Style33">
    <w:name w:val="Style33"/>
    <w:basedOn w:val="a"/>
    <w:rsid w:val="002B577F"/>
    <w:pPr>
      <w:widowControl w:val="0"/>
      <w:autoSpaceDE w:val="0"/>
      <w:autoSpaceDN w:val="0"/>
      <w:adjustRightInd w:val="0"/>
      <w:spacing w:line="254" w:lineRule="exact"/>
      <w:jc w:val="both"/>
    </w:pPr>
    <w:rPr>
      <w:rFonts w:cs="Times New Roman"/>
    </w:rPr>
  </w:style>
  <w:style w:type="paragraph" w:customStyle="1" w:styleId="Style19">
    <w:name w:val="Style19"/>
    <w:basedOn w:val="a"/>
    <w:rsid w:val="002B577F"/>
    <w:pPr>
      <w:widowControl w:val="0"/>
      <w:autoSpaceDE w:val="0"/>
      <w:autoSpaceDN w:val="0"/>
      <w:adjustRightInd w:val="0"/>
    </w:pPr>
    <w:rPr>
      <w:rFonts w:cs="Times New Roman"/>
    </w:rPr>
  </w:style>
  <w:style w:type="paragraph" w:customStyle="1" w:styleId="Style24">
    <w:name w:val="Style24"/>
    <w:basedOn w:val="a"/>
    <w:rsid w:val="002B577F"/>
    <w:pPr>
      <w:widowControl w:val="0"/>
      <w:autoSpaceDE w:val="0"/>
      <w:autoSpaceDN w:val="0"/>
      <w:adjustRightInd w:val="0"/>
    </w:pPr>
    <w:rPr>
      <w:rFonts w:cs="Times New Roman"/>
    </w:rPr>
  </w:style>
  <w:style w:type="paragraph" w:customStyle="1" w:styleId="Style31">
    <w:name w:val="Style31"/>
    <w:basedOn w:val="a"/>
    <w:rsid w:val="002B577F"/>
    <w:pPr>
      <w:widowControl w:val="0"/>
      <w:autoSpaceDE w:val="0"/>
      <w:autoSpaceDN w:val="0"/>
      <w:adjustRightInd w:val="0"/>
      <w:spacing w:line="277" w:lineRule="exact"/>
      <w:jc w:val="both"/>
    </w:pPr>
    <w:rPr>
      <w:rFonts w:cs="Times New Roman"/>
    </w:rPr>
  </w:style>
  <w:style w:type="paragraph" w:customStyle="1" w:styleId="Style47">
    <w:name w:val="Style47"/>
    <w:basedOn w:val="a"/>
    <w:rsid w:val="002B577F"/>
    <w:pPr>
      <w:widowControl w:val="0"/>
      <w:autoSpaceDE w:val="0"/>
      <w:autoSpaceDN w:val="0"/>
      <w:adjustRightInd w:val="0"/>
      <w:jc w:val="center"/>
    </w:pPr>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ebey-mr.ru" TargetMode="External"/><Relationship Id="rId3" Type="http://schemas.openxmlformats.org/officeDocument/2006/relationships/styles" Target="styles.xml"/><Relationship Id="rId7" Type="http://schemas.openxmlformats.org/officeDocument/2006/relationships/hyperlink" Target="http://www.belebey-m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akspa@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96E3B-2769-42EC-BC4D-8FF80FE3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12167</Words>
  <Characters>69353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2013-08-30T11:33:00Z</cp:lastPrinted>
  <dcterms:created xsi:type="dcterms:W3CDTF">2012-12-23T09:52:00Z</dcterms:created>
  <dcterms:modified xsi:type="dcterms:W3CDTF">2013-08-30T11:33:00Z</dcterms:modified>
</cp:coreProperties>
</file>